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99700" w14:textId="73022D7B" w:rsidR="00963ECB" w:rsidRPr="00963ECB" w:rsidRDefault="00963ECB" w:rsidP="009F10B7">
      <w:pPr>
        <w:spacing w:before="18"/>
        <w:ind w:right="933"/>
        <w:rPr>
          <w:b/>
          <w:sz w:val="56"/>
          <w:lang w:val="en-GB"/>
        </w:rPr>
      </w:pPr>
    </w:p>
    <w:p w14:paraId="7723576F" w14:textId="336CDF50" w:rsidR="00B233DE" w:rsidRDefault="009F10B7" w:rsidP="00047E97">
      <w:pPr>
        <w:spacing w:before="18"/>
        <w:ind w:left="1440" w:right="933" w:firstLine="1644"/>
        <w:rPr>
          <w:b/>
          <w:sz w:val="5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558560C0" wp14:editId="72BFC358">
            <wp:simplePos x="0" y="0"/>
            <wp:positionH relativeFrom="margin">
              <wp:align>center</wp:align>
            </wp:positionH>
            <wp:positionV relativeFrom="paragraph">
              <wp:posOffset>436245</wp:posOffset>
            </wp:positionV>
            <wp:extent cx="3249295" cy="694690"/>
            <wp:effectExtent l="0" t="0" r="8255" b="0"/>
            <wp:wrapTight wrapText="bothSides">
              <wp:wrapPolygon edited="0">
                <wp:start x="127" y="0"/>
                <wp:lineTo x="0" y="1777"/>
                <wp:lineTo x="0" y="18954"/>
                <wp:lineTo x="4052" y="20731"/>
                <wp:lineTo x="8358" y="20731"/>
                <wp:lineTo x="21528" y="19547"/>
                <wp:lineTo x="21528" y="1185"/>
                <wp:lineTo x="7598" y="0"/>
                <wp:lineTo x="127" y="0"/>
              </wp:wrapPolygon>
            </wp:wrapTight>
            <wp:docPr id="625724014" name="Picture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24014" name="Picture 1" descr="A blue text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7E97">
        <w:rPr>
          <w:b/>
          <w:sz w:val="56"/>
        </w:rPr>
        <w:tab/>
      </w:r>
      <w:r w:rsidR="00047E97">
        <w:rPr>
          <w:b/>
          <w:sz w:val="56"/>
        </w:rPr>
        <w:tab/>
      </w:r>
    </w:p>
    <w:p w14:paraId="6EA53DDB" w14:textId="77777777" w:rsidR="00047E97" w:rsidRDefault="00047E97" w:rsidP="00B233DE">
      <w:pPr>
        <w:spacing w:before="18"/>
        <w:ind w:left="567" w:right="933" w:firstLine="2517"/>
        <w:rPr>
          <w:b/>
          <w:sz w:val="56"/>
        </w:rPr>
      </w:pPr>
    </w:p>
    <w:p w14:paraId="21DE47F2" w14:textId="69EEE398" w:rsidR="00B233DE" w:rsidRPr="009654E1" w:rsidRDefault="00B233DE" w:rsidP="00B233DE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 xml:space="preserve">Level </w:t>
      </w:r>
      <w:r w:rsidR="009C0FDA">
        <w:rPr>
          <w:rFonts w:ascii="Calibri" w:hAnsi="Calibri" w:cs="Calibri"/>
          <w:b/>
          <w:sz w:val="56"/>
        </w:rPr>
        <w:t>5</w:t>
      </w:r>
      <w:r w:rsidRPr="009654E1">
        <w:rPr>
          <w:rFonts w:ascii="Calibri" w:hAnsi="Calibri" w:cs="Calibri"/>
          <w:b/>
          <w:sz w:val="56"/>
        </w:rPr>
        <w:t xml:space="preserve"> Diploma</w:t>
      </w:r>
      <w:r w:rsidR="002646ED">
        <w:rPr>
          <w:rFonts w:ascii="Calibri" w:hAnsi="Calibri" w:cs="Calibri"/>
          <w:b/>
          <w:sz w:val="56"/>
        </w:rPr>
        <w:t xml:space="preserve"> in</w:t>
      </w:r>
    </w:p>
    <w:p w14:paraId="6BB9C569" w14:textId="1EEF2AC6" w:rsidR="00B233DE" w:rsidRPr="009654E1" w:rsidRDefault="001A107A" w:rsidP="00B233DE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>
        <w:rPr>
          <w:rFonts w:ascii="Calibri" w:hAnsi="Calibri" w:cs="Calibri"/>
          <w:b/>
          <w:sz w:val="56"/>
        </w:rPr>
        <w:t>Tourism and Hospitality Management</w:t>
      </w:r>
    </w:p>
    <w:p w14:paraId="50D74734" w14:textId="413E5CF2" w:rsidR="00B233DE" w:rsidRPr="009A2F3C" w:rsidRDefault="009A2F3C" w:rsidP="00B233DE">
      <w:pPr>
        <w:pStyle w:val="BodyText"/>
        <w:jc w:val="center"/>
        <w:rPr>
          <w:rFonts w:ascii="Calibri" w:hAnsi="Calibri" w:cs="Calibri"/>
          <w:bCs/>
          <w:sz w:val="20"/>
        </w:rPr>
      </w:pPr>
      <w:r w:rsidRPr="009A2F3C">
        <w:rPr>
          <w:rFonts w:ascii="Calibri" w:hAnsi="Calibri" w:cs="Calibri"/>
          <w:bCs/>
          <w:sz w:val="20"/>
        </w:rPr>
        <w:t>(</w:t>
      </w:r>
      <w:r w:rsidRPr="009A2F3C">
        <w:rPr>
          <w:rFonts w:ascii="Calibri" w:hAnsi="Calibri" w:cs="Calibri"/>
          <w:bCs/>
          <w:spacing w:val="-2"/>
        </w:rPr>
        <w:t>HC110-</w:t>
      </w:r>
      <w:r w:rsidR="002646ED">
        <w:rPr>
          <w:rFonts w:ascii="Calibri" w:hAnsi="Calibri" w:cs="Calibri"/>
          <w:bCs/>
          <w:spacing w:val="-2"/>
        </w:rPr>
        <w:t>1</w:t>
      </w:r>
      <w:r w:rsidR="00F67F43">
        <w:rPr>
          <w:rFonts w:ascii="Calibri" w:hAnsi="Calibri" w:cs="Calibri"/>
          <w:bCs/>
          <w:spacing w:val="-2"/>
        </w:rPr>
        <w:t>9</w:t>
      </w:r>
      <w:r w:rsidRPr="009A2F3C">
        <w:rPr>
          <w:rFonts w:ascii="Calibri" w:hAnsi="Calibri" w:cs="Calibri"/>
          <w:bCs/>
          <w:spacing w:val="-2"/>
        </w:rPr>
        <w:t>)</w:t>
      </w:r>
    </w:p>
    <w:p w14:paraId="2DFD732B" w14:textId="77777777" w:rsidR="009A2F3C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52D32570" w14:textId="77777777" w:rsidR="009A2F3C" w:rsidRPr="009654E1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0B48DB8D" w14:textId="77777777" w:rsidR="00D63AF0" w:rsidRPr="009654E1" w:rsidRDefault="00D63AF0">
      <w:pPr>
        <w:rPr>
          <w:rFonts w:ascii="Calibri" w:hAnsi="Calibri" w:cs="Calibri"/>
        </w:rPr>
      </w:pPr>
    </w:p>
    <w:p w14:paraId="53A0974D" w14:textId="77777777" w:rsidR="00B233DE" w:rsidRPr="009654E1" w:rsidRDefault="00B233DE">
      <w:pPr>
        <w:rPr>
          <w:rFonts w:ascii="Calibri" w:hAnsi="Calibri" w:cs="Calibri"/>
        </w:rPr>
      </w:pPr>
    </w:p>
    <w:p w14:paraId="76B55BEB" w14:textId="77777777" w:rsidR="00B233DE" w:rsidRPr="009654E1" w:rsidRDefault="00B233DE">
      <w:pPr>
        <w:rPr>
          <w:rFonts w:ascii="Calibri" w:hAnsi="Calibri" w:cs="Calibri"/>
        </w:rPr>
      </w:pPr>
    </w:p>
    <w:p w14:paraId="1D8D3362" w14:textId="77777777" w:rsidR="00B233DE" w:rsidRPr="009654E1" w:rsidRDefault="00B233DE">
      <w:pPr>
        <w:rPr>
          <w:rFonts w:ascii="Calibri" w:hAnsi="Calibri" w:cs="Calibri"/>
        </w:rPr>
      </w:pPr>
    </w:p>
    <w:p w14:paraId="03B1B905" w14:textId="77777777" w:rsidR="00B233DE" w:rsidRPr="009654E1" w:rsidRDefault="00B233DE">
      <w:pPr>
        <w:rPr>
          <w:rFonts w:ascii="Calibri" w:hAnsi="Calibri" w:cs="Calibri"/>
        </w:rPr>
      </w:pPr>
    </w:p>
    <w:p w14:paraId="1162B477" w14:textId="77777777" w:rsidR="00B233DE" w:rsidRPr="009654E1" w:rsidRDefault="00B233DE">
      <w:pPr>
        <w:rPr>
          <w:rFonts w:ascii="Calibri" w:hAnsi="Calibri" w:cs="Calibri"/>
        </w:rPr>
      </w:pPr>
    </w:p>
    <w:p w14:paraId="4E8510EB" w14:textId="77777777" w:rsidR="00B233DE" w:rsidRPr="009654E1" w:rsidRDefault="00B233DE">
      <w:pPr>
        <w:rPr>
          <w:rFonts w:ascii="Calibri" w:hAnsi="Calibri" w:cs="Calibri"/>
        </w:rPr>
      </w:pPr>
    </w:p>
    <w:p w14:paraId="70B6CDA8" w14:textId="77777777" w:rsidR="00B233DE" w:rsidRPr="009654E1" w:rsidRDefault="00B233DE">
      <w:pPr>
        <w:rPr>
          <w:rFonts w:ascii="Calibri" w:hAnsi="Calibri" w:cs="Calibri"/>
        </w:rPr>
      </w:pPr>
    </w:p>
    <w:p w14:paraId="0B25F61A" w14:textId="77777777" w:rsidR="00B233DE" w:rsidRPr="009654E1" w:rsidRDefault="00B233DE">
      <w:pPr>
        <w:rPr>
          <w:rFonts w:ascii="Calibri" w:hAnsi="Calibri" w:cs="Calibri"/>
        </w:rPr>
      </w:pPr>
    </w:p>
    <w:p w14:paraId="376D3655" w14:textId="77777777" w:rsidR="00B233DE" w:rsidRPr="009654E1" w:rsidRDefault="00B233DE">
      <w:pPr>
        <w:rPr>
          <w:rFonts w:ascii="Calibri" w:hAnsi="Calibri" w:cs="Calibri"/>
        </w:rPr>
      </w:pPr>
    </w:p>
    <w:p w14:paraId="2BE2D038" w14:textId="77777777" w:rsidR="00B233DE" w:rsidRPr="009654E1" w:rsidRDefault="00B233DE">
      <w:pPr>
        <w:rPr>
          <w:rFonts w:ascii="Calibri" w:hAnsi="Calibri" w:cs="Calibri"/>
        </w:rPr>
      </w:pPr>
    </w:p>
    <w:p w14:paraId="3176B4D1" w14:textId="77777777" w:rsidR="00B233DE" w:rsidRPr="009654E1" w:rsidRDefault="00B233DE">
      <w:pPr>
        <w:rPr>
          <w:rFonts w:ascii="Calibri" w:hAnsi="Calibri" w:cs="Calibri"/>
        </w:rPr>
      </w:pPr>
    </w:p>
    <w:p w14:paraId="4BFFF746" w14:textId="77777777" w:rsidR="00B233DE" w:rsidRPr="009654E1" w:rsidRDefault="00B233DE">
      <w:pPr>
        <w:rPr>
          <w:rFonts w:ascii="Calibri" w:hAnsi="Calibri" w:cs="Calibri"/>
        </w:rPr>
      </w:pPr>
    </w:p>
    <w:p w14:paraId="58652C03" w14:textId="77777777" w:rsidR="00B233DE" w:rsidRPr="009654E1" w:rsidRDefault="00B233DE">
      <w:pPr>
        <w:rPr>
          <w:rFonts w:ascii="Calibri" w:hAnsi="Calibri" w:cs="Calibri"/>
        </w:rPr>
      </w:pPr>
    </w:p>
    <w:p w14:paraId="5788C97E" w14:textId="77777777" w:rsidR="00B233DE" w:rsidRPr="009654E1" w:rsidRDefault="00B233DE">
      <w:pPr>
        <w:rPr>
          <w:rFonts w:ascii="Calibri" w:hAnsi="Calibri" w:cs="Calibri"/>
        </w:rPr>
      </w:pPr>
    </w:p>
    <w:p w14:paraId="75D88E9A" w14:textId="77777777" w:rsidR="00B233DE" w:rsidRPr="009654E1" w:rsidRDefault="00B233DE">
      <w:pPr>
        <w:rPr>
          <w:rFonts w:ascii="Calibri" w:hAnsi="Calibri" w:cs="Calibri"/>
        </w:rPr>
      </w:pPr>
    </w:p>
    <w:p w14:paraId="2BB888EA" w14:textId="77777777" w:rsidR="00B233DE" w:rsidRPr="009654E1" w:rsidRDefault="00B233DE">
      <w:pPr>
        <w:rPr>
          <w:rFonts w:ascii="Calibri" w:hAnsi="Calibri" w:cs="Calibri"/>
        </w:rPr>
      </w:pPr>
    </w:p>
    <w:p w14:paraId="206582F7" w14:textId="77777777" w:rsidR="00B233DE" w:rsidRPr="009654E1" w:rsidRDefault="00B233DE">
      <w:pPr>
        <w:rPr>
          <w:rFonts w:ascii="Calibri" w:hAnsi="Calibri" w:cs="Calibri"/>
        </w:rPr>
      </w:pPr>
    </w:p>
    <w:p w14:paraId="3C266DFD" w14:textId="77777777" w:rsidR="00B233DE" w:rsidRPr="009654E1" w:rsidRDefault="00B233DE">
      <w:pPr>
        <w:rPr>
          <w:rFonts w:ascii="Calibri" w:hAnsi="Calibri" w:cs="Calibri"/>
        </w:rPr>
      </w:pPr>
    </w:p>
    <w:p w14:paraId="6D9EEC8C" w14:textId="77777777" w:rsidR="00B233DE" w:rsidRPr="009654E1" w:rsidRDefault="00B233DE">
      <w:pPr>
        <w:rPr>
          <w:rFonts w:ascii="Calibri" w:hAnsi="Calibri" w:cs="Calibri"/>
        </w:rPr>
      </w:pPr>
    </w:p>
    <w:p w14:paraId="76C76AF1" w14:textId="77777777" w:rsidR="00B233DE" w:rsidRPr="009654E1" w:rsidRDefault="00B233DE">
      <w:pPr>
        <w:rPr>
          <w:rFonts w:ascii="Calibri" w:hAnsi="Calibri" w:cs="Calibri"/>
        </w:rPr>
      </w:pPr>
    </w:p>
    <w:p w14:paraId="582C208C" w14:textId="77777777" w:rsidR="00B233DE" w:rsidRPr="009654E1" w:rsidRDefault="00B233DE">
      <w:pPr>
        <w:rPr>
          <w:rFonts w:ascii="Calibri" w:hAnsi="Calibri" w:cs="Calibri"/>
        </w:rPr>
      </w:pPr>
    </w:p>
    <w:p w14:paraId="2A59E6C3" w14:textId="77777777" w:rsidR="00B233DE" w:rsidRPr="009654E1" w:rsidRDefault="00B233DE">
      <w:pPr>
        <w:rPr>
          <w:rFonts w:ascii="Calibri" w:hAnsi="Calibri" w:cs="Calibri"/>
        </w:rPr>
      </w:pPr>
    </w:p>
    <w:p w14:paraId="6DEA0E23" w14:textId="77777777" w:rsidR="00B233DE" w:rsidRPr="009654E1" w:rsidRDefault="00B233DE">
      <w:pPr>
        <w:rPr>
          <w:rFonts w:ascii="Calibri" w:hAnsi="Calibri" w:cs="Calibri"/>
        </w:rPr>
      </w:pPr>
    </w:p>
    <w:p w14:paraId="2CD85E78" w14:textId="77777777" w:rsidR="00B233DE" w:rsidRPr="009654E1" w:rsidRDefault="00B233DE">
      <w:pPr>
        <w:rPr>
          <w:rFonts w:ascii="Calibri" w:hAnsi="Calibri" w:cs="Calibri"/>
        </w:rPr>
      </w:pPr>
    </w:p>
    <w:p w14:paraId="17124674" w14:textId="7CC9FD16" w:rsidR="00E75FBD" w:rsidRDefault="00E75FBD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BFF2921" w14:textId="77777777" w:rsidR="00B233DE" w:rsidRPr="009654E1" w:rsidRDefault="00B233DE">
      <w:pPr>
        <w:rPr>
          <w:rFonts w:ascii="Calibri" w:hAnsi="Calibri" w:cs="Calibri"/>
        </w:rPr>
      </w:pPr>
    </w:p>
    <w:p w14:paraId="04F6A733" w14:textId="7A0ED4F7" w:rsidR="00B233DE" w:rsidRPr="009654E1" w:rsidRDefault="00B233DE" w:rsidP="00B233DE">
      <w:pPr>
        <w:pStyle w:val="Heading1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</w:rPr>
        <w:t>Qualification</w:t>
      </w:r>
      <w:r w:rsidRPr="009654E1">
        <w:rPr>
          <w:rFonts w:ascii="Calibri" w:hAnsi="Calibri" w:cs="Calibri"/>
          <w:spacing w:val="-10"/>
        </w:rPr>
        <w:t xml:space="preserve"> </w:t>
      </w:r>
    </w:p>
    <w:p w14:paraId="0578F512" w14:textId="77777777" w:rsidR="00B233DE" w:rsidRPr="009654E1" w:rsidRDefault="00B233DE" w:rsidP="00B233DE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</w:p>
    <w:p w14:paraId="0C5E6718" w14:textId="19334EB2" w:rsidR="00B233DE" w:rsidRPr="009654E1" w:rsidRDefault="005A7FD5" w:rsidP="00B233DE">
      <w:pPr>
        <w:pStyle w:val="BodyText"/>
        <w:rPr>
          <w:rFonts w:ascii="Calibri" w:hAnsi="Calibri" w:cs="Calibri"/>
          <w:b/>
          <w:sz w:val="20"/>
        </w:rPr>
      </w:pPr>
      <w:r w:rsidRPr="009C0FDA">
        <w:rPr>
          <w:rFonts w:ascii="Calibri" w:hAnsi="Calibri" w:cs="Calibri"/>
          <w:b/>
          <w:bCs/>
        </w:rPr>
        <w:t xml:space="preserve">Level </w:t>
      </w:r>
      <w:r w:rsidR="009C0FDA">
        <w:rPr>
          <w:rFonts w:ascii="Calibri" w:hAnsi="Calibri" w:cs="Calibri"/>
          <w:b/>
          <w:bCs/>
        </w:rPr>
        <w:t>5</w:t>
      </w:r>
      <w:r w:rsidRPr="009C0FDA">
        <w:rPr>
          <w:rFonts w:ascii="Calibri" w:hAnsi="Calibri" w:cs="Calibri"/>
          <w:b/>
          <w:bCs/>
        </w:rPr>
        <w:t xml:space="preserve"> Diploma in Tourism and Hospitality Management</w:t>
      </w:r>
      <w:r w:rsidR="001A107A" w:rsidRPr="009C0FDA">
        <w:rPr>
          <w:rFonts w:ascii="Calibri" w:hAnsi="Calibri" w:cs="Calibri"/>
          <w:b/>
          <w:bCs/>
        </w:rPr>
        <w:t xml:space="preserve"> </w:t>
      </w:r>
      <w:r w:rsidR="00B233DE" w:rsidRPr="009C0FDA">
        <w:rPr>
          <w:rFonts w:ascii="Calibri" w:hAnsi="Calibri" w:cs="Calibri"/>
          <w:b/>
          <w:bCs/>
          <w:sz w:val="20"/>
        </w:rPr>
        <w:t>(HC110</w:t>
      </w:r>
      <w:r w:rsidR="009D39BB">
        <w:rPr>
          <w:rFonts w:ascii="Calibri" w:hAnsi="Calibri" w:cs="Calibri"/>
          <w:b/>
          <w:sz w:val="20"/>
        </w:rPr>
        <w:t>-</w:t>
      </w:r>
      <w:r w:rsidR="00F67F43">
        <w:rPr>
          <w:rFonts w:ascii="Calibri" w:hAnsi="Calibri" w:cs="Calibri"/>
          <w:b/>
          <w:sz w:val="20"/>
        </w:rPr>
        <w:t>19</w:t>
      </w:r>
      <w:r w:rsidR="00B233DE" w:rsidRPr="009654E1">
        <w:rPr>
          <w:rFonts w:ascii="Calibri" w:hAnsi="Calibri" w:cs="Calibri"/>
          <w:b/>
          <w:sz w:val="20"/>
        </w:rPr>
        <w:t>)</w:t>
      </w:r>
    </w:p>
    <w:p w14:paraId="72DF0C0E" w14:textId="77777777" w:rsidR="00FA7201" w:rsidRPr="00FA7201" w:rsidRDefault="00FA7201" w:rsidP="008B4F16">
      <w:pPr>
        <w:pStyle w:val="BodyText"/>
        <w:rPr>
          <w:rFonts w:ascii="Calibri" w:hAnsi="Calibri" w:cs="Calibri"/>
          <w:b/>
          <w:sz w:val="20"/>
        </w:rPr>
      </w:pPr>
    </w:p>
    <w:tbl>
      <w:tblPr>
        <w:tblW w:w="949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6"/>
        <w:gridCol w:w="993"/>
        <w:gridCol w:w="992"/>
        <w:gridCol w:w="2126"/>
      </w:tblGrid>
      <w:tr w:rsidR="00B233DE" w:rsidRPr="009654E1" w14:paraId="6B0EA57D" w14:textId="77777777" w:rsidTr="00E75FBD">
        <w:trPr>
          <w:trHeight w:val="806"/>
        </w:trPr>
        <w:tc>
          <w:tcPr>
            <w:tcW w:w="5386" w:type="dxa"/>
          </w:tcPr>
          <w:p w14:paraId="357B6006" w14:textId="77777777" w:rsidR="00B233DE" w:rsidRPr="009654E1" w:rsidRDefault="00B233DE" w:rsidP="00967B6B">
            <w:pPr>
              <w:pStyle w:val="TableParagraph"/>
              <w:spacing w:line="268" w:lineRule="exact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993" w:type="dxa"/>
          </w:tcPr>
          <w:p w14:paraId="591F9617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992" w:type="dxa"/>
          </w:tcPr>
          <w:p w14:paraId="2BCDD2AA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  <w:tc>
          <w:tcPr>
            <w:tcW w:w="2126" w:type="dxa"/>
          </w:tcPr>
          <w:p w14:paraId="1217833A" w14:textId="29418FB3" w:rsidR="00B233DE" w:rsidRPr="009654E1" w:rsidRDefault="00896ED1" w:rsidP="00967B6B">
            <w:pPr>
              <w:pStyle w:val="TableParagraph"/>
              <w:ind w:left="106" w:right="45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Global </w:t>
            </w:r>
            <w:r w:rsidR="00B233DE" w:rsidRPr="009654E1">
              <w:rPr>
                <w:rFonts w:ascii="Calibri" w:hAnsi="Calibri" w:cs="Calibri"/>
                <w:b/>
              </w:rPr>
              <w:t>Skills Qualification</w:t>
            </w:r>
          </w:p>
          <w:p w14:paraId="2B11F5C7" w14:textId="77777777" w:rsidR="00B233DE" w:rsidRPr="009654E1" w:rsidRDefault="00B233DE" w:rsidP="00967B6B">
            <w:pPr>
              <w:pStyle w:val="TableParagraph"/>
              <w:spacing w:line="249" w:lineRule="exact"/>
              <w:ind w:left="10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2"/>
              </w:rPr>
              <w:t>number</w:t>
            </w:r>
          </w:p>
        </w:tc>
      </w:tr>
      <w:tr w:rsidR="00B233DE" w:rsidRPr="009654E1" w14:paraId="37748D06" w14:textId="77777777" w:rsidTr="00E75FBD">
        <w:trPr>
          <w:trHeight w:val="520"/>
        </w:trPr>
        <w:tc>
          <w:tcPr>
            <w:tcW w:w="5386" w:type="dxa"/>
          </w:tcPr>
          <w:p w14:paraId="2BEF9037" w14:textId="425CF82F" w:rsidR="00B233DE" w:rsidRPr="009654E1" w:rsidRDefault="00990C64" w:rsidP="00967B6B">
            <w:pPr>
              <w:pStyle w:val="TableParagraph"/>
              <w:spacing w:before="40"/>
              <w:ind w:right="116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 w:rsidR="002646ED">
              <w:rPr>
                <w:rFonts w:ascii="Calibri" w:hAnsi="Calibri" w:cs="Calibri"/>
              </w:rPr>
              <w:t xml:space="preserve">5 </w:t>
            </w:r>
            <w:r w:rsidR="001A107A" w:rsidRPr="009654E1">
              <w:rPr>
                <w:rFonts w:ascii="Calibri" w:hAnsi="Calibri" w:cs="Calibri"/>
              </w:rPr>
              <w:t xml:space="preserve">Diploma in </w:t>
            </w:r>
            <w:r w:rsidR="001A107A">
              <w:rPr>
                <w:rFonts w:ascii="Calibri" w:hAnsi="Calibri" w:cs="Calibri"/>
              </w:rPr>
              <w:t>Tourism and Hospitality Management</w:t>
            </w:r>
          </w:p>
        </w:tc>
        <w:tc>
          <w:tcPr>
            <w:tcW w:w="993" w:type="dxa"/>
          </w:tcPr>
          <w:p w14:paraId="207C65B9" w14:textId="5FCE7EA9" w:rsidR="00B233DE" w:rsidRPr="009654E1" w:rsidRDefault="001F0E95" w:rsidP="00E75FBD">
            <w:pPr>
              <w:pStyle w:val="TableParagraph"/>
              <w:spacing w:before="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12</w:t>
            </w:r>
            <w:r w:rsidR="009A58DE">
              <w:rPr>
                <w:rFonts w:ascii="Calibri" w:hAnsi="Calibri" w:cs="Calibri"/>
                <w:spacing w:val="-5"/>
              </w:rPr>
              <w:t>0</w:t>
            </w:r>
          </w:p>
        </w:tc>
        <w:tc>
          <w:tcPr>
            <w:tcW w:w="992" w:type="dxa"/>
          </w:tcPr>
          <w:p w14:paraId="5F573895" w14:textId="23AE0727" w:rsidR="00B233DE" w:rsidRPr="009654E1" w:rsidRDefault="001F0E95" w:rsidP="00967B6B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12</w:t>
            </w:r>
            <w:r w:rsidR="001A107A">
              <w:rPr>
                <w:rFonts w:ascii="Calibri" w:hAnsi="Calibri" w:cs="Calibri"/>
                <w:spacing w:val="-4"/>
              </w:rPr>
              <w:t>00</w:t>
            </w:r>
          </w:p>
        </w:tc>
        <w:tc>
          <w:tcPr>
            <w:tcW w:w="2126" w:type="dxa"/>
          </w:tcPr>
          <w:p w14:paraId="302285D2" w14:textId="50755316" w:rsidR="00B233DE" w:rsidRPr="009654E1" w:rsidRDefault="008D2E97" w:rsidP="00967B6B">
            <w:pPr>
              <w:pStyle w:val="TableParagraph"/>
              <w:spacing w:before="37"/>
              <w:ind w:left="1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HC110-</w:t>
            </w:r>
            <w:r w:rsidR="002646ED">
              <w:rPr>
                <w:rFonts w:ascii="Calibri" w:hAnsi="Calibri" w:cs="Calibri"/>
                <w:spacing w:val="-2"/>
              </w:rPr>
              <w:t>10</w:t>
            </w:r>
          </w:p>
        </w:tc>
      </w:tr>
    </w:tbl>
    <w:p w14:paraId="403FE131" w14:textId="77777777" w:rsidR="00B233DE" w:rsidRPr="009654E1" w:rsidRDefault="00B233DE">
      <w:pPr>
        <w:rPr>
          <w:rFonts w:ascii="Calibri" w:hAnsi="Calibri" w:cs="Calibri"/>
        </w:rPr>
      </w:pPr>
    </w:p>
    <w:p w14:paraId="40062F97" w14:textId="77777777" w:rsidR="007E161A" w:rsidRPr="009654E1" w:rsidRDefault="007E161A">
      <w:pPr>
        <w:rPr>
          <w:rFonts w:ascii="Calibri" w:hAnsi="Calibri" w:cs="Calibri"/>
          <w:sz w:val="28"/>
          <w:szCs w:val="28"/>
        </w:rPr>
      </w:pPr>
    </w:p>
    <w:p w14:paraId="1E6D5D1A" w14:textId="64996F8E" w:rsidR="007E161A" w:rsidRPr="009654E1" w:rsidRDefault="007E161A">
      <w:pPr>
        <w:rPr>
          <w:rFonts w:ascii="Calibri" w:hAnsi="Calibri" w:cs="Calibri"/>
          <w:spacing w:val="-2"/>
          <w:sz w:val="28"/>
          <w:szCs w:val="28"/>
        </w:rPr>
      </w:pPr>
      <w:r w:rsidRPr="009654E1">
        <w:rPr>
          <w:rFonts w:ascii="Calibri" w:hAnsi="Calibri" w:cs="Calibri"/>
          <w:spacing w:val="-2"/>
          <w:sz w:val="28"/>
          <w:szCs w:val="28"/>
        </w:rPr>
        <w:t>Introduction</w:t>
      </w:r>
    </w:p>
    <w:p w14:paraId="76ED69D8" w14:textId="77777777" w:rsidR="007E161A" w:rsidRPr="009654E1" w:rsidRDefault="007E161A">
      <w:pPr>
        <w:rPr>
          <w:rFonts w:ascii="Calibri" w:hAnsi="Calibri" w:cs="Calibri"/>
          <w:spacing w:val="-2"/>
        </w:rPr>
      </w:pPr>
    </w:p>
    <w:p w14:paraId="248FBCCC" w14:textId="77777777" w:rsidR="007E161A" w:rsidRPr="009654E1" w:rsidRDefault="007E161A" w:rsidP="009654E1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</w:rPr>
        <w:t>This</w:t>
      </w:r>
      <w:r w:rsidRPr="009654E1">
        <w:rPr>
          <w:rFonts w:ascii="Calibri" w:hAnsi="Calibri" w:cs="Calibri"/>
          <w:spacing w:val="-6"/>
        </w:rPr>
        <w:t xml:space="preserve"> </w:t>
      </w:r>
      <w:r w:rsidRPr="009654E1">
        <w:rPr>
          <w:rFonts w:ascii="Calibri" w:hAnsi="Calibri" w:cs="Calibri"/>
        </w:rPr>
        <w:t>document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tells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5"/>
        </w:rPr>
        <w:t xml:space="preserve"> </w:t>
      </w:r>
      <w:r w:rsidRPr="009654E1">
        <w:rPr>
          <w:rFonts w:ascii="Calibri" w:hAnsi="Calibri" w:cs="Calibri"/>
        </w:rPr>
        <w:t>what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need</w:t>
      </w:r>
      <w:r w:rsidRPr="009654E1">
        <w:rPr>
          <w:rFonts w:ascii="Calibri" w:hAnsi="Calibri" w:cs="Calibri"/>
          <w:spacing w:val="-4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deliver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the</w:t>
      </w:r>
      <w:r w:rsidRPr="009654E1">
        <w:rPr>
          <w:rFonts w:ascii="Calibri" w:hAnsi="Calibri" w:cs="Calibri"/>
          <w:spacing w:val="-2"/>
        </w:rPr>
        <w:t xml:space="preserve"> qualifications:</w:t>
      </w:r>
    </w:p>
    <w:p w14:paraId="5211DF59" w14:textId="77777777" w:rsidR="009654E1" w:rsidRPr="009654E1" w:rsidRDefault="009654E1" w:rsidP="009654E1">
      <w:pPr>
        <w:pStyle w:val="BodyText"/>
        <w:rPr>
          <w:rFonts w:ascii="Calibri" w:hAnsi="Calibri" w:cs="Calibri"/>
          <w:spacing w:val="-2"/>
        </w:rPr>
      </w:pPr>
    </w:p>
    <w:p w14:paraId="5933CF9B" w14:textId="36495425" w:rsidR="00B73DCA" w:rsidRDefault="00B73DCA" w:rsidP="00B73DCA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896ED1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5A7FD5" w:rsidRPr="009654E1">
        <w:rPr>
          <w:rFonts w:ascii="Calibri" w:hAnsi="Calibri" w:cs="Calibri"/>
        </w:rPr>
        <w:t xml:space="preserve">Level </w:t>
      </w:r>
      <w:r w:rsidR="00484ED4">
        <w:rPr>
          <w:rFonts w:ascii="Calibri" w:hAnsi="Calibri" w:cs="Calibri"/>
        </w:rPr>
        <w:t>5</w:t>
      </w:r>
      <w:r w:rsidR="000A72C1">
        <w:rPr>
          <w:rFonts w:ascii="Calibri" w:hAnsi="Calibri" w:cs="Calibri"/>
        </w:rPr>
        <w:t xml:space="preserve"> </w:t>
      </w:r>
      <w:r w:rsidR="005A7FD5" w:rsidRPr="009654E1">
        <w:rPr>
          <w:rFonts w:ascii="Calibri" w:hAnsi="Calibri" w:cs="Calibri"/>
        </w:rPr>
        <w:t xml:space="preserve">Diploma in </w:t>
      </w:r>
      <w:r w:rsidR="005A7FD5">
        <w:rPr>
          <w:rFonts w:ascii="Calibri" w:hAnsi="Calibri" w:cs="Calibri"/>
        </w:rPr>
        <w:t xml:space="preserve">Tourism and Hospitality Management </w:t>
      </w:r>
      <w:r w:rsidRPr="009654E1">
        <w:rPr>
          <w:rFonts w:ascii="Calibri" w:hAnsi="Calibri" w:cs="Calibri"/>
          <w:spacing w:val="-2"/>
        </w:rPr>
        <w:t xml:space="preserve">is a qualification that </w:t>
      </w:r>
      <w:r w:rsidR="003F27C2">
        <w:rPr>
          <w:rFonts w:ascii="Calibri" w:hAnsi="Calibri" w:cs="Calibri"/>
          <w:spacing w:val="-2"/>
        </w:rPr>
        <w:t>provides and deep knowledge of the tourism and hospitality sector.</w:t>
      </w:r>
    </w:p>
    <w:p w14:paraId="4B41A8C9" w14:textId="77777777" w:rsidR="003F27C2" w:rsidRDefault="003F27C2" w:rsidP="00B73DCA">
      <w:pPr>
        <w:pStyle w:val="BodyText"/>
        <w:rPr>
          <w:rFonts w:ascii="Calibri" w:hAnsi="Calibri" w:cs="Calibri"/>
          <w:spacing w:val="-2"/>
        </w:rPr>
      </w:pPr>
    </w:p>
    <w:p w14:paraId="70A6F99C" w14:textId="602F31B6" w:rsidR="003F27C2" w:rsidRDefault="003F27C2" w:rsidP="00B73DCA">
      <w:pPr>
        <w:pStyle w:val="BodyText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 xml:space="preserve">Learners will be expected to achieve a credit value of </w:t>
      </w:r>
      <w:r w:rsidR="001F0E95">
        <w:rPr>
          <w:rFonts w:ascii="Calibri" w:hAnsi="Calibri" w:cs="Calibri"/>
          <w:spacing w:val="-2"/>
        </w:rPr>
        <w:t>12</w:t>
      </w:r>
      <w:r>
        <w:rPr>
          <w:rFonts w:ascii="Calibri" w:hAnsi="Calibri" w:cs="Calibri"/>
          <w:spacing w:val="-2"/>
        </w:rPr>
        <w:t xml:space="preserve">0 </w:t>
      </w:r>
      <w:r w:rsidR="00FA0A68">
        <w:rPr>
          <w:rFonts w:ascii="Calibri" w:hAnsi="Calibri" w:cs="Calibri"/>
          <w:spacing w:val="-2"/>
        </w:rPr>
        <w:t>credits and</w:t>
      </w:r>
      <w:r>
        <w:rPr>
          <w:rFonts w:ascii="Calibri" w:hAnsi="Calibri" w:cs="Calibri"/>
          <w:spacing w:val="-2"/>
        </w:rPr>
        <w:t xml:space="preserve"> be awarded the qualification.</w:t>
      </w:r>
      <w:r w:rsidR="00FA0A68">
        <w:rPr>
          <w:rFonts w:ascii="Calibri" w:hAnsi="Calibri" w:cs="Calibri"/>
          <w:spacing w:val="-2"/>
        </w:rPr>
        <w:t xml:space="preserve">  Once completed the progression </w:t>
      </w:r>
      <w:r w:rsidR="00D640AB">
        <w:rPr>
          <w:rFonts w:ascii="Calibri" w:hAnsi="Calibri" w:cs="Calibri"/>
          <w:spacing w:val="-2"/>
        </w:rPr>
        <w:t>could</w:t>
      </w:r>
      <w:r w:rsidR="00FA0A68">
        <w:rPr>
          <w:rFonts w:ascii="Calibri" w:hAnsi="Calibri" w:cs="Calibri"/>
          <w:spacing w:val="-2"/>
        </w:rPr>
        <w:t xml:space="preserve"> be to</w:t>
      </w:r>
      <w:r w:rsidR="00D640AB">
        <w:rPr>
          <w:rFonts w:ascii="Calibri" w:hAnsi="Calibri" w:cs="Calibri"/>
          <w:spacing w:val="-2"/>
        </w:rPr>
        <w:t xml:space="preserve"> level</w:t>
      </w:r>
      <w:r w:rsidR="00FA0A68">
        <w:rPr>
          <w:rFonts w:ascii="Calibri" w:hAnsi="Calibri" w:cs="Calibri"/>
          <w:spacing w:val="-2"/>
        </w:rPr>
        <w:t xml:space="preserve"> </w:t>
      </w:r>
      <w:r w:rsidR="009D5FBB">
        <w:rPr>
          <w:rFonts w:ascii="Calibri" w:hAnsi="Calibri" w:cs="Calibri"/>
          <w:spacing w:val="-2"/>
        </w:rPr>
        <w:t>6</w:t>
      </w:r>
      <w:r w:rsidR="00FA0A68" w:rsidRPr="00FA0A68">
        <w:rPr>
          <w:rFonts w:ascii="Calibri" w:hAnsi="Calibri" w:cs="Calibri"/>
        </w:rPr>
        <w:t xml:space="preserve"> </w:t>
      </w:r>
      <w:r w:rsidR="00FA0A68" w:rsidRPr="009654E1">
        <w:rPr>
          <w:rFonts w:ascii="Calibri" w:hAnsi="Calibri" w:cs="Calibri"/>
        </w:rPr>
        <w:t xml:space="preserve">Diploma in </w:t>
      </w:r>
      <w:r w:rsidR="00FA0A68">
        <w:rPr>
          <w:rFonts w:ascii="Calibri" w:hAnsi="Calibri" w:cs="Calibri"/>
        </w:rPr>
        <w:t>Tourism and Hospitality Management.</w:t>
      </w:r>
      <w:r w:rsidR="00FA0A68">
        <w:rPr>
          <w:rFonts w:ascii="Calibri" w:hAnsi="Calibri" w:cs="Calibri"/>
          <w:spacing w:val="-2"/>
        </w:rPr>
        <w:t xml:space="preserve"> </w:t>
      </w:r>
    </w:p>
    <w:p w14:paraId="29E1F608" w14:textId="77777777" w:rsidR="008D2E97" w:rsidRPr="009654E1" w:rsidRDefault="008D2E97" w:rsidP="00B73DCA">
      <w:pPr>
        <w:pStyle w:val="BodyText"/>
        <w:rPr>
          <w:rFonts w:ascii="Calibri" w:hAnsi="Calibri" w:cs="Calibri"/>
          <w:spacing w:val="-2"/>
        </w:rPr>
      </w:pPr>
    </w:p>
    <w:p w14:paraId="15A8E4FD" w14:textId="183BF946" w:rsidR="00FA0A68" w:rsidRPr="00FA0A68" w:rsidRDefault="00FA0A68" w:rsidP="00FA0A68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896ED1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9D5FBB" w:rsidRPr="009654E1">
        <w:rPr>
          <w:rFonts w:ascii="Calibri" w:hAnsi="Calibri" w:cs="Calibri"/>
        </w:rPr>
        <w:t xml:space="preserve">Level </w:t>
      </w:r>
      <w:r w:rsidR="009D5FBB">
        <w:rPr>
          <w:rFonts w:ascii="Calibri" w:hAnsi="Calibri" w:cs="Calibri"/>
        </w:rPr>
        <w:t>5</w:t>
      </w:r>
      <w:r w:rsidR="001F0E95">
        <w:rPr>
          <w:rFonts w:ascii="Calibri" w:hAnsi="Calibri" w:cs="Calibri"/>
        </w:rPr>
        <w:t xml:space="preserve"> </w:t>
      </w:r>
      <w:r w:rsidR="009D5FBB" w:rsidRPr="009654E1">
        <w:rPr>
          <w:rFonts w:ascii="Calibri" w:hAnsi="Calibri" w:cs="Calibri"/>
        </w:rPr>
        <w:t xml:space="preserve">Diploma in </w:t>
      </w:r>
      <w:r w:rsidR="009D5FBB">
        <w:rPr>
          <w:rFonts w:ascii="Calibri" w:hAnsi="Calibri" w:cs="Calibri"/>
        </w:rPr>
        <w:t xml:space="preserve">Tourism and Hospitality </w:t>
      </w:r>
      <w:proofErr w:type="gramStart"/>
      <w:r w:rsidR="009D5FBB">
        <w:rPr>
          <w:rFonts w:ascii="Calibri" w:hAnsi="Calibri" w:cs="Calibri"/>
        </w:rPr>
        <w:t xml:space="preserve">Management </w:t>
      </w:r>
      <w:r w:rsidR="005A7FD5">
        <w:rPr>
          <w:rFonts w:ascii="Calibri" w:hAnsi="Calibri" w:cs="Calibri"/>
        </w:rPr>
        <w:t xml:space="preserve"> </w:t>
      </w:r>
      <w:r w:rsidR="00B73DCA" w:rsidRPr="009654E1">
        <w:rPr>
          <w:rFonts w:ascii="Calibri" w:hAnsi="Calibri" w:cs="Calibri"/>
          <w:spacing w:val="-2"/>
        </w:rPr>
        <w:t>qualification</w:t>
      </w:r>
      <w:proofErr w:type="gramEnd"/>
      <w:r w:rsidR="00B73DCA" w:rsidRPr="009654E1">
        <w:rPr>
          <w:rFonts w:ascii="Calibri" w:hAnsi="Calibri" w:cs="Calibri"/>
          <w:spacing w:val="-2"/>
        </w:rPr>
        <w:t xml:space="preserve"> is designed to develop learners’ advanced skills and techniques</w:t>
      </w:r>
      <w:r w:rsidR="00E75FBD">
        <w:rPr>
          <w:rFonts w:ascii="Calibri" w:hAnsi="Calibri" w:cs="Calibri"/>
          <w:spacing w:val="-2"/>
        </w:rPr>
        <w:t xml:space="preserve">. </w:t>
      </w:r>
      <w:r w:rsidR="00B73DCA" w:rsidRPr="009654E1">
        <w:rPr>
          <w:rFonts w:ascii="Calibri" w:hAnsi="Calibri" w:cs="Calibri"/>
          <w:spacing w:val="-2"/>
        </w:rPr>
        <w:t xml:space="preserve">You will </w:t>
      </w:r>
      <w:r>
        <w:rPr>
          <w:rFonts w:ascii="Calibri" w:hAnsi="Calibri" w:cs="Calibri"/>
          <w:spacing w:val="-2"/>
        </w:rPr>
        <w:t>develop skills in</w:t>
      </w:r>
      <w:r w:rsidR="00B73DCA" w:rsidRPr="00FA0A68">
        <w:rPr>
          <w:rFonts w:ascii="Calibri" w:hAnsi="Calibri" w:cs="Calibri"/>
          <w:spacing w:val="-2"/>
        </w:rPr>
        <w:t xml:space="preserve"> </w:t>
      </w:r>
      <w:r w:rsidRPr="00FA0A68">
        <w:rPr>
          <w:rFonts w:ascii="Calibri" w:eastAsiaTheme="minorHAnsi" w:hAnsi="Calibri" w:cs="Calibri"/>
          <w:lang w:val="en-GB"/>
          <w14:ligatures w14:val="standardContextual"/>
        </w:rPr>
        <w:t>customer relationship</w:t>
      </w:r>
      <w:r w:rsidR="00D640AB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FA0A68">
        <w:rPr>
          <w:rFonts w:ascii="Calibri" w:eastAsiaTheme="minorHAnsi" w:hAnsi="Calibri" w:cs="Calibri"/>
          <w:lang w:val="en-GB"/>
          <w14:ligatures w14:val="standardContextual"/>
        </w:rPr>
        <w:t>management, digital marketing management, human resources management accounting</w:t>
      </w:r>
    </w:p>
    <w:p w14:paraId="543B9815" w14:textId="6372C326" w:rsidR="00B73DCA" w:rsidRPr="00FA0A68" w:rsidRDefault="00FA0A68" w:rsidP="00FA0A68">
      <w:pPr>
        <w:pStyle w:val="BodyText"/>
        <w:rPr>
          <w:rFonts w:ascii="Calibri" w:hAnsi="Calibri" w:cs="Calibri"/>
          <w:spacing w:val="-2"/>
        </w:rPr>
      </w:pPr>
      <w:r w:rsidRPr="00FA0A68">
        <w:rPr>
          <w:rFonts w:ascii="Calibri" w:eastAsiaTheme="minorHAnsi" w:hAnsi="Calibri" w:cs="Calibri"/>
          <w:lang w:val="en-GB"/>
          <w14:ligatures w14:val="standardContextual"/>
        </w:rPr>
        <w:t>and operations management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and submit course work to meet the learning outcomes</w:t>
      </w:r>
      <w:r w:rsidR="00E75FBD" w:rsidRPr="00FA0A68">
        <w:rPr>
          <w:rFonts w:ascii="Calibri" w:hAnsi="Calibri" w:cs="Calibri"/>
          <w:spacing w:val="-2"/>
        </w:rPr>
        <w:t>.</w:t>
      </w:r>
    </w:p>
    <w:p w14:paraId="14FDBB2C" w14:textId="77777777" w:rsidR="00A74460" w:rsidRPr="009654E1" w:rsidRDefault="00A74460" w:rsidP="00B73DCA">
      <w:pPr>
        <w:pStyle w:val="BodyText"/>
        <w:rPr>
          <w:rFonts w:ascii="Calibri" w:hAnsi="Calibri" w:cs="Calibri"/>
          <w:spacing w:val="-2"/>
        </w:rPr>
      </w:pPr>
    </w:p>
    <w:p w14:paraId="3862DC0D" w14:textId="1596C472" w:rsidR="007E161A" w:rsidRDefault="00A74460" w:rsidP="009654E1">
      <w:pPr>
        <w:pStyle w:val="Heading3"/>
        <w:spacing w:before="29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Candidate Entry Requirements</w:t>
      </w:r>
    </w:p>
    <w:p w14:paraId="359864D6" w14:textId="77777777" w:rsidR="00484ED4" w:rsidRPr="00484ED4" w:rsidRDefault="00484ED4" w:rsidP="00484ED4"/>
    <w:p w14:paraId="6E834B31" w14:textId="77777777" w:rsidR="00A74460" w:rsidRDefault="00A74460" w:rsidP="00896ED1">
      <w:pPr>
        <w:pStyle w:val="BodyText"/>
      </w:pPr>
      <w:r w:rsidRPr="00484ED4">
        <w:t xml:space="preserve">Candidates should not be entered for a qualification of the same type, content and level as that of a qualification they already hold. </w:t>
      </w:r>
    </w:p>
    <w:p w14:paraId="54D74B12" w14:textId="77777777" w:rsidR="00484ED4" w:rsidRPr="00484ED4" w:rsidRDefault="00484ED4" w:rsidP="00896ED1">
      <w:pPr>
        <w:pStyle w:val="BodyText"/>
      </w:pPr>
    </w:p>
    <w:p w14:paraId="34BDDC53" w14:textId="54BADE21" w:rsidR="00A74460" w:rsidRDefault="00A74460" w:rsidP="00896ED1">
      <w:pPr>
        <w:pStyle w:val="BodyText"/>
      </w:pPr>
      <w:r w:rsidRPr="00484ED4">
        <w:t xml:space="preserve">It is recommended that candidates should have a minimum of </w:t>
      </w:r>
      <w:r w:rsidR="00FA1CEB" w:rsidRPr="00484ED4">
        <w:t>level</w:t>
      </w:r>
      <w:r w:rsidRPr="00484ED4">
        <w:t xml:space="preserve"> </w:t>
      </w:r>
      <w:r w:rsidR="00484ED4">
        <w:t>4</w:t>
      </w:r>
      <w:r w:rsidRPr="00484ED4">
        <w:t xml:space="preserve"> </w:t>
      </w:r>
      <w:proofErr w:type="gramStart"/>
      <w:r w:rsidRPr="00484ED4">
        <w:t>qualification</w:t>
      </w:r>
      <w:proofErr w:type="gramEnd"/>
      <w:r w:rsidRPr="00484ED4">
        <w:t xml:space="preserve"> in </w:t>
      </w:r>
      <w:r w:rsidR="00E75FBD" w:rsidRPr="00484ED4">
        <w:t>hospitality</w:t>
      </w:r>
      <w:r w:rsidR="00D640AB" w:rsidRPr="00484ED4">
        <w:t xml:space="preserve"> or tourism</w:t>
      </w:r>
      <w:r w:rsidRPr="00484ED4">
        <w:t xml:space="preserve">.  However, experience of working in the industry at </w:t>
      </w:r>
      <w:r w:rsidR="00FA0A68" w:rsidRPr="00484ED4">
        <w:t>a managerial level</w:t>
      </w:r>
      <w:r w:rsidRPr="00484ED4">
        <w:t xml:space="preserve"> will be adequate to ensure they have the potential to gain the qualification successfully.</w:t>
      </w:r>
    </w:p>
    <w:p w14:paraId="067FFBBE" w14:textId="77777777" w:rsidR="00484ED4" w:rsidRPr="00484ED4" w:rsidRDefault="00484ED4" w:rsidP="00896ED1">
      <w:pPr>
        <w:pStyle w:val="BodyText"/>
      </w:pPr>
    </w:p>
    <w:p w14:paraId="285ABAC6" w14:textId="0D561DA9" w:rsidR="00FA0A68" w:rsidRPr="00484ED4" w:rsidRDefault="00FA0A68" w:rsidP="00896ED1">
      <w:pPr>
        <w:pStyle w:val="BodyText"/>
      </w:pPr>
      <w:r w:rsidRPr="00484ED4">
        <w:t xml:space="preserve">Candidates </w:t>
      </w:r>
      <w:r w:rsidR="002A1B0D" w:rsidRPr="00484ED4">
        <w:t>must be checked for their literacy level to ensure they are at a commensurate for the qualification.</w:t>
      </w:r>
    </w:p>
    <w:p w14:paraId="7A6DA866" w14:textId="77777777" w:rsidR="00A74460" w:rsidRPr="00A74460" w:rsidRDefault="00A74460" w:rsidP="00A74460"/>
    <w:p w14:paraId="2BD5684E" w14:textId="77777777" w:rsidR="007E161A" w:rsidRPr="009654E1" w:rsidRDefault="007E161A" w:rsidP="007E161A">
      <w:pPr>
        <w:rPr>
          <w:rFonts w:ascii="Calibri" w:hAnsi="Calibri" w:cs="Calibri"/>
        </w:rPr>
      </w:pPr>
    </w:p>
    <w:p w14:paraId="5F850011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6BE85A16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2043C537" w14:textId="77777777" w:rsidR="00FA7201" w:rsidRDefault="00FA7201" w:rsidP="00A74460">
      <w:pPr>
        <w:pStyle w:val="Heading3"/>
        <w:spacing w:before="29"/>
        <w:rPr>
          <w:rFonts w:ascii="Calibri" w:hAnsi="Calibri" w:cs="Calibri"/>
          <w:spacing w:val="-2"/>
        </w:rPr>
      </w:pPr>
    </w:p>
    <w:p w14:paraId="66B64DB5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3D75E3C3" w14:textId="6EAF76CB" w:rsidR="009A2F3C" w:rsidRDefault="009A2F3C">
      <w:pPr>
        <w:widowControl/>
        <w:autoSpaceDE/>
        <w:autoSpaceDN/>
        <w:spacing w:after="160" w:line="259" w:lineRule="auto"/>
      </w:pPr>
      <w:r>
        <w:br w:type="page"/>
      </w:r>
    </w:p>
    <w:p w14:paraId="5C6D4A79" w14:textId="77777777" w:rsidR="009A2F3C" w:rsidRPr="009A2F3C" w:rsidRDefault="009A2F3C" w:rsidP="009A2F3C"/>
    <w:p w14:paraId="2DA9C90C" w14:textId="4B4F8B61" w:rsidR="00FA7201" w:rsidRPr="00FA7201" w:rsidRDefault="007E161A" w:rsidP="00FA7201">
      <w:pPr>
        <w:pStyle w:val="Heading3"/>
        <w:spacing w:before="29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t xml:space="preserve">Qualification </w:t>
      </w:r>
      <w:r w:rsidR="00784FF8" w:rsidRPr="009654E1">
        <w:rPr>
          <w:rFonts w:ascii="Calibri" w:hAnsi="Calibri" w:cs="Calibri"/>
          <w:spacing w:val="-2"/>
        </w:rPr>
        <w:t>Units</w:t>
      </w:r>
    </w:p>
    <w:p w14:paraId="27F3C2A7" w14:textId="2070FAFC" w:rsidR="009A58DE" w:rsidRPr="009654E1" w:rsidRDefault="007E161A" w:rsidP="009A58DE">
      <w:pPr>
        <w:pStyle w:val="TableParagraph"/>
        <w:spacing w:before="40"/>
        <w:ind w:left="108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 achieve the </w:t>
      </w:r>
      <w:r w:rsidR="00750F30" w:rsidRPr="009654E1">
        <w:rPr>
          <w:rFonts w:ascii="Calibri" w:hAnsi="Calibri" w:cs="Calibri"/>
          <w:b/>
        </w:rPr>
        <w:t>HC100</w:t>
      </w:r>
      <w:r w:rsidRPr="009654E1">
        <w:rPr>
          <w:rFonts w:ascii="Calibri" w:hAnsi="Calibri" w:cs="Calibri"/>
          <w:b/>
        </w:rPr>
        <w:t>-</w:t>
      </w:r>
      <w:r w:rsidR="009A58DE">
        <w:rPr>
          <w:rFonts w:ascii="Calibri" w:hAnsi="Calibri" w:cs="Calibri"/>
          <w:b/>
        </w:rPr>
        <w:t>1</w:t>
      </w:r>
      <w:r w:rsidR="001F0E95">
        <w:rPr>
          <w:rFonts w:ascii="Calibri" w:hAnsi="Calibri" w:cs="Calibri"/>
          <w:b/>
        </w:rPr>
        <w:t>9</w:t>
      </w:r>
      <w:r w:rsidRPr="009654E1">
        <w:rPr>
          <w:rFonts w:ascii="Calibri" w:hAnsi="Calibri" w:cs="Calibri"/>
          <w:b/>
        </w:rPr>
        <w:t xml:space="preserve"> </w:t>
      </w:r>
      <w:r w:rsidR="009A58DE">
        <w:rPr>
          <w:rFonts w:ascii="Calibri" w:hAnsi="Calibri" w:cs="Calibri"/>
          <w:b/>
        </w:rPr>
        <w:t>Level 5</w:t>
      </w:r>
      <w:r w:rsidR="009A58DE" w:rsidRPr="009654E1">
        <w:rPr>
          <w:rFonts w:ascii="Calibri" w:hAnsi="Calibri" w:cs="Calibri"/>
          <w:b/>
        </w:rPr>
        <w:t xml:space="preserve"> Diploma in </w:t>
      </w:r>
      <w:r w:rsidR="009A58DE">
        <w:rPr>
          <w:rFonts w:ascii="Calibri" w:hAnsi="Calibri" w:cs="Calibri"/>
          <w:b/>
        </w:rPr>
        <w:t>Tourism and Hospitality Management</w:t>
      </w:r>
    </w:p>
    <w:p w14:paraId="5EB9C902" w14:textId="29C58D62" w:rsidR="007E161A" w:rsidRPr="009654E1" w:rsidRDefault="006D7368" w:rsidP="009A58DE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Candidates</w:t>
      </w:r>
      <w:r w:rsidR="007E161A" w:rsidRPr="009654E1">
        <w:rPr>
          <w:rFonts w:ascii="Calibri" w:hAnsi="Calibri" w:cs="Calibri"/>
        </w:rPr>
        <w:t xml:space="preserve"> must achieve </w:t>
      </w:r>
      <w:r w:rsidR="001F0E95">
        <w:rPr>
          <w:rFonts w:ascii="Calibri" w:hAnsi="Calibri" w:cs="Calibri"/>
          <w:b/>
        </w:rPr>
        <w:t>12</w:t>
      </w:r>
      <w:r w:rsidR="002A1B0D">
        <w:rPr>
          <w:rFonts w:ascii="Calibri" w:hAnsi="Calibri" w:cs="Calibri"/>
          <w:b/>
        </w:rPr>
        <w:t xml:space="preserve">0 </w:t>
      </w:r>
      <w:r w:rsidR="007E161A" w:rsidRPr="009654E1">
        <w:rPr>
          <w:rFonts w:ascii="Calibri" w:hAnsi="Calibri" w:cs="Calibri"/>
        </w:rPr>
        <w:t xml:space="preserve">credits </w:t>
      </w:r>
    </w:p>
    <w:p w14:paraId="272B4C69" w14:textId="42A2C5C1" w:rsidR="007E161A" w:rsidRPr="002A1B0D" w:rsidRDefault="002A1B0D" w:rsidP="002A1B0D">
      <w:pPr>
        <w:pStyle w:val="BodyText"/>
        <w:ind w:right="1016"/>
        <w:rPr>
          <w:rFonts w:ascii="Calibri" w:hAnsi="Calibri" w:cs="Calibri"/>
        </w:rPr>
      </w:pPr>
      <w:r w:rsidRPr="002A1B0D">
        <w:rPr>
          <w:rFonts w:ascii="Calibri" w:hAnsi="Calibri" w:cs="Calibri"/>
        </w:rPr>
        <w:t>All units are m</w:t>
      </w:r>
      <w:r w:rsidR="007E161A" w:rsidRPr="002A1B0D">
        <w:rPr>
          <w:rFonts w:ascii="Calibri" w:hAnsi="Calibri" w:cs="Calibri"/>
        </w:rPr>
        <w:t>andatory</w:t>
      </w:r>
    </w:p>
    <w:p w14:paraId="431F12E3" w14:textId="77777777" w:rsidR="007E161A" w:rsidRPr="009654E1" w:rsidRDefault="007E161A" w:rsidP="007E161A">
      <w:pPr>
        <w:pStyle w:val="BodyText"/>
        <w:ind w:left="993" w:right="1016"/>
        <w:rPr>
          <w:rFonts w:ascii="Calibri" w:hAnsi="Calibri" w:cs="Calibri"/>
          <w:b/>
          <w:bCs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7E161A" w:rsidRPr="009654E1" w14:paraId="53C429C1" w14:textId="77777777" w:rsidTr="00FA7201">
        <w:tc>
          <w:tcPr>
            <w:tcW w:w="1277" w:type="dxa"/>
          </w:tcPr>
          <w:p w14:paraId="1A2477E4" w14:textId="61AF01E8" w:rsidR="007E161A" w:rsidRPr="009654E1" w:rsidRDefault="00896ED1" w:rsidP="007E161A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7E161A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04182F1D" w14:textId="77777777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2ED41160" w14:textId="77777777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18AB5F4D" w14:textId="77777777" w:rsidR="007E161A" w:rsidRPr="009654E1" w:rsidRDefault="007E161A" w:rsidP="00750F30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0173D522" w14:textId="77777777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</w:tbl>
    <w:tbl>
      <w:tblPr>
        <w:tblStyle w:val="TableGrid"/>
        <w:tblW w:w="9923" w:type="dxa"/>
        <w:tblInd w:w="-714" w:type="dxa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423C53" w:rsidRPr="00423C53" w14:paraId="27D44F37" w14:textId="77777777" w:rsidTr="00423C53">
        <w:trPr>
          <w:trHeight w:val="315"/>
        </w:trPr>
        <w:tc>
          <w:tcPr>
            <w:tcW w:w="1277" w:type="dxa"/>
            <w:hideMark/>
          </w:tcPr>
          <w:p w14:paraId="76FC05A5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472</w:t>
            </w:r>
          </w:p>
        </w:tc>
        <w:tc>
          <w:tcPr>
            <w:tcW w:w="1701" w:type="dxa"/>
            <w:hideMark/>
          </w:tcPr>
          <w:p w14:paraId="3D717D5B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K/650/1162</w:t>
            </w:r>
          </w:p>
        </w:tc>
        <w:tc>
          <w:tcPr>
            <w:tcW w:w="4110" w:type="dxa"/>
            <w:hideMark/>
          </w:tcPr>
          <w:p w14:paraId="45E2F3FC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Digital Marketing Management for Tourism and Hospitality</w:t>
            </w:r>
          </w:p>
        </w:tc>
        <w:tc>
          <w:tcPr>
            <w:tcW w:w="1418" w:type="dxa"/>
            <w:hideMark/>
          </w:tcPr>
          <w:p w14:paraId="2EB6E1EA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39059FE8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5F354F5C" w14:textId="77777777" w:rsidTr="00423C53">
        <w:trPr>
          <w:trHeight w:val="315"/>
        </w:trPr>
        <w:tc>
          <w:tcPr>
            <w:tcW w:w="1277" w:type="dxa"/>
            <w:hideMark/>
          </w:tcPr>
          <w:p w14:paraId="16EFB2D8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473</w:t>
            </w:r>
          </w:p>
        </w:tc>
        <w:tc>
          <w:tcPr>
            <w:tcW w:w="1701" w:type="dxa"/>
            <w:hideMark/>
          </w:tcPr>
          <w:p w14:paraId="04ACD559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J/650/1206</w:t>
            </w:r>
          </w:p>
        </w:tc>
        <w:tc>
          <w:tcPr>
            <w:tcW w:w="4110" w:type="dxa"/>
            <w:hideMark/>
          </w:tcPr>
          <w:p w14:paraId="758178BE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Operations Management</w:t>
            </w:r>
          </w:p>
        </w:tc>
        <w:tc>
          <w:tcPr>
            <w:tcW w:w="1418" w:type="dxa"/>
            <w:hideMark/>
          </w:tcPr>
          <w:p w14:paraId="030200D2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7EE62C10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45E0DD67" w14:textId="77777777" w:rsidTr="00423C53">
        <w:trPr>
          <w:trHeight w:val="315"/>
        </w:trPr>
        <w:tc>
          <w:tcPr>
            <w:tcW w:w="1277" w:type="dxa"/>
            <w:hideMark/>
          </w:tcPr>
          <w:p w14:paraId="1B325C68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474</w:t>
            </w:r>
          </w:p>
        </w:tc>
        <w:tc>
          <w:tcPr>
            <w:tcW w:w="1701" w:type="dxa"/>
            <w:hideMark/>
          </w:tcPr>
          <w:p w14:paraId="760FCF67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K/650/1207</w:t>
            </w:r>
          </w:p>
        </w:tc>
        <w:tc>
          <w:tcPr>
            <w:tcW w:w="4110" w:type="dxa"/>
            <w:hideMark/>
          </w:tcPr>
          <w:p w14:paraId="5794A983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Management Accounting</w:t>
            </w:r>
          </w:p>
        </w:tc>
        <w:tc>
          <w:tcPr>
            <w:tcW w:w="1418" w:type="dxa"/>
            <w:hideMark/>
          </w:tcPr>
          <w:p w14:paraId="7D37F39B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66898C86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7ED90627" w14:textId="77777777" w:rsidTr="00423C53">
        <w:trPr>
          <w:trHeight w:val="315"/>
        </w:trPr>
        <w:tc>
          <w:tcPr>
            <w:tcW w:w="1277" w:type="dxa"/>
            <w:hideMark/>
          </w:tcPr>
          <w:p w14:paraId="5E9A8166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475</w:t>
            </w:r>
          </w:p>
        </w:tc>
        <w:tc>
          <w:tcPr>
            <w:tcW w:w="1701" w:type="dxa"/>
            <w:hideMark/>
          </w:tcPr>
          <w:p w14:paraId="6862FCBF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H/650/1151</w:t>
            </w:r>
          </w:p>
        </w:tc>
        <w:tc>
          <w:tcPr>
            <w:tcW w:w="4110" w:type="dxa"/>
            <w:hideMark/>
          </w:tcPr>
          <w:p w14:paraId="38870B4C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Management of Human Resources</w:t>
            </w:r>
          </w:p>
        </w:tc>
        <w:tc>
          <w:tcPr>
            <w:tcW w:w="1418" w:type="dxa"/>
            <w:hideMark/>
          </w:tcPr>
          <w:p w14:paraId="2FC92945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5340FA8E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5AB00481" w14:textId="77777777" w:rsidTr="00423C53">
        <w:trPr>
          <w:trHeight w:val="315"/>
        </w:trPr>
        <w:tc>
          <w:tcPr>
            <w:tcW w:w="1277" w:type="dxa"/>
            <w:hideMark/>
          </w:tcPr>
          <w:p w14:paraId="66CE0DF0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476</w:t>
            </w:r>
          </w:p>
        </w:tc>
        <w:tc>
          <w:tcPr>
            <w:tcW w:w="1701" w:type="dxa"/>
            <w:hideMark/>
          </w:tcPr>
          <w:p w14:paraId="09F98F20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L/650/1208</w:t>
            </w:r>
          </w:p>
        </w:tc>
        <w:tc>
          <w:tcPr>
            <w:tcW w:w="4110" w:type="dxa"/>
            <w:hideMark/>
          </w:tcPr>
          <w:p w14:paraId="45F4776C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Tourism and Hospitality Customer Relationship Management</w:t>
            </w:r>
          </w:p>
        </w:tc>
        <w:tc>
          <w:tcPr>
            <w:tcW w:w="1418" w:type="dxa"/>
            <w:hideMark/>
          </w:tcPr>
          <w:p w14:paraId="4E9637EF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73ECB386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  <w:tr w:rsidR="00423C53" w:rsidRPr="00423C53" w14:paraId="79337407" w14:textId="77777777" w:rsidTr="00423C53">
        <w:trPr>
          <w:trHeight w:val="405"/>
        </w:trPr>
        <w:tc>
          <w:tcPr>
            <w:tcW w:w="1277" w:type="dxa"/>
            <w:hideMark/>
          </w:tcPr>
          <w:p w14:paraId="2DA9A733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eastAsia="Times New Roman" w:cs="Times New Roman"/>
                <w:b/>
                <w:bCs/>
                <w:color w:val="000000"/>
                <w:lang w:val="en-GB" w:eastAsia="en-GB"/>
              </w:rPr>
              <w:t>477</w:t>
            </w:r>
          </w:p>
        </w:tc>
        <w:tc>
          <w:tcPr>
            <w:tcW w:w="1701" w:type="dxa"/>
            <w:hideMark/>
          </w:tcPr>
          <w:p w14:paraId="60801D4D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ArialMT" w:eastAsia="Times New Roman" w:hAnsi="ArialMT" w:cs="Times New Roman"/>
                <w:b/>
                <w:bCs/>
                <w:color w:val="000000"/>
                <w:lang w:val="en-GB" w:eastAsia="en-GB"/>
              </w:rPr>
              <w:t>M/650/1209</w:t>
            </w:r>
          </w:p>
        </w:tc>
        <w:tc>
          <w:tcPr>
            <w:tcW w:w="4110" w:type="dxa"/>
            <w:hideMark/>
          </w:tcPr>
          <w:p w14:paraId="2DF101A5" w14:textId="77777777" w:rsidR="00423C53" w:rsidRPr="00423C53" w:rsidRDefault="00423C53" w:rsidP="00423C53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Contemporary Issues in Tourism and Hospitality</w:t>
            </w:r>
          </w:p>
        </w:tc>
        <w:tc>
          <w:tcPr>
            <w:tcW w:w="1418" w:type="dxa"/>
            <w:hideMark/>
          </w:tcPr>
          <w:p w14:paraId="11D8D549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20</w:t>
            </w:r>
          </w:p>
        </w:tc>
        <w:tc>
          <w:tcPr>
            <w:tcW w:w="1417" w:type="dxa"/>
            <w:hideMark/>
          </w:tcPr>
          <w:p w14:paraId="467B09CA" w14:textId="77777777" w:rsidR="00423C53" w:rsidRPr="00423C53" w:rsidRDefault="00423C53" w:rsidP="00423C53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423C53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100</w:t>
            </w:r>
          </w:p>
        </w:tc>
      </w:tr>
    </w:tbl>
    <w:p w14:paraId="1B1A1022" w14:textId="77777777" w:rsidR="007E161A" w:rsidRPr="009654E1" w:rsidRDefault="007E161A" w:rsidP="007E161A">
      <w:pPr>
        <w:pStyle w:val="BodyText"/>
        <w:ind w:left="993" w:right="1016"/>
        <w:rPr>
          <w:rFonts w:ascii="Calibri" w:hAnsi="Calibri" w:cs="Calibri"/>
          <w:b/>
          <w:bCs/>
        </w:rPr>
      </w:pPr>
    </w:p>
    <w:p w14:paraId="0476C30D" w14:textId="77777777" w:rsidR="002750A1" w:rsidRPr="009654E1" w:rsidRDefault="002750A1" w:rsidP="007E161A">
      <w:pPr>
        <w:rPr>
          <w:rFonts w:ascii="Calibri" w:hAnsi="Calibri" w:cs="Calibri"/>
        </w:rPr>
      </w:pPr>
    </w:p>
    <w:p w14:paraId="30D51902" w14:textId="77777777" w:rsidR="00784FF8" w:rsidRDefault="00784FF8" w:rsidP="00784FF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Total Qualification Time</w:t>
      </w:r>
    </w:p>
    <w:p w14:paraId="68658294" w14:textId="77777777" w:rsidR="00877FBF" w:rsidRPr="009654E1" w:rsidRDefault="00877FBF" w:rsidP="00784FF8">
      <w:pPr>
        <w:rPr>
          <w:rFonts w:ascii="Calibri" w:hAnsi="Calibri" w:cs="Calibri"/>
          <w:b/>
          <w:bCs/>
        </w:rPr>
      </w:pPr>
    </w:p>
    <w:p w14:paraId="58CDE0D2" w14:textId="5D131DF0" w:rsidR="00750F30" w:rsidRDefault="00877FBF" w:rsidP="00784FF8">
      <w:pPr>
        <w:ind w:left="-709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784FF8" w:rsidRPr="009654E1">
        <w:rPr>
          <w:rFonts w:ascii="Calibri" w:hAnsi="Calibri" w:cs="Calibri"/>
        </w:rPr>
        <w:t xml:space="preserve">Total Qualification Time (TQT) is the total amount of time, in hours, expected to be spent by a </w:t>
      </w:r>
      <w:r>
        <w:rPr>
          <w:rFonts w:ascii="Calibri" w:hAnsi="Calibri" w:cs="Calibri"/>
        </w:rPr>
        <w:tab/>
      </w:r>
      <w:r w:rsidR="00784FF8" w:rsidRPr="009654E1">
        <w:rPr>
          <w:rFonts w:ascii="Calibri" w:hAnsi="Calibri" w:cs="Calibri"/>
        </w:rPr>
        <w:t xml:space="preserve">Learner to achieve a qualification.  This includes both guided learning </w:t>
      </w:r>
      <w:proofErr w:type="gramStart"/>
      <w:r w:rsidR="00784FF8" w:rsidRPr="009654E1">
        <w:rPr>
          <w:rFonts w:ascii="Calibri" w:hAnsi="Calibri" w:cs="Calibri"/>
        </w:rPr>
        <w:t>hours and hours</w:t>
      </w:r>
      <w:proofErr w:type="gramEnd"/>
      <w:r w:rsidR="00784FF8" w:rsidRPr="009654E1">
        <w:rPr>
          <w:rFonts w:ascii="Calibri" w:hAnsi="Calibri" w:cs="Calibri"/>
        </w:rPr>
        <w:t xml:space="preserve"> spent in </w:t>
      </w:r>
      <w:r>
        <w:rPr>
          <w:rFonts w:ascii="Calibri" w:hAnsi="Calibri" w:cs="Calibri"/>
        </w:rPr>
        <w:tab/>
      </w:r>
      <w:r w:rsidR="00784FF8" w:rsidRPr="009654E1">
        <w:rPr>
          <w:rFonts w:ascii="Calibri" w:hAnsi="Calibri" w:cs="Calibri"/>
        </w:rPr>
        <w:t>preparation, study and assessment.</w:t>
      </w:r>
    </w:p>
    <w:p w14:paraId="125C60A0" w14:textId="77777777" w:rsidR="00877FBF" w:rsidRDefault="00877FBF" w:rsidP="00784FF8">
      <w:pPr>
        <w:ind w:left="-709"/>
        <w:rPr>
          <w:rFonts w:ascii="Calibri" w:hAnsi="Calibri" w:cs="Calibri"/>
        </w:rPr>
      </w:pPr>
    </w:p>
    <w:p w14:paraId="292CC05B" w14:textId="77777777" w:rsidR="00877FBF" w:rsidRPr="009654E1" w:rsidRDefault="00877FBF" w:rsidP="00784FF8">
      <w:pPr>
        <w:ind w:left="-709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2"/>
        <w:gridCol w:w="120"/>
        <w:gridCol w:w="1049"/>
        <w:gridCol w:w="120"/>
        <w:gridCol w:w="1800"/>
      </w:tblGrid>
      <w:tr w:rsidR="00784FF8" w:rsidRPr="009654E1" w14:paraId="454CC9BB" w14:textId="77777777" w:rsidTr="00126B65">
        <w:trPr>
          <w:trHeight w:val="497"/>
          <w:jc w:val="center"/>
        </w:trPr>
        <w:tc>
          <w:tcPr>
            <w:tcW w:w="4192" w:type="dxa"/>
            <w:tcBorders>
              <w:bottom w:val="single" w:sz="4" w:space="0" w:color="000000"/>
            </w:tcBorders>
          </w:tcPr>
          <w:p w14:paraId="250E66C1" w14:textId="77777777" w:rsidR="00784FF8" w:rsidRPr="009654E1" w:rsidRDefault="00784FF8" w:rsidP="00967B6B">
            <w:pPr>
              <w:pStyle w:val="TableParagraph"/>
              <w:spacing w:line="223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120" w:type="dxa"/>
          </w:tcPr>
          <w:p w14:paraId="3488C7F7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7E6C1E00" w14:textId="77777777" w:rsidR="00784FF8" w:rsidRPr="009654E1" w:rsidRDefault="00784FF8" w:rsidP="00967B6B">
            <w:pPr>
              <w:pStyle w:val="TableParagraph"/>
              <w:spacing w:line="223" w:lineRule="exact"/>
              <w:ind w:left="47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120" w:type="dxa"/>
          </w:tcPr>
          <w:p w14:paraId="14C7ECF3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54D9DEFF" w14:textId="77777777" w:rsidR="00784FF8" w:rsidRPr="009654E1" w:rsidRDefault="00784FF8" w:rsidP="00967B6B">
            <w:pPr>
              <w:pStyle w:val="TableParagraph"/>
              <w:spacing w:line="223" w:lineRule="exact"/>
              <w:ind w:left="45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</w:tr>
      <w:tr w:rsidR="00784FF8" w:rsidRPr="009654E1" w14:paraId="59CAE1DB" w14:textId="77777777" w:rsidTr="00126B65">
        <w:trPr>
          <w:trHeight w:val="618"/>
          <w:jc w:val="center"/>
        </w:trPr>
        <w:tc>
          <w:tcPr>
            <w:tcW w:w="4192" w:type="dxa"/>
            <w:tcBorders>
              <w:top w:val="single" w:sz="4" w:space="0" w:color="000000"/>
              <w:bottom w:val="single" w:sz="4" w:space="0" w:color="000000"/>
            </w:tcBorders>
          </w:tcPr>
          <w:p w14:paraId="2DE3F6C2" w14:textId="08F2B5C0" w:rsidR="00784FF8" w:rsidRPr="009654E1" w:rsidRDefault="00126B65" w:rsidP="00967B6B">
            <w:pPr>
              <w:pStyle w:val="TableParagraph"/>
              <w:spacing w:before="40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Level 5 </w:t>
            </w:r>
            <w:r w:rsidRPr="009654E1">
              <w:rPr>
                <w:rFonts w:ascii="Calibri" w:hAnsi="Calibri" w:cs="Calibri"/>
                <w:b/>
              </w:rPr>
              <w:t xml:space="preserve">Diploma in </w:t>
            </w:r>
            <w:r>
              <w:rPr>
                <w:rFonts w:ascii="Calibri" w:hAnsi="Calibri" w:cs="Calibri"/>
                <w:b/>
              </w:rPr>
              <w:t>Tourism and Hospitality Management</w:t>
            </w:r>
          </w:p>
        </w:tc>
        <w:tc>
          <w:tcPr>
            <w:tcW w:w="120" w:type="dxa"/>
          </w:tcPr>
          <w:p w14:paraId="1D7E3291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</w:tcPr>
          <w:p w14:paraId="0D66A019" w14:textId="03348E22" w:rsidR="00784FF8" w:rsidRPr="009654E1" w:rsidRDefault="001F0E95" w:rsidP="00967B6B">
            <w:pPr>
              <w:pStyle w:val="TableParagraph"/>
              <w:spacing w:before="40"/>
              <w:ind w:left="4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12</w:t>
            </w:r>
            <w:r w:rsidR="00A83CC3">
              <w:rPr>
                <w:rFonts w:ascii="Calibri" w:hAnsi="Calibri" w:cs="Calibri"/>
                <w:spacing w:val="-5"/>
              </w:rPr>
              <w:t>0</w:t>
            </w:r>
          </w:p>
        </w:tc>
        <w:tc>
          <w:tcPr>
            <w:tcW w:w="120" w:type="dxa"/>
          </w:tcPr>
          <w:p w14:paraId="35189422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0AF7A6E9" w14:textId="0AC3F9D1" w:rsidR="00784FF8" w:rsidRPr="009654E1" w:rsidRDefault="001F0E95" w:rsidP="00967B6B">
            <w:pPr>
              <w:pStyle w:val="TableParagraph"/>
              <w:spacing w:before="40"/>
              <w:ind w:left="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12</w:t>
            </w:r>
            <w:r w:rsidR="00D640AB">
              <w:rPr>
                <w:rFonts w:ascii="Calibri" w:hAnsi="Calibri" w:cs="Calibri"/>
                <w:spacing w:val="-4"/>
              </w:rPr>
              <w:t>00</w:t>
            </w:r>
          </w:p>
        </w:tc>
      </w:tr>
    </w:tbl>
    <w:p w14:paraId="256E7BA2" w14:textId="77777777" w:rsidR="00784FF8" w:rsidRPr="009654E1" w:rsidRDefault="00784FF8" w:rsidP="00784FF8">
      <w:pPr>
        <w:ind w:left="-709"/>
        <w:rPr>
          <w:rFonts w:ascii="Calibri" w:hAnsi="Calibri" w:cs="Calibri"/>
          <w:b/>
          <w:bCs/>
        </w:rPr>
      </w:pPr>
    </w:p>
    <w:p w14:paraId="6905AF02" w14:textId="3AA8AF8A" w:rsidR="00750F30" w:rsidRDefault="00750F30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D2E97">
        <w:rPr>
          <w:rFonts w:ascii="Calibri" w:hAnsi="Calibri" w:cs="Calibri"/>
          <w:spacing w:val="-2"/>
        </w:rPr>
        <w:t>Portfolio of evidence</w:t>
      </w:r>
    </w:p>
    <w:p w14:paraId="7F3E9F0D" w14:textId="77777777" w:rsidR="00877FBF" w:rsidRPr="00877FBF" w:rsidRDefault="00877FBF" w:rsidP="00877FBF"/>
    <w:p w14:paraId="7AE7C440" w14:textId="77777777" w:rsidR="003E6558" w:rsidRPr="00A33C6F" w:rsidRDefault="003E6558" w:rsidP="003E6558">
      <w:pPr>
        <w:widowControl/>
        <w:autoSpaceDE/>
        <w:autoSpaceDN/>
        <w:spacing w:after="160" w:line="259" w:lineRule="auto"/>
        <w:rPr>
          <w:rFonts w:ascii="Calibri" w:hAnsi="Calibri" w:cs="Calibri"/>
          <w:lang w:val="en-GB"/>
        </w:rPr>
      </w:pPr>
      <w:r>
        <w:rPr>
          <w:rFonts w:ascii="Calibri" w:hAnsi="Calibri" w:cs="Calibri"/>
        </w:rPr>
        <w:t xml:space="preserve">To achieve this portfolio, you will need to produce a portfolio of evidence to show that you have the knowledge and skills in your chosen qualification.  You will need to demonstrate </w:t>
      </w:r>
      <w:r w:rsidRPr="00EC1263">
        <w:rPr>
          <w:rFonts w:ascii="Calibri" w:hAnsi="Calibri" w:cs="Calibri"/>
          <w:lang w:val="en-GB"/>
        </w:rPr>
        <w:t>evidence that they have</w:t>
      </w:r>
      <w:r>
        <w:rPr>
          <w:rFonts w:ascii="Calibri" w:hAnsi="Calibri" w:cs="Calibri"/>
          <w:lang w:val="en-GB"/>
        </w:rPr>
        <w:t xml:space="preserve"> </w:t>
      </w:r>
      <w:r w:rsidRPr="00EC1263">
        <w:rPr>
          <w:rFonts w:ascii="Calibri" w:hAnsi="Calibri" w:cs="Calibri"/>
          <w:lang w:val="en-GB"/>
        </w:rPr>
        <w:t>fulfilled all the learning outcomes and meet the standards specified by all assessment</w:t>
      </w:r>
      <w:r>
        <w:rPr>
          <w:rFonts w:ascii="Calibri" w:hAnsi="Calibri" w:cs="Calibri"/>
          <w:lang w:val="en-GB"/>
        </w:rPr>
        <w:t xml:space="preserve"> </w:t>
      </w:r>
      <w:r w:rsidRPr="00EC1263">
        <w:rPr>
          <w:rFonts w:ascii="Calibri" w:hAnsi="Calibri" w:cs="Calibri"/>
          <w:lang w:val="en-GB"/>
        </w:rPr>
        <w:t>criteria. Judgement that the learners have successfully fulfilled the assessment criteria is</w:t>
      </w:r>
      <w:r>
        <w:rPr>
          <w:rFonts w:ascii="Calibri" w:hAnsi="Calibri" w:cs="Calibri"/>
          <w:lang w:val="en-GB"/>
        </w:rPr>
        <w:t xml:space="preserve"> </w:t>
      </w:r>
      <w:r w:rsidRPr="00EC1263">
        <w:rPr>
          <w:rFonts w:ascii="Calibri" w:hAnsi="Calibri" w:cs="Calibri"/>
          <w:lang w:val="en-GB"/>
        </w:rPr>
        <w:t>made by the assessor.</w:t>
      </w:r>
      <w:r>
        <w:rPr>
          <w:rFonts w:ascii="Calibri" w:hAnsi="Calibri" w:cs="Calibri"/>
        </w:rPr>
        <w:t xml:space="preserve"> </w:t>
      </w:r>
    </w:p>
    <w:p w14:paraId="2860BDD1" w14:textId="77777777" w:rsidR="003E6558" w:rsidRDefault="003E6558" w:rsidP="003E655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It is the </w:t>
      </w:r>
      <w:proofErr w:type="gramStart"/>
      <w:r>
        <w:rPr>
          <w:rFonts w:ascii="Calibri" w:hAnsi="Calibri" w:cs="Calibri"/>
        </w:rPr>
        <w:t>centres</w:t>
      </w:r>
      <w:proofErr w:type="gramEnd"/>
      <w:r>
        <w:rPr>
          <w:rFonts w:ascii="Calibri" w:hAnsi="Calibri" w:cs="Calibri"/>
        </w:rPr>
        <w:t xml:space="preserve"> responsibility to produce assignment briefs to support the students with their assignments, these will include</w:t>
      </w:r>
    </w:p>
    <w:p w14:paraId="225ECA6D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98886B9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75A539DA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5EA94772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1F26C5F2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2D848D1D" w14:textId="77777777" w:rsidR="003E6558" w:rsidRPr="00350C54" w:rsidRDefault="003E6558" w:rsidP="003E655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44F6F7EE" w14:textId="77777777" w:rsidR="006716B3" w:rsidRPr="009654E1" w:rsidRDefault="006716B3" w:rsidP="006716B3">
      <w:pPr>
        <w:rPr>
          <w:rFonts w:ascii="Calibri" w:hAnsi="Calibri" w:cs="Calibri"/>
        </w:rPr>
      </w:pPr>
    </w:p>
    <w:p w14:paraId="73D02ED5" w14:textId="46609924" w:rsidR="00750F30" w:rsidRPr="009654E1" w:rsidRDefault="006716B3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lastRenderedPageBreak/>
        <w:t>Centre Staffing</w:t>
      </w:r>
    </w:p>
    <w:p w14:paraId="54E8EAD1" w14:textId="21292440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Staff delivering these qualifications must be able to demonstrate that they meet the following occupational expertise requirements. They should:</w:t>
      </w:r>
    </w:p>
    <w:p w14:paraId="2CF7B8B1" w14:textId="77777777" w:rsidR="006716B3" w:rsidRPr="009654E1" w:rsidRDefault="006716B3" w:rsidP="006716B3">
      <w:pPr>
        <w:rPr>
          <w:rFonts w:ascii="Calibri" w:hAnsi="Calibri" w:cs="Calibri"/>
        </w:rPr>
      </w:pPr>
    </w:p>
    <w:p w14:paraId="55C11F35" w14:textId="42893516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be occupationally competent or technically knowledgeable in the area[s] for which they are delivering training and/or have experience of providing training. This knowledge must be to the same level as the training being delivered</w:t>
      </w:r>
    </w:p>
    <w:p w14:paraId="6AE11CED" w14:textId="689D42EB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recent relevant experience in the specific area they will be assessing</w:t>
      </w:r>
      <w:r w:rsidR="00ED37C5">
        <w:rPr>
          <w:rFonts w:ascii="Calibri" w:hAnsi="Calibri" w:cs="Calibri"/>
        </w:rPr>
        <w:t xml:space="preserve"> and continue to achieve and minimum 30 professional development hours per year</w:t>
      </w:r>
    </w:p>
    <w:p w14:paraId="417B245F" w14:textId="741D116D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credible experience of providing training</w:t>
      </w:r>
    </w:p>
    <w:p w14:paraId="27871B3B" w14:textId="77777777" w:rsidR="006716B3" w:rsidRPr="009654E1" w:rsidRDefault="006716B3" w:rsidP="006716B3">
      <w:pPr>
        <w:rPr>
          <w:rFonts w:ascii="Calibri" w:hAnsi="Calibri" w:cs="Calibri"/>
        </w:rPr>
      </w:pPr>
    </w:p>
    <w:p w14:paraId="17530E54" w14:textId="2CFAC76D" w:rsidR="006716B3" w:rsidRPr="009654E1" w:rsidRDefault="00ED37C5" w:rsidP="006716B3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6716B3" w:rsidRPr="009654E1">
        <w:rPr>
          <w:rFonts w:ascii="Calibri" w:hAnsi="Calibri" w:cs="Calibri"/>
        </w:rPr>
        <w:t xml:space="preserve">entre staff may undertake more than one role, </w:t>
      </w:r>
      <w:r w:rsidRPr="009654E1">
        <w:rPr>
          <w:rFonts w:ascii="Calibri" w:hAnsi="Calibri" w:cs="Calibri"/>
        </w:rPr>
        <w:t>e.g.</w:t>
      </w:r>
      <w:r w:rsidR="006716B3" w:rsidRPr="009654E1">
        <w:rPr>
          <w:rFonts w:ascii="Calibri" w:hAnsi="Calibri" w:cs="Calibri"/>
        </w:rPr>
        <w:t xml:space="preserve"> tutor and assessor or internal quality assurer, but cannot </w:t>
      </w:r>
      <w:proofErr w:type="gramStart"/>
      <w:r w:rsidR="006716B3" w:rsidRPr="009654E1">
        <w:rPr>
          <w:rFonts w:ascii="Calibri" w:hAnsi="Calibri" w:cs="Calibri"/>
        </w:rPr>
        <w:t>internally</w:t>
      </w:r>
      <w:proofErr w:type="gramEnd"/>
      <w:r w:rsidR="006716B3" w:rsidRPr="009654E1"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quality</w:t>
      </w:r>
      <w:proofErr w:type="gramEnd"/>
      <w:r>
        <w:rPr>
          <w:rFonts w:ascii="Calibri" w:hAnsi="Calibri" w:cs="Calibri"/>
        </w:rPr>
        <w:t xml:space="preserve"> assure</w:t>
      </w:r>
      <w:r w:rsidR="006716B3" w:rsidRPr="009654E1">
        <w:rPr>
          <w:rFonts w:ascii="Calibri" w:hAnsi="Calibri" w:cs="Calibri"/>
        </w:rPr>
        <w:t xml:space="preserve"> their own assessments</w:t>
      </w:r>
    </w:p>
    <w:p w14:paraId="49BE4E2F" w14:textId="77777777" w:rsidR="006716B3" w:rsidRPr="009654E1" w:rsidRDefault="006716B3" w:rsidP="006716B3">
      <w:pPr>
        <w:rPr>
          <w:rFonts w:ascii="Calibri" w:hAnsi="Calibri" w:cs="Calibri"/>
        </w:rPr>
      </w:pPr>
    </w:p>
    <w:p w14:paraId="4B72AA0F" w14:textId="4FABCA85" w:rsidR="006716B3" w:rsidRPr="009654E1" w:rsidRDefault="00ED37C5" w:rsidP="006716B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Tutors/</w:t>
      </w:r>
      <w:r w:rsidR="006716B3" w:rsidRPr="009654E1">
        <w:rPr>
          <w:rFonts w:ascii="Calibri" w:hAnsi="Calibri" w:cs="Calibri"/>
          <w:b/>
          <w:bCs/>
        </w:rPr>
        <w:t xml:space="preserve">Assessors and Internal Quality Assurer </w:t>
      </w:r>
    </w:p>
    <w:p w14:paraId="7DBBAF3F" w14:textId="4BF9779F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Assessor/Internal Quality Assurer qualifications are valued as qualifications for Centre staff, but they are not currently a requirement for the qualifications.</w:t>
      </w:r>
    </w:p>
    <w:p w14:paraId="1D8A5AC4" w14:textId="77777777" w:rsidR="006716B3" w:rsidRPr="009654E1" w:rsidRDefault="006716B3" w:rsidP="006716B3">
      <w:pPr>
        <w:rPr>
          <w:rFonts w:ascii="Calibri" w:hAnsi="Calibri" w:cs="Calibri"/>
        </w:rPr>
      </w:pPr>
    </w:p>
    <w:p w14:paraId="070728BC" w14:textId="1B7EEB5E" w:rsidR="006716B3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  <w:b/>
          <w:bCs/>
        </w:rPr>
        <w:t>Continual Professional Development (CPD</w:t>
      </w:r>
      <w:r w:rsidRPr="009654E1">
        <w:rPr>
          <w:rFonts w:ascii="Calibri" w:hAnsi="Calibri" w:cs="Calibri"/>
        </w:rPr>
        <w:t>)</w:t>
      </w:r>
    </w:p>
    <w:p w14:paraId="781A8AD3" w14:textId="77777777" w:rsidR="003E6558" w:rsidRPr="009654E1" w:rsidRDefault="003E6558" w:rsidP="006716B3">
      <w:pPr>
        <w:rPr>
          <w:rFonts w:ascii="Calibri" w:hAnsi="Calibri" w:cs="Calibri"/>
        </w:rPr>
      </w:pPr>
    </w:p>
    <w:p w14:paraId="0F7915AB" w14:textId="3D9AE34D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Centres must support their staff to ensure that they have </w:t>
      </w:r>
      <w:r w:rsidR="00ED37C5" w:rsidRPr="009654E1">
        <w:rPr>
          <w:rFonts w:ascii="Calibri" w:hAnsi="Calibri" w:cs="Calibri"/>
        </w:rPr>
        <w:t>a current</w:t>
      </w:r>
      <w:r w:rsidRPr="009654E1">
        <w:rPr>
          <w:rFonts w:ascii="Calibri" w:hAnsi="Calibri" w:cs="Calibri"/>
        </w:rPr>
        <w:t xml:space="preserve"> knowledge of the occupational area, that delivery, mentoring, training, assessment and verification is in line with best practice, and that it takes account of any national or legislative developments.</w:t>
      </w:r>
    </w:p>
    <w:p w14:paraId="2518A6A0" w14:textId="5357A7F3" w:rsidR="006716B3" w:rsidRPr="009654E1" w:rsidRDefault="006716B3" w:rsidP="00ED37C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9654E1">
        <w:rPr>
          <w:rFonts w:ascii="Calibri" w:hAnsi="Calibri" w:cs="Calibri"/>
        </w:rPr>
        <w:br w:type="page"/>
      </w:r>
    </w:p>
    <w:p w14:paraId="0733AA92" w14:textId="63EDD9FE" w:rsidR="00221054" w:rsidRPr="009654E1" w:rsidRDefault="00750F30" w:rsidP="006716B3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lastRenderedPageBreak/>
        <w:t>Qualification Struct</w:t>
      </w:r>
      <w:r w:rsidR="006716B3" w:rsidRPr="009654E1">
        <w:rPr>
          <w:rFonts w:ascii="Calibri" w:hAnsi="Calibri" w:cs="Calibri"/>
          <w:spacing w:val="-2"/>
        </w:rPr>
        <w:t>ure</w:t>
      </w:r>
    </w:p>
    <w:p w14:paraId="15FD6A2C" w14:textId="38524F6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Unit </w:t>
      </w:r>
      <w:r>
        <w:rPr>
          <w:rFonts w:ascii="Calibri" w:hAnsi="Calibri" w:cs="Calibri"/>
        </w:rPr>
        <w:t>4</w:t>
      </w:r>
      <w:r w:rsidR="003C54D8">
        <w:rPr>
          <w:rFonts w:ascii="Calibri" w:hAnsi="Calibri" w:cs="Calibri"/>
        </w:rPr>
        <w:t>72</w:t>
      </w:r>
      <w:r w:rsidRPr="009654E1">
        <w:rPr>
          <w:rFonts w:ascii="Calibri" w:hAnsi="Calibri" w:cs="Calibri"/>
        </w:rPr>
        <w:tab/>
      </w:r>
      <w:r w:rsidR="004A075C" w:rsidRPr="004A075C">
        <w:rPr>
          <w:rFonts w:ascii="ArialMT" w:eastAsiaTheme="minorHAnsi" w:hAnsi="ArialMT" w:cs="ArialMT"/>
          <w:lang w:val="en-GB"/>
          <w14:ligatures w14:val="standardContextual"/>
        </w:rPr>
        <w:t>Digital Marketing Management for Tourism and Hospitality</w:t>
      </w:r>
    </w:p>
    <w:p w14:paraId="5D3B2D77" w14:textId="77777777" w:rsidR="004A075C" w:rsidRDefault="00A83CC3" w:rsidP="00A83CC3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4A075C" w:rsidRPr="004A075C">
        <w:rPr>
          <w:rFonts w:ascii="Calibri" w:hAnsi="Calibri" w:cs="Calibri"/>
          <w:lang w:val="en-GB"/>
        </w:rPr>
        <w:t>K</w:t>
      </w:r>
      <w:proofErr w:type="gramEnd"/>
      <w:r w:rsidR="004A075C" w:rsidRPr="004A075C">
        <w:rPr>
          <w:rFonts w:ascii="Calibri" w:hAnsi="Calibri" w:cs="Calibri"/>
          <w:lang w:val="en-GB"/>
        </w:rPr>
        <w:t>/650/1162</w:t>
      </w:r>
    </w:p>
    <w:p w14:paraId="4037D122" w14:textId="7BD57593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4A075C">
        <w:rPr>
          <w:rFonts w:ascii="Calibri" w:hAnsi="Calibri" w:cs="Calibri"/>
        </w:rPr>
        <w:t>5</w:t>
      </w:r>
      <w:proofErr w:type="gramEnd"/>
    </w:p>
    <w:p w14:paraId="385EDF6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2AADCC16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  <w:proofErr w:type="gramEnd"/>
    </w:p>
    <w:p w14:paraId="687B3504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59ADD02A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2D3BDA6F" w14:textId="77777777" w:rsidR="00A44AF6" w:rsidRPr="00A44AF6" w:rsidRDefault="00A44AF6" w:rsidP="00A83CC3">
      <w:pPr>
        <w:rPr>
          <w:rFonts w:ascii="Calibri" w:hAnsi="Calibri" w:cs="Calibri"/>
        </w:rPr>
      </w:pPr>
    </w:p>
    <w:p w14:paraId="3421E492" w14:textId="08858C35" w:rsidR="00A83CC3" w:rsidRDefault="00A44AF6" w:rsidP="00A44AF6">
      <w:pPr>
        <w:widowControl/>
        <w:adjustRightInd w:val="0"/>
        <w:rPr>
          <w:rFonts w:ascii="Calibri" w:hAnsi="Calibri" w:cs="Calibri"/>
          <w:lang w:val="en-GB"/>
        </w:rPr>
      </w:pPr>
      <w:r w:rsidRPr="00A44AF6">
        <w:rPr>
          <w:rFonts w:ascii="Calibri" w:hAnsi="Calibri" w:cs="Calibri"/>
          <w:lang w:val="en-GB"/>
        </w:rPr>
        <w:t>The aim of this unit is to provide learners with a critical understanding of the management of marketing, and the importance of digital marketing for</w:t>
      </w:r>
      <w:r w:rsidR="00C165D8">
        <w:rPr>
          <w:rFonts w:ascii="Calibri" w:hAnsi="Calibri" w:cs="Calibri"/>
          <w:lang w:val="en-GB"/>
        </w:rPr>
        <w:t xml:space="preserve"> </w:t>
      </w:r>
      <w:r w:rsidRPr="00A44AF6">
        <w:rPr>
          <w:rFonts w:ascii="Calibri" w:hAnsi="Calibri" w:cs="Calibri"/>
          <w:lang w:val="en-GB"/>
        </w:rPr>
        <w:t>the tourism and hospitality industries. Learners will develop the ability to apply the digital marketing mix and to explain the role and function of</w:t>
      </w:r>
      <w:r w:rsidR="00C165D8">
        <w:rPr>
          <w:rFonts w:ascii="Calibri" w:hAnsi="Calibri" w:cs="Calibri"/>
          <w:lang w:val="en-GB"/>
        </w:rPr>
        <w:t xml:space="preserve"> </w:t>
      </w:r>
      <w:r w:rsidRPr="00A44AF6">
        <w:rPr>
          <w:rFonts w:ascii="Calibri" w:hAnsi="Calibri" w:cs="Calibri"/>
          <w:lang w:val="en-GB"/>
        </w:rPr>
        <w:t>digital marketing within tourism and hospitality organisations.</w:t>
      </w:r>
    </w:p>
    <w:p w14:paraId="3E710088" w14:textId="77777777" w:rsidR="00C165D8" w:rsidRPr="00C165D8" w:rsidRDefault="00C165D8" w:rsidP="00A44AF6">
      <w:pPr>
        <w:widowControl/>
        <w:adjustRightInd w:val="0"/>
        <w:rPr>
          <w:rFonts w:ascii="Calibri" w:hAnsi="Calibri" w:cs="Calibri"/>
          <w:lang w:val="en-GB"/>
        </w:rPr>
      </w:pPr>
    </w:p>
    <w:p w14:paraId="2E975924" w14:textId="5C6E97E7" w:rsidR="00A44AF6" w:rsidRPr="009654E1" w:rsidRDefault="00A83CC3" w:rsidP="00A83CC3">
      <w:pPr>
        <w:rPr>
          <w:rFonts w:ascii="Calibri" w:hAnsi="Calibri" w:cs="Calibri"/>
          <w:b/>
          <w:bCs/>
        </w:rPr>
      </w:pPr>
      <w:r w:rsidRPr="00C165D8">
        <w:rPr>
          <w:rFonts w:ascii="Calibri" w:hAnsi="Calibri" w:cs="Calibri"/>
          <w:b/>
          <w:bCs/>
        </w:rPr>
        <w:t>Achieving knowledge outcomes</w:t>
      </w:r>
    </w:p>
    <w:p w14:paraId="2C6C958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5CB11D3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11BB3B5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56DF9F4A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5BEEC64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723A71C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472CD30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1DA7F894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4FF7FB1D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6246A058" w14:textId="77777777" w:rsidTr="007D7776">
        <w:tc>
          <w:tcPr>
            <w:tcW w:w="4673" w:type="dxa"/>
          </w:tcPr>
          <w:p w14:paraId="77696DF6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22AC5BD2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4DEB8B93" w14:textId="77777777" w:rsidR="00AB2C47" w:rsidRPr="00AB2C47" w:rsidRDefault="00A83CC3" w:rsidP="00AB2C47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AB2C47" w:rsidRPr="00AB2C47">
              <w:rPr>
                <w:rFonts w:ascii="Calibri" w:hAnsi="Calibri" w:cs="Calibri"/>
                <w:lang w:val="en-GB"/>
              </w:rPr>
              <w:t>Understand the principles of</w:t>
            </w:r>
          </w:p>
          <w:p w14:paraId="15A497D9" w14:textId="6056706D" w:rsidR="00A83CC3" w:rsidRPr="00681010" w:rsidRDefault="00AB2C47" w:rsidP="00AB2C47">
            <w:pPr>
              <w:rPr>
                <w:rFonts w:ascii="Calibri" w:hAnsi="Calibri" w:cs="Calibri"/>
              </w:rPr>
            </w:pPr>
            <w:r w:rsidRPr="00AB2C47">
              <w:rPr>
                <w:rFonts w:ascii="Calibri" w:hAnsi="Calibri" w:cs="Calibri"/>
                <w:lang w:val="en-GB"/>
              </w:rPr>
              <w:t>digital marketing management.</w:t>
            </w:r>
          </w:p>
        </w:tc>
        <w:tc>
          <w:tcPr>
            <w:tcW w:w="4343" w:type="dxa"/>
          </w:tcPr>
          <w:p w14:paraId="26418C20" w14:textId="279BA6EF" w:rsidR="00AB2C47" w:rsidRPr="00AB2C47" w:rsidRDefault="00AB2C47" w:rsidP="00AB2C4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 xml:space="preserve">Describe the importance of digital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 xml:space="preserve">marketing management in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>contemporary organisations.</w:t>
            </w:r>
          </w:p>
          <w:p w14:paraId="6E20E332" w14:textId="34CBC57F" w:rsidR="00AB2C47" w:rsidRPr="00AB2C47" w:rsidRDefault="00AB2C47" w:rsidP="00AB2C47">
            <w:pPr>
              <w:pStyle w:val="ListParagraph"/>
              <w:numPr>
                <w:ilvl w:val="1"/>
                <w:numId w:val="11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 xml:space="preserve">Explain the role of the marketing mix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>in digital contexts.</w:t>
            </w:r>
          </w:p>
          <w:p w14:paraId="7BFE3510" w14:textId="6ECFAFBA" w:rsidR="00A83CC3" w:rsidRPr="00AB2C47" w:rsidRDefault="00AB2C47" w:rsidP="008F0EF2">
            <w:pPr>
              <w:rPr>
                <w:rFonts w:ascii="Calibri" w:hAnsi="Calibri" w:cs="Calibri"/>
                <w:lang w:val="en-GB"/>
              </w:rPr>
            </w:pPr>
            <w:r w:rsidRPr="00AB2C47">
              <w:rPr>
                <w:rFonts w:ascii="Calibri" w:hAnsi="Calibri" w:cs="Calibri"/>
                <w:lang w:val="en-GB"/>
              </w:rPr>
              <w:t>1.3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 xml:space="preserve"> Evaluate the importance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B2C47">
              <w:rPr>
                <w:rFonts w:ascii="Calibri" w:hAnsi="Calibri" w:cs="Calibri"/>
                <w:lang w:val="en-GB"/>
              </w:rPr>
              <w:t>digital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B2C47">
              <w:rPr>
                <w:rFonts w:ascii="Calibri" w:hAnsi="Calibri" w:cs="Calibri"/>
                <w:lang w:val="en-GB"/>
              </w:rPr>
              <w:t>marketing</w:t>
            </w:r>
            <w:r w:rsidR="008F0EF2">
              <w:rPr>
                <w:rFonts w:ascii="Calibri" w:hAnsi="Calibri" w:cs="Calibri"/>
                <w:lang w:val="en-GB"/>
              </w:rPr>
              <w:t xml:space="preserve"> </w:t>
            </w:r>
            <w:r w:rsidR="008F0EF2" w:rsidRPr="008F0EF2">
              <w:rPr>
                <w:rFonts w:ascii="Calibri" w:hAnsi="Calibri" w:cs="Calibri"/>
                <w:lang w:val="en-GB"/>
              </w:rPr>
              <w:t xml:space="preserve">mix in the tourism </w:t>
            </w:r>
            <w:r w:rsidR="008F0EF2">
              <w:rPr>
                <w:rFonts w:ascii="Calibri" w:hAnsi="Calibri" w:cs="Calibri"/>
                <w:lang w:val="en-GB"/>
              </w:rPr>
              <w:tab/>
            </w:r>
            <w:r w:rsidR="008F0EF2" w:rsidRPr="008F0EF2">
              <w:rPr>
                <w:rFonts w:ascii="Calibri" w:hAnsi="Calibri" w:cs="Calibri"/>
                <w:lang w:val="en-GB"/>
              </w:rPr>
              <w:t>and hospitality</w:t>
            </w:r>
            <w:r w:rsidR="008F0EF2">
              <w:rPr>
                <w:rFonts w:ascii="Calibri" w:hAnsi="Calibri" w:cs="Calibri"/>
                <w:lang w:val="en-GB"/>
              </w:rPr>
              <w:t xml:space="preserve"> </w:t>
            </w:r>
            <w:r w:rsidR="008F0EF2" w:rsidRPr="008F0EF2">
              <w:rPr>
                <w:rFonts w:ascii="Calibri" w:hAnsi="Calibri" w:cs="Calibri"/>
                <w:lang w:val="en-GB"/>
              </w:rPr>
              <w:t>industry.</w:t>
            </w:r>
          </w:p>
        </w:tc>
      </w:tr>
      <w:tr w:rsidR="00A83CC3" w:rsidRPr="009654E1" w14:paraId="4C158446" w14:textId="77777777" w:rsidTr="007D7776">
        <w:tc>
          <w:tcPr>
            <w:tcW w:w="4673" w:type="dxa"/>
          </w:tcPr>
          <w:p w14:paraId="4A8241C9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0222927E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05B9B625" w14:textId="77777777" w:rsidR="008F0EF2" w:rsidRPr="008F0EF2" w:rsidRDefault="00A83CC3" w:rsidP="008F0EF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8F0EF2" w:rsidRPr="008F0EF2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about the role and</w:t>
            </w:r>
          </w:p>
          <w:p w14:paraId="408D57BF" w14:textId="77777777" w:rsidR="008F0EF2" w:rsidRPr="008F0EF2" w:rsidRDefault="008F0EF2" w:rsidP="008F0EF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8F0EF2">
              <w:rPr>
                <w:rFonts w:ascii="Calibri" w:eastAsiaTheme="minorHAnsi" w:hAnsi="Calibri" w:cs="Calibri"/>
                <w:lang w:val="en-GB"/>
                <w14:ligatures w14:val="standardContextual"/>
              </w:rPr>
              <w:t>function of digital marketing</w:t>
            </w:r>
          </w:p>
          <w:p w14:paraId="096C1DF8" w14:textId="77777777" w:rsidR="008F0EF2" w:rsidRPr="008F0EF2" w:rsidRDefault="008F0EF2" w:rsidP="008F0EF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8F0EF2">
              <w:rPr>
                <w:rFonts w:ascii="Calibri" w:eastAsiaTheme="minorHAnsi" w:hAnsi="Calibri" w:cs="Calibri"/>
                <w:lang w:val="en-GB"/>
                <w14:ligatures w14:val="standardContextual"/>
              </w:rPr>
              <w:t>management in tourism and</w:t>
            </w:r>
          </w:p>
          <w:p w14:paraId="25D806C5" w14:textId="13C675EF" w:rsidR="00A83CC3" w:rsidRPr="009654E1" w:rsidRDefault="008F0EF2" w:rsidP="008F0EF2">
            <w:pPr>
              <w:rPr>
                <w:rFonts w:ascii="Calibri" w:hAnsi="Calibri" w:cs="Calibri"/>
                <w:b/>
                <w:bCs/>
              </w:rPr>
            </w:pPr>
            <w:r w:rsidRPr="008F0EF2">
              <w:rPr>
                <w:rFonts w:ascii="Calibri" w:eastAsiaTheme="minorHAnsi" w:hAnsi="Calibri" w:cs="Calibri"/>
                <w:lang w:val="en-GB"/>
                <w14:ligatures w14:val="standardContextual"/>
              </w:rPr>
              <w:t>hospitality businesses.</w:t>
            </w:r>
          </w:p>
        </w:tc>
        <w:tc>
          <w:tcPr>
            <w:tcW w:w="4343" w:type="dxa"/>
          </w:tcPr>
          <w:p w14:paraId="00465E5C" w14:textId="22732D3C" w:rsidR="001E1AC6" w:rsidRPr="001E1AC6" w:rsidRDefault="001E1AC6" w:rsidP="001E1AC6">
            <w:pPr>
              <w:rPr>
                <w:rFonts w:ascii="Calibri" w:hAnsi="Calibri" w:cs="Calibri"/>
                <w:lang w:val="en-GB"/>
              </w:rPr>
            </w:pPr>
            <w:r w:rsidRPr="001E1AC6">
              <w:rPr>
                <w:rFonts w:ascii="Calibri" w:hAnsi="Calibri" w:cs="Calibri"/>
                <w:b/>
                <w:bCs/>
                <w:lang w:val="en-GB"/>
              </w:rPr>
              <w:t xml:space="preserve">2.1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 xml:space="preserve">Explain how digital marketing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management is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 xml:space="preserve">managed in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>industry.</w:t>
            </w:r>
          </w:p>
          <w:p w14:paraId="46C3DCB3" w14:textId="1DCCAB48" w:rsidR="001E1AC6" w:rsidRPr="001E1AC6" w:rsidRDefault="001E1AC6" w:rsidP="001E1AC6">
            <w:pPr>
              <w:rPr>
                <w:rFonts w:ascii="Calibri" w:hAnsi="Calibri" w:cs="Calibri"/>
                <w:lang w:val="en-GB"/>
              </w:rPr>
            </w:pPr>
            <w:r w:rsidRPr="001E1AC6">
              <w:rPr>
                <w:rFonts w:ascii="Calibri" w:hAnsi="Calibri" w:cs="Calibri"/>
                <w:b/>
                <w:bCs/>
                <w:lang w:val="en-GB"/>
              </w:rPr>
              <w:t xml:space="preserve">2.2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 xml:space="preserve">Analyse the importance of digital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marketing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 xml:space="preserve">management in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>industry.</w:t>
            </w:r>
          </w:p>
          <w:p w14:paraId="19ED336C" w14:textId="79BFD1B4" w:rsidR="001E1AC6" w:rsidRPr="001E1AC6" w:rsidRDefault="001E1AC6" w:rsidP="001E1AC6">
            <w:pPr>
              <w:rPr>
                <w:rFonts w:ascii="Calibri" w:hAnsi="Calibri" w:cs="Calibri"/>
                <w:lang w:val="en-GB"/>
              </w:rPr>
            </w:pPr>
            <w:r w:rsidRPr="001E1AC6">
              <w:rPr>
                <w:rFonts w:ascii="Calibri" w:hAnsi="Calibri" w:cs="Calibri"/>
                <w:b/>
                <w:bCs/>
                <w:lang w:val="en-GB"/>
              </w:rPr>
              <w:t xml:space="preserve">2.3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 xml:space="preserve">Analyse the roles and responsibilities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 xml:space="preserve">digital marketers in the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>industry.</w:t>
            </w:r>
          </w:p>
          <w:p w14:paraId="7E5CE04A" w14:textId="38B8040A" w:rsidR="00A83CC3" w:rsidRPr="004D664E" w:rsidRDefault="001E1AC6" w:rsidP="001E1AC6">
            <w:pPr>
              <w:rPr>
                <w:rFonts w:ascii="Calibri" w:hAnsi="Calibri" w:cs="Calibri"/>
                <w:lang w:val="en-GB"/>
              </w:rPr>
            </w:pPr>
            <w:r w:rsidRPr="001E1AC6">
              <w:rPr>
                <w:rFonts w:ascii="Calibri" w:hAnsi="Calibri" w:cs="Calibri"/>
                <w:b/>
                <w:bCs/>
                <w:lang w:val="en-GB"/>
              </w:rPr>
              <w:t xml:space="preserve">2.4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 xml:space="preserve">Apply a digital marketing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E1AC6">
              <w:rPr>
                <w:rFonts w:ascii="Calibri" w:hAnsi="Calibri" w:cs="Calibri"/>
                <w:lang w:val="en-GB"/>
              </w:rPr>
              <w:t>management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E1AC6">
              <w:rPr>
                <w:rFonts w:ascii="Calibri" w:hAnsi="Calibri" w:cs="Calibri"/>
                <w:lang w:val="en-GB"/>
              </w:rPr>
              <w:t>process in</w:t>
            </w:r>
          </w:p>
        </w:tc>
      </w:tr>
      <w:tr w:rsidR="00A83CC3" w:rsidRPr="009654E1" w14:paraId="2540B972" w14:textId="77777777" w:rsidTr="007D7776">
        <w:tc>
          <w:tcPr>
            <w:tcW w:w="4673" w:type="dxa"/>
          </w:tcPr>
          <w:p w14:paraId="708041FA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036FF7C7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0213DFC1" w14:textId="77777777" w:rsidR="00DA7C57" w:rsidRPr="00DA7C57" w:rsidRDefault="00A83CC3" w:rsidP="00DA7C57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DA7C57" w:rsidRPr="00DA7C57">
              <w:rPr>
                <w:rFonts w:ascii="Calibri" w:hAnsi="Calibri" w:cs="Calibri"/>
                <w:lang w:val="en-GB"/>
              </w:rPr>
              <w:t xml:space="preserve">Understand </w:t>
            </w:r>
            <w:proofErr w:type="gramStart"/>
            <w:r w:rsidR="00DA7C57" w:rsidRPr="00DA7C57">
              <w:rPr>
                <w:rFonts w:ascii="Calibri" w:hAnsi="Calibri" w:cs="Calibri"/>
                <w:lang w:val="en-GB"/>
              </w:rPr>
              <w:t>the digital</w:t>
            </w:r>
            <w:proofErr w:type="gramEnd"/>
            <w:r w:rsidR="00DA7C57" w:rsidRPr="00DA7C57">
              <w:rPr>
                <w:rFonts w:ascii="Calibri" w:hAnsi="Calibri" w:cs="Calibri"/>
                <w:lang w:val="en-GB"/>
              </w:rPr>
              <w:t xml:space="preserve"> marketing</w:t>
            </w:r>
          </w:p>
          <w:p w14:paraId="4F7BA044" w14:textId="77777777" w:rsidR="00DA7C57" w:rsidRPr="00DA7C57" w:rsidRDefault="00DA7C57" w:rsidP="00DA7C57">
            <w:pPr>
              <w:rPr>
                <w:rFonts w:ascii="Calibri" w:hAnsi="Calibri" w:cs="Calibri"/>
                <w:lang w:val="en-GB"/>
              </w:rPr>
            </w:pPr>
            <w:r w:rsidRPr="00DA7C57">
              <w:rPr>
                <w:rFonts w:ascii="Calibri" w:hAnsi="Calibri" w:cs="Calibri"/>
                <w:lang w:val="en-GB"/>
              </w:rPr>
              <w:t>environment for tourism and</w:t>
            </w:r>
          </w:p>
          <w:p w14:paraId="411F0735" w14:textId="54C0308A" w:rsidR="00A83CC3" w:rsidRPr="009654E1" w:rsidRDefault="00DA7C57" w:rsidP="00DA7C57">
            <w:pPr>
              <w:rPr>
                <w:rFonts w:ascii="Calibri" w:hAnsi="Calibri" w:cs="Calibri"/>
                <w:b/>
                <w:bCs/>
              </w:rPr>
            </w:pPr>
            <w:r w:rsidRPr="00DA7C57">
              <w:rPr>
                <w:rFonts w:ascii="Calibri" w:hAnsi="Calibri" w:cs="Calibri"/>
                <w:lang w:val="en-GB"/>
              </w:rPr>
              <w:t>hospitality</w:t>
            </w:r>
          </w:p>
        </w:tc>
        <w:tc>
          <w:tcPr>
            <w:tcW w:w="4343" w:type="dxa"/>
          </w:tcPr>
          <w:p w14:paraId="0D1B1DCD" w14:textId="558249D2" w:rsidR="00DA7C57" w:rsidRPr="00DA7C57" w:rsidRDefault="00DA7C57" w:rsidP="00DA7C57">
            <w:pPr>
              <w:rPr>
                <w:rFonts w:ascii="Calibri" w:hAnsi="Calibri" w:cs="Calibri"/>
              </w:rPr>
            </w:pPr>
            <w:r w:rsidRPr="00DA7C57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 xml:space="preserve">Analyse technological trends affecting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the</w:t>
            </w:r>
            <w:r>
              <w:rPr>
                <w:rFonts w:ascii="Calibri" w:hAnsi="Calibri" w:cs="Calibri"/>
              </w:rPr>
              <w:t xml:space="preserve"> </w:t>
            </w:r>
            <w:r w:rsidRPr="00DA7C57">
              <w:rPr>
                <w:rFonts w:ascii="Calibri" w:hAnsi="Calibri" w:cs="Calibri"/>
                <w:lang w:val="en-GB"/>
              </w:rPr>
              <w:t>development of digital marketing</w:t>
            </w:r>
          </w:p>
          <w:p w14:paraId="6452E8BC" w14:textId="57824A6D" w:rsidR="00DA7C57" w:rsidRPr="00DA7C57" w:rsidRDefault="00DA7C57" w:rsidP="00DA7C5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 xml:space="preserve">management in tourism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hospitality.</w:t>
            </w:r>
          </w:p>
          <w:p w14:paraId="2345DA7E" w14:textId="1F4174DB" w:rsidR="00DA7C57" w:rsidRPr="00DA7C57" w:rsidRDefault="00DA7C57" w:rsidP="00DA7C57">
            <w:pPr>
              <w:rPr>
                <w:rFonts w:ascii="Calibri" w:hAnsi="Calibri" w:cs="Calibri"/>
                <w:lang w:val="en-GB"/>
              </w:rPr>
            </w:pPr>
            <w:r w:rsidRPr="00DA7C57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 xml:space="preserve">Assess the relationship between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external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DA7C57">
              <w:rPr>
                <w:rFonts w:ascii="Calibri" w:hAnsi="Calibri" w:cs="Calibri"/>
                <w:lang w:val="en-GB"/>
              </w:rPr>
              <w:t xml:space="preserve">digital marketing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internal digital marketing</w:t>
            </w:r>
          </w:p>
          <w:p w14:paraId="49DBCB4C" w14:textId="2D2CB805" w:rsidR="00DA7C57" w:rsidRPr="00DA7C57" w:rsidRDefault="00DA7C57" w:rsidP="00DA7C5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in tourism and hospitality businesses.</w:t>
            </w:r>
          </w:p>
          <w:p w14:paraId="2DF18324" w14:textId="25A2CD51" w:rsidR="00A83CC3" w:rsidRPr="004D664E" w:rsidRDefault="00DA7C57" w:rsidP="00DA7C57">
            <w:pPr>
              <w:rPr>
                <w:rFonts w:ascii="Calibri" w:hAnsi="Calibri" w:cs="Calibri"/>
                <w:lang w:val="en-GB"/>
              </w:rPr>
            </w:pPr>
            <w:r w:rsidRPr="00DA7C57">
              <w:rPr>
                <w:rFonts w:ascii="Calibri" w:hAnsi="Calibri" w:cs="Calibri"/>
                <w:lang w:val="en-GB"/>
              </w:rPr>
              <w:lastRenderedPageBreak/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 xml:space="preserve">Examine regulatory frameworks for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digital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DA7C57">
              <w:rPr>
                <w:rFonts w:ascii="Calibri" w:hAnsi="Calibri" w:cs="Calibri"/>
                <w:lang w:val="en-GB"/>
              </w:rPr>
              <w:t xml:space="preserve">marketing management which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affect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DA7C57">
              <w:rPr>
                <w:rFonts w:ascii="Calibri" w:hAnsi="Calibri" w:cs="Calibri"/>
                <w:lang w:val="en-GB"/>
              </w:rPr>
              <w:t xml:space="preserve">and 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A7C57">
              <w:rPr>
                <w:rFonts w:ascii="Calibri" w:hAnsi="Calibri" w:cs="Calibri"/>
                <w:lang w:val="en-GB"/>
              </w:rPr>
              <w:t>businesses.</w:t>
            </w:r>
          </w:p>
        </w:tc>
      </w:tr>
      <w:tr w:rsidR="00A83CC3" w:rsidRPr="009654E1" w14:paraId="17DFCBC5" w14:textId="77777777" w:rsidTr="007D7776">
        <w:tc>
          <w:tcPr>
            <w:tcW w:w="4673" w:type="dxa"/>
          </w:tcPr>
          <w:p w14:paraId="3F171B30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lastRenderedPageBreak/>
              <w:t xml:space="preserve">Learning </w:t>
            </w:r>
            <w:proofErr w:type="gramStart"/>
            <w:r w:rsidRPr="00C165D8">
              <w:rPr>
                <w:rFonts w:ascii="Calibri" w:hAnsi="Calibri" w:cs="Calibri"/>
              </w:rPr>
              <w:t>outcome</w:t>
            </w:r>
            <w:proofErr w:type="gramEnd"/>
            <w:r w:rsidRPr="00C165D8">
              <w:rPr>
                <w:rFonts w:ascii="Calibri" w:hAnsi="Calibri" w:cs="Calibri"/>
              </w:rPr>
              <w:t xml:space="preserve"> 4</w:t>
            </w:r>
          </w:p>
          <w:p w14:paraId="747AD2EE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232AAE33" w14:textId="77777777" w:rsidR="00054011" w:rsidRPr="00C165D8" w:rsidRDefault="00A83CC3" w:rsidP="00054011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 xml:space="preserve">4. </w:t>
            </w:r>
            <w:r w:rsidR="00054011" w:rsidRPr="00C165D8">
              <w:rPr>
                <w:rFonts w:ascii="Calibri" w:hAnsi="Calibri" w:cs="Calibri"/>
                <w:lang w:val="en-GB"/>
              </w:rPr>
              <w:t>Be able to conduct market</w:t>
            </w:r>
          </w:p>
          <w:p w14:paraId="37698FE1" w14:textId="77777777" w:rsidR="00054011" w:rsidRPr="00054011" w:rsidRDefault="00054011" w:rsidP="00054011">
            <w:pPr>
              <w:rPr>
                <w:rFonts w:ascii="Calibri" w:hAnsi="Calibri" w:cs="Calibri"/>
                <w:lang w:val="en-GB"/>
              </w:rPr>
            </w:pPr>
            <w:r w:rsidRPr="00054011">
              <w:rPr>
                <w:rFonts w:ascii="Calibri" w:hAnsi="Calibri" w:cs="Calibri"/>
                <w:lang w:val="en-GB"/>
              </w:rPr>
              <w:t>research in the digital</w:t>
            </w:r>
          </w:p>
          <w:p w14:paraId="67C16ACD" w14:textId="77777777" w:rsidR="00054011" w:rsidRPr="00054011" w:rsidRDefault="00054011" w:rsidP="00054011">
            <w:pPr>
              <w:rPr>
                <w:rFonts w:ascii="Calibri" w:hAnsi="Calibri" w:cs="Calibri"/>
                <w:lang w:val="en-GB"/>
              </w:rPr>
            </w:pPr>
            <w:r w:rsidRPr="00054011">
              <w:rPr>
                <w:rFonts w:ascii="Calibri" w:hAnsi="Calibri" w:cs="Calibri"/>
                <w:lang w:val="en-GB"/>
              </w:rPr>
              <w:t>environment for the tourism and</w:t>
            </w:r>
          </w:p>
          <w:p w14:paraId="1069431E" w14:textId="022B1FEE" w:rsidR="00A83CC3" w:rsidRPr="00C165D8" w:rsidRDefault="00054011" w:rsidP="00054011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29F0F04D" w14:textId="57D6C04F" w:rsidR="00054011" w:rsidRPr="00054011" w:rsidRDefault="00054011" w:rsidP="00054011">
            <w:pPr>
              <w:rPr>
                <w:rFonts w:ascii="Calibri" w:hAnsi="Calibri" w:cs="Calibri"/>
                <w:lang w:val="en-GB"/>
              </w:rPr>
            </w:pPr>
            <w:r w:rsidRPr="00054011">
              <w:rPr>
                <w:rFonts w:ascii="Calibri" w:hAnsi="Calibri" w:cs="Calibri"/>
                <w:lang w:val="en-GB"/>
              </w:rPr>
              <w:t xml:space="preserve">4.1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 xml:space="preserve">Explain the need for market research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in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4011">
              <w:rPr>
                <w:rFonts w:ascii="Calibri" w:hAnsi="Calibri" w:cs="Calibri"/>
                <w:lang w:val="en-GB"/>
              </w:rPr>
              <w:t xml:space="preserve">tourism and hospitality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organisations.</w:t>
            </w:r>
          </w:p>
          <w:p w14:paraId="2A8F59C0" w14:textId="3C2855A6" w:rsidR="00054011" w:rsidRPr="00054011" w:rsidRDefault="00054011" w:rsidP="00054011">
            <w:pPr>
              <w:rPr>
                <w:rFonts w:ascii="Calibri" w:hAnsi="Calibri" w:cs="Calibri"/>
                <w:lang w:val="en-GB"/>
              </w:rPr>
            </w:pPr>
            <w:r w:rsidRPr="00054011">
              <w:rPr>
                <w:rFonts w:ascii="Calibri" w:hAnsi="Calibri" w:cs="Calibri"/>
                <w:lang w:val="en-GB"/>
              </w:rPr>
              <w:t xml:space="preserve">4.2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 xml:space="preserve">Conduct market research using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primary data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4011">
              <w:rPr>
                <w:rFonts w:ascii="Calibri" w:hAnsi="Calibri" w:cs="Calibri"/>
                <w:lang w:val="en-GB"/>
              </w:rPr>
              <w:t xml:space="preserve">relating to the digital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environment for the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4011">
              <w:rPr>
                <w:rFonts w:ascii="Calibri" w:hAnsi="Calibri" w:cs="Calibri"/>
                <w:lang w:val="en-GB"/>
              </w:rPr>
              <w:t xml:space="preserve">tourism and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hospitality industry.</w:t>
            </w:r>
          </w:p>
          <w:p w14:paraId="3A1D7A0B" w14:textId="42BE2451" w:rsidR="00A83CC3" w:rsidRPr="00C165D8" w:rsidRDefault="00054011" w:rsidP="00054011">
            <w:pPr>
              <w:rPr>
                <w:rFonts w:ascii="Calibri" w:hAnsi="Calibri" w:cs="Calibri"/>
                <w:lang w:val="en-GB"/>
              </w:rPr>
            </w:pPr>
            <w:r w:rsidRPr="00054011">
              <w:rPr>
                <w:rFonts w:ascii="Calibri" w:hAnsi="Calibri" w:cs="Calibri"/>
                <w:lang w:val="en-GB"/>
              </w:rPr>
              <w:t xml:space="preserve">4.3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 xml:space="preserve">Analyse secondary data relating to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the digital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4011">
              <w:rPr>
                <w:rFonts w:ascii="Calibri" w:hAnsi="Calibri" w:cs="Calibri"/>
                <w:lang w:val="en-GB"/>
              </w:rPr>
              <w:t xml:space="preserve">environment for tourism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and hospitality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4011">
              <w:rPr>
                <w:rFonts w:ascii="Calibri" w:hAnsi="Calibri" w:cs="Calibri"/>
                <w:lang w:val="en-GB"/>
              </w:rPr>
              <w:t xml:space="preserve">industry using the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4011">
              <w:rPr>
                <w:rFonts w:ascii="Calibri" w:hAnsi="Calibri" w:cs="Calibri"/>
                <w:lang w:val="en-GB"/>
              </w:rPr>
              <w:t>principles of market</w:t>
            </w:r>
            <w:r w:rsidRPr="00C165D8">
              <w:rPr>
                <w:rFonts w:ascii="Calibri" w:hAnsi="Calibri" w:cs="Calibri"/>
                <w:lang w:val="en-GB"/>
              </w:rPr>
              <w:t xml:space="preserve"> research.</w:t>
            </w:r>
          </w:p>
        </w:tc>
      </w:tr>
    </w:tbl>
    <w:p w14:paraId="7F98FAE3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2ADDCAC1" w14:textId="77777777" w:rsidR="00A83CC3" w:rsidRPr="009654E1" w:rsidRDefault="00A83CC3" w:rsidP="00A83CC3">
      <w:pPr>
        <w:rPr>
          <w:rFonts w:ascii="Calibri" w:hAnsi="Calibri" w:cs="Calibri"/>
        </w:rPr>
      </w:pPr>
    </w:p>
    <w:p w14:paraId="19B8245C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AD684CF" w14:textId="6AD95E89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4</w:t>
      </w:r>
      <w:r w:rsidR="00054011">
        <w:rPr>
          <w:rFonts w:ascii="Calibri" w:hAnsi="Calibri" w:cs="Calibri"/>
        </w:rPr>
        <w:t>73</w:t>
      </w:r>
      <w:r w:rsidRPr="009654E1">
        <w:rPr>
          <w:rFonts w:ascii="Calibri" w:hAnsi="Calibri" w:cs="Calibri"/>
        </w:rPr>
        <w:tab/>
      </w:r>
      <w:r w:rsidR="00F23A53" w:rsidRPr="00F23A53">
        <w:rPr>
          <w:rFonts w:ascii="ArialMT" w:eastAsiaTheme="minorHAnsi" w:hAnsi="ArialMT" w:cs="ArialMT"/>
          <w:lang w:val="en-GB"/>
          <w14:ligatures w14:val="standardContextual"/>
        </w:rPr>
        <w:t>Operations Management</w:t>
      </w:r>
    </w:p>
    <w:p w14:paraId="52B1D4B0" w14:textId="73A0ABCF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23A53" w:rsidRPr="00F23A53">
        <w:rPr>
          <w:rFonts w:ascii="Calibri" w:hAnsi="Calibri" w:cs="Calibri"/>
          <w:lang w:val="en-GB"/>
        </w:rPr>
        <w:t>J</w:t>
      </w:r>
      <w:proofErr w:type="gramEnd"/>
      <w:r w:rsidR="00F23A53" w:rsidRPr="00F23A53">
        <w:rPr>
          <w:rFonts w:ascii="Calibri" w:hAnsi="Calibri" w:cs="Calibri"/>
          <w:lang w:val="en-GB"/>
        </w:rPr>
        <w:t>/650/1206</w:t>
      </w:r>
    </w:p>
    <w:p w14:paraId="0B393577" w14:textId="10666248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23A53">
        <w:rPr>
          <w:rFonts w:ascii="Calibri" w:hAnsi="Calibri" w:cs="Calibri"/>
        </w:rPr>
        <w:t>5</w:t>
      </w:r>
      <w:proofErr w:type="gramEnd"/>
    </w:p>
    <w:p w14:paraId="2CC4BB5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12530F4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  <w:proofErr w:type="gramEnd"/>
    </w:p>
    <w:p w14:paraId="177D21FC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368D6D34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6AA3479E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14FF6F8A" w14:textId="77777777" w:rsidR="00A83CC3" w:rsidRDefault="00A83CC3" w:rsidP="00A83CC3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681010">
        <w:rPr>
          <w:rFonts w:ascii="Calibri" w:eastAsiaTheme="minorHAnsi" w:hAnsi="Calibri" w:cs="Calibri"/>
          <w:lang w:val="en-GB"/>
          <w14:ligatures w14:val="standardContextual"/>
        </w:rPr>
        <w:t>Engaging in academic research and writing will help students to interpret and evaluate sources of information and evidence before becoming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involved in the production of evidence based, logical, arguments. The aim of this unit is, therefore, to support the exploration of key topics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which form part of the academic research and writing process so that learners will be able to achieve greater success and recognition in their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studies.</w:t>
      </w:r>
    </w:p>
    <w:p w14:paraId="2666AD44" w14:textId="77777777" w:rsidR="00A83CC3" w:rsidRPr="00681010" w:rsidRDefault="00A83CC3" w:rsidP="00A83CC3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4C11E304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653EFE1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3CA5EEC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44C613E5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7DF61C9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65B3DC5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4018EFD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17B4E23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1157482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5C77B06C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08502C1D" w14:textId="77777777" w:rsidTr="007D7776">
        <w:tc>
          <w:tcPr>
            <w:tcW w:w="4673" w:type="dxa"/>
          </w:tcPr>
          <w:p w14:paraId="76B7F82C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0AB8A121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436E8097" w14:textId="77777777" w:rsidR="002F6DB2" w:rsidRPr="002F6DB2" w:rsidRDefault="00A83CC3" w:rsidP="002F6DB2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2F6DB2" w:rsidRPr="002F6DB2">
              <w:rPr>
                <w:rFonts w:ascii="Calibri" w:hAnsi="Calibri" w:cs="Calibri"/>
                <w:lang w:val="en-GB"/>
              </w:rPr>
              <w:t>Know about the ways in which</w:t>
            </w:r>
          </w:p>
          <w:p w14:paraId="0147EE30" w14:textId="77777777" w:rsidR="002F6DB2" w:rsidRPr="002F6DB2" w:rsidRDefault="002F6DB2" w:rsidP="002F6DB2">
            <w:pPr>
              <w:rPr>
                <w:rFonts w:ascii="Calibri" w:hAnsi="Calibri" w:cs="Calibri"/>
                <w:lang w:val="en-GB"/>
              </w:rPr>
            </w:pPr>
            <w:r w:rsidRPr="002F6DB2">
              <w:rPr>
                <w:rFonts w:ascii="Calibri" w:hAnsi="Calibri" w:cs="Calibri"/>
                <w:lang w:val="en-GB"/>
              </w:rPr>
              <w:t>effective operations</w:t>
            </w:r>
          </w:p>
          <w:p w14:paraId="3F8945EF" w14:textId="77777777" w:rsidR="002F6DB2" w:rsidRPr="002F6DB2" w:rsidRDefault="002F6DB2" w:rsidP="002F6DB2">
            <w:pPr>
              <w:rPr>
                <w:rFonts w:ascii="Calibri" w:hAnsi="Calibri" w:cs="Calibri"/>
                <w:lang w:val="en-GB"/>
              </w:rPr>
            </w:pPr>
            <w:r w:rsidRPr="002F6DB2">
              <w:rPr>
                <w:rFonts w:ascii="Calibri" w:hAnsi="Calibri" w:cs="Calibri"/>
                <w:lang w:val="en-GB"/>
              </w:rPr>
              <w:t>management can benefit</w:t>
            </w:r>
          </w:p>
          <w:p w14:paraId="104CB8E5" w14:textId="77777777" w:rsidR="002F6DB2" w:rsidRPr="002F6DB2" w:rsidRDefault="002F6DB2" w:rsidP="002F6DB2">
            <w:pPr>
              <w:rPr>
                <w:rFonts w:ascii="Calibri" w:hAnsi="Calibri" w:cs="Calibri"/>
                <w:lang w:val="en-GB"/>
              </w:rPr>
            </w:pPr>
            <w:r w:rsidRPr="002F6DB2">
              <w:rPr>
                <w:rFonts w:ascii="Calibri" w:hAnsi="Calibri" w:cs="Calibri"/>
                <w:lang w:val="en-GB"/>
              </w:rPr>
              <w:t>tourism and hospitality</w:t>
            </w:r>
          </w:p>
          <w:p w14:paraId="12A00791" w14:textId="6A5DEAAD" w:rsidR="00A83CC3" w:rsidRPr="00681010" w:rsidRDefault="002F6DB2" w:rsidP="002F6DB2">
            <w:pPr>
              <w:rPr>
                <w:rFonts w:ascii="Calibri" w:hAnsi="Calibri" w:cs="Calibri"/>
              </w:rPr>
            </w:pPr>
            <w:r w:rsidRPr="002F6DB2">
              <w:rPr>
                <w:rFonts w:ascii="Calibri" w:hAnsi="Calibri" w:cs="Calibri"/>
                <w:lang w:val="en-GB"/>
              </w:rPr>
              <w:t>businesses.</w:t>
            </w:r>
          </w:p>
        </w:tc>
        <w:tc>
          <w:tcPr>
            <w:tcW w:w="4343" w:type="dxa"/>
          </w:tcPr>
          <w:p w14:paraId="4FC1E84E" w14:textId="492E20ED" w:rsidR="00A14313" w:rsidRPr="00A14313" w:rsidRDefault="00A14313" w:rsidP="00A14313">
            <w:pPr>
              <w:pStyle w:val="ListParagraph"/>
              <w:numPr>
                <w:ilvl w:val="1"/>
                <w:numId w:val="12"/>
              </w:numPr>
              <w:rPr>
                <w:rFonts w:ascii="Calibri" w:hAnsi="Calibri" w:cs="Calibri"/>
                <w:lang w:val="en-GB"/>
              </w:rPr>
            </w:pPr>
            <w:r w:rsidRPr="00A14313"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>Describe the evolution of operations</w:t>
            </w:r>
          </w:p>
          <w:p w14:paraId="79C11A55" w14:textId="4AE3B524" w:rsidR="00A14313" w:rsidRPr="00A14313" w:rsidRDefault="00A14313" w:rsidP="00A14313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 xml:space="preserve">management from the manufacturing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>sector to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14313">
              <w:rPr>
                <w:rFonts w:ascii="Calibri" w:hAnsi="Calibri" w:cs="Calibri"/>
                <w:lang w:val="en-GB"/>
              </w:rPr>
              <w:t>the service sector.</w:t>
            </w:r>
          </w:p>
          <w:p w14:paraId="77ECDD94" w14:textId="19F848D6" w:rsidR="00A14313" w:rsidRPr="00A14313" w:rsidRDefault="00A14313" w:rsidP="00A14313">
            <w:pPr>
              <w:pStyle w:val="ListParagraph"/>
              <w:numPr>
                <w:ilvl w:val="1"/>
                <w:numId w:val="2"/>
              </w:numPr>
              <w:rPr>
                <w:rFonts w:ascii="Calibri" w:hAnsi="Calibri" w:cs="Calibri"/>
                <w:lang w:val="en-GB"/>
              </w:rPr>
            </w:pPr>
            <w:r w:rsidRPr="00A14313">
              <w:rPr>
                <w:rFonts w:ascii="Calibri" w:hAnsi="Calibri" w:cs="Calibri"/>
                <w:lang w:val="en-GB"/>
              </w:rPr>
              <w:t>Explain how operations management has become a managerial function in the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14313">
              <w:rPr>
                <w:rFonts w:ascii="Calibri" w:hAnsi="Calibri" w:cs="Calibri"/>
                <w:lang w:val="en-GB"/>
              </w:rPr>
              <w:t>and hospitality industry.</w:t>
            </w:r>
          </w:p>
          <w:p w14:paraId="54FD7EE9" w14:textId="1C1EA137" w:rsidR="00A14313" w:rsidRPr="00A14313" w:rsidRDefault="00A14313" w:rsidP="00A14313">
            <w:pPr>
              <w:pStyle w:val="ListParagraph"/>
              <w:numPr>
                <w:ilvl w:val="1"/>
                <w:numId w:val="12"/>
              </w:numPr>
              <w:rPr>
                <w:rFonts w:ascii="Calibri" w:hAnsi="Calibri" w:cs="Calibri"/>
                <w:lang w:val="en-GB"/>
              </w:rPr>
            </w:pPr>
            <w:r w:rsidRPr="00A14313">
              <w:rPr>
                <w:rFonts w:ascii="Calibri" w:hAnsi="Calibri" w:cs="Calibri"/>
                <w:lang w:val="en-GB"/>
              </w:rPr>
              <w:tab/>
              <w:t>Analyse the ways in which operations</w:t>
            </w:r>
          </w:p>
          <w:p w14:paraId="7D74E3B2" w14:textId="5B6E1CF7" w:rsidR="00A83CC3" w:rsidRPr="00A14313" w:rsidRDefault="00A14313" w:rsidP="00A14313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 xml:space="preserve">management can be used to create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 xml:space="preserve">customer value and competitive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14313">
              <w:rPr>
                <w:rFonts w:ascii="Calibri" w:hAnsi="Calibri" w:cs="Calibri"/>
                <w:lang w:val="en-GB"/>
              </w:rPr>
              <w:t>advantage.</w:t>
            </w:r>
          </w:p>
        </w:tc>
      </w:tr>
      <w:tr w:rsidR="00A83CC3" w:rsidRPr="009654E1" w14:paraId="2BE787D2" w14:textId="77777777" w:rsidTr="007D7776">
        <w:tc>
          <w:tcPr>
            <w:tcW w:w="4673" w:type="dxa"/>
          </w:tcPr>
          <w:p w14:paraId="06B8FF2C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2</w:t>
            </w:r>
          </w:p>
          <w:p w14:paraId="0221FC07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23DD24EC" w14:textId="77777777" w:rsidR="00A71A12" w:rsidRPr="00C165D8" w:rsidRDefault="00A83CC3" w:rsidP="00A71A1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C165D8">
              <w:rPr>
                <w:rFonts w:ascii="Calibri" w:hAnsi="Calibri" w:cs="Calibri"/>
              </w:rPr>
              <w:t xml:space="preserve">2. </w:t>
            </w:r>
            <w:r w:rsidR="00A71A12" w:rsidRPr="00C165D8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processes, systems</w:t>
            </w:r>
          </w:p>
          <w:p w14:paraId="75DE3850" w14:textId="77777777" w:rsidR="00A71A12" w:rsidRPr="00A71A12" w:rsidRDefault="00A71A12" w:rsidP="00A71A1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A71A12">
              <w:rPr>
                <w:rFonts w:ascii="Calibri" w:eastAsiaTheme="minorHAnsi" w:hAnsi="Calibri" w:cs="Calibri"/>
                <w:lang w:val="en-GB"/>
                <w14:ligatures w14:val="standardContextual"/>
              </w:rPr>
              <w:t>and planning methods used in</w:t>
            </w:r>
          </w:p>
          <w:p w14:paraId="4B59DFAF" w14:textId="6923594F" w:rsidR="00A83CC3" w:rsidRPr="00C165D8" w:rsidRDefault="00A71A12" w:rsidP="00A71A12">
            <w:pPr>
              <w:rPr>
                <w:rFonts w:ascii="Calibri" w:hAnsi="Calibri" w:cs="Calibri"/>
              </w:rPr>
            </w:pPr>
            <w:r w:rsidRPr="00C165D8">
              <w:rPr>
                <w:rFonts w:ascii="Calibri" w:eastAsiaTheme="minorHAnsi" w:hAnsi="Calibri" w:cs="Calibri"/>
                <w:lang w:val="en-GB"/>
                <w14:ligatures w14:val="standardContextual"/>
              </w:rPr>
              <w:t>operations management.</w:t>
            </w:r>
          </w:p>
        </w:tc>
        <w:tc>
          <w:tcPr>
            <w:tcW w:w="4343" w:type="dxa"/>
          </w:tcPr>
          <w:p w14:paraId="14096B28" w14:textId="65DCA160" w:rsidR="00A71A12" w:rsidRPr="00A71A12" w:rsidRDefault="00A71A12" w:rsidP="00A71A12">
            <w:pPr>
              <w:rPr>
                <w:rFonts w:ascii="Calibri" w:hAnsi="Calibri" w:cs="Calibri"/>
                <w:lang w:val="en-GB"/>
              </w:rPr>
            </w:pPr>
            <w:r w:rsidRPr="00A71A12">
              <w:rPr>
                <w:rFonts w:ascii="Calibri" w:hAnsi="Calibri" w:cs="Calibri"/>
                <w:lang w:val="en-GB"/>
              </w:rPr>
              <w:t xml:space="preserve">2.1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 xml:space="preserve">Explain how systems design and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process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A71A12">
              <w:rPr>
                <w:rFonts w:ascii="Calibri" w:hAnsi="Calibri" w:cs="Calibri"/>
                <w:lang w:val="en-GB"/>
              </w:rPr>
              <w:t xml:space="preserve">design relate to the tourism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and hospitality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A71A12">
              <w:rPr>
                <w:rFonts w:ascii="Calibri" w:hAnsi="Calibri" w:cs="Calibri"/>
                <w:lang w:val="en-GB"/>
              </w:rPr>
              <w:t>industry.</w:t>
            </w:r>
          </w:p>
          <w:p w14:paraId="13D7B9E9" w14:textId="00EA2BD3" w:rsidR="00A71A12" w:rsidRPr="00A71A12" w:rsidRDefault="00A71A12" w:rsidP="00A71A12">
            <w:pPr>
              <w:rPr>
                <w:rFonts w:ascii="Calibri" w:hAnsi="Calibri" w:cs="Calibri"/>
                <w:lang w:val="en-GB"/>
              </w:rPr>
            </w:pPr>
            <w:r w:rsidRPr="00A71A12">
              <w:rPr>
                <w:rFonts w:ascii="Calibri" w:hAnsi="Calibri" w:cs="Calibri"/>
                <w:lang w:val="en-GB"/>
              </w:rPr>
              <w:t xml:space="preserve">2.2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 xml:space="preserve">Evaluate the importance of ‘process’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and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A71A12">
              <w:rPr>
                <w:rFonts w:ascii="Calibri" w:hAnsi="Calibri" w:cs="Calibri"/>
                <w:lang w:val="en-GB"/>
              </w:rPr>
              <w:t xml:space="preserve">‘product’ innovation as it applies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to tourism and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A71A12">
              <w:rPr>
                <w:rFonts w:ascii="Calibri" w:hAnsi="Calibri" w:cs="Calibri"/>
                <w:lang w:val="en-GB"/>
              </w:rPr>
              <w:t>hospitality businesses.</w:t>
            </w:r>
          </w:p>
          <w:p w14:paraId="5BAD8C2D" w14:textId="221F6DA1" w:rsidR="00A83CC3" w:rsidRPr="00C165D8" w:rsidRDefault="00A71A12" w:rsidP="00A71A12">
            <w:pPr>
              <w:rPr>
                <w:rFonts w:ascii="Calibri" w:hAnsi="Calibri" w:cs="Calibri"/>
                <w:lang w:val="en-GB"/>
              </w:rPr>
            </w:pPr>
            <w:r w:rsidRPr="00A71A12">
              <w:rPr>
                <w:rFonts w:ascii="Calibri" w:hAnsi="Calibri" w:cs="Calibri"/>
                <w:lang w:val="en-GB"/>
              </w:rPr>
              <w:t xml:space="preserve">2.3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 xml:space="preserve">Describe the role and processes of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logistics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A71A12">
              <w:rPr>
                <w:rFonts w:ascii="Calibri" w:hAnsi="Calibri" w:cs="Calibri"/>
                <w:lang w:val="en-GB"/>
              </w:rPr>
              <w:t xml:space="preserve">and the supply chain in the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A71A12">
              <w:rPr>
                <w:rFonts w:ascii="Calibri" w:hAnsi="Calibri" w:cs="Calibri"/>
                <w:lang w:val="en-GB"/>
              </w:rPr>
              <w:t>context of the</w:t>
            </w:r>
            <w:r w:rsidRPr="00C165D8">
              <w:rPr>
                <w:rFonts w:ascii="Calibri" w:hAnsi="Calibri" w:cs="Calibri"/>
                <w:lang w:val="en-GB"/>
              </w:rPr>
              <w:t xml:space="preserve"> tourism and hospitality </w:t>
            </w:r>
            <w:r w:rsidRPr="00C165D8">
              <w:rPr>
                <w:rFonts w:ascii="Calibri" w:hAnsi="Calibri" w:cs="Calibri"/>
                <w:lang w:val="en-GB"/>
              </w:rPr>
              <w:tab/>
              <w:t>industry.</w:t>
            </w:r>
          </w:p>
        </w:tc>
      </w:tr>
      <w:tr w:rsidR="00A83CC3" w:rsidRPr="009654E1" w14:paraId="4E9929ED" w14:textId="77777777" w:rsidTr="007D7776">
        <w:tc>
          <w:tcPr>
            <w:tcW w:w="4673" w:type="dxa"/>
          </w:tcPr>
          <w:p w14:paraId="6C524539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2B3695EB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2EDA6CDF" w14:textId="77777777" w:rsidR="00FE1EC1" w:rsidRPr="00FE1EC1" w:rsidRDefault="00A83CC3" w:rsidP="00FE1EC1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FE1EC1" w:rsidRPr="00FE1EC1">
              <w:rPr>
                <w:rFonts w:ascii="Calibri" w:hAnsi="Calibri" w:cs="Calibri"/>
                <w:lang w:val="en-GB"/>
              </w:rPr>
              <w:t>Understand the role of</w:t>
            </w:r>
          </w:p>
          <w:p w14:paraId="0C8F6A4D" w14:textId="77777777" w:rsidR="00FE1EC1" w:rsidRPr="00FE1EC1" w:rsidRDefault="00FE1EC1" w:rsidP="00FE1EC1">
            <w:pPr>
              <w:rPr>
                <w:rFonts w:ascii="Calibri" w:hAnsi="Calibri" w:cs="Calibri"/>
                <w:lang w:val="en-GB"/>
              </w:rPr>
            </w:pPr>
            <w:r w:rsidRPr="00FE1EC1">
              <w:rPr>
                <w:rFonts w:ascii="Calibri" w:hAnsi="Calibri" w:cs="Calibri"/>
                <w:lang w:val="en-GB"/>
              </w:rPr>
              <w:t>operations management in</w:t>
            </w:r>
          </w:p>
          <w:p w14:paraId="2B84A8D2" w14:textId="74EDC3CB" w:rsidR="00A83CC3" w:rsidRPr="009654E1" w:rsidRDefault="00FE1EC1" w:rsidP="00FE1EC1">
            <w:pPr>
              <w:rPr>
                <w:rFonts w:ascii="Calibri" w:hAnsi="Calibri" w:cs="Calibri"/>
                <w:b/>
                <w:bCs/>
              </w:rPr>
            </w:pPr>
            <w:r w:rsidRPr="00FE1EC1">
              <w:rPr>
                <w:rFonts w:ascii="Calibri" w:hAnsi="Calibri" w:cs="Calibri"/>
                <w:lang w:val="en-GB"/>
              </w:rPr>
              <w:t>tourism and hospitality.</w:t>
            </w:r>
          </w:p>
        </w:tc>
        <w:tc>
          <w:tcPr>
            <w:tcW w:w="4343" w:type="dxa"/>
          </w:tcPr>
          <w:p w14:paraId="613645A6" w14:textId="7C5E0979" w:rsidR="00FE1EC1" w:rsidRPr="00FE1EC1" w:rsidRDefault="00FE1EC1" w:rsidP="00FE1EC1">
            <w:pPr>
              <w:rPr>
                <w:rFonts w:ascii="Calibri" w:hAnsi="Calibri" w:cs="Calibri"/>
                <w:lang w:val="en-GB"/>
              </w:rPr>
            </w:pPr>
            <w:r w:rsidRPr="00FE1EC1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Assess the importance of external</w:t>
            </w:r>
          </w:p>
          <w:p w14:paraId="42292185" w14:textId="4183F9EC" w:rsidR="00FE1EC1" w:rsidRPr="00FE1EC1" w:rsidRDefault="00FE1EC1" w:rsidP="00FE1EC1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 xml:space="preserve">environmental factors in the context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 xml:space="preserve">operations management in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>hospitality industry.</w:t>
            </w:r>
          </w:p>
          <w:p w14:paraId="2D775EF8" w14:textId="6771433E" w:rsidR="00FE1EC1" w:rsidRPr="00FE1EC1" w:rsidRDefault="00FE1EC1" w:rsidP="00FE1EC1">
            <w:pPr>
              <w:rPr>
                <w:rFonts w:ascii="Calibri" w:hAnsi="Calibri" w:cs="Calibri"/>
                <w:lang w:val="en-GB"/>
              </w:rPr>
            </w:pPr>
            <w:r w:rsidRPr="00FE1EC1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 xml:space="preserve">Compare and contrast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operational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 xml:space="preserve">activities of different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businesses operating in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 xml:space="preserve">the tourism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  <w:t>a</w:t>
            </w:r>
            <w:r w:rsidRPr="00FE1EC1">
              <w:rPr>
                <w:rFonts w:ascii="Calibri" w:hAnsi="Calibri" w:cs="Calibri"/>
                <w:lang w:val="en-GB"/>
              </w:rPr>
              <w:t>nd hospitality industry.</w:t>
            </w:r>
          </w:p>
          <w:p w14:paraId="0E82E508" w14:textId="4A2AED21" w:rsidR="00A83CC3" w:rsidRPr="004D664E" w:rsidRDefault="00FE1EC1" w:rsidP="00FE1EC1">
            <w:pPr>
              <w:rPr>
                <w:rFonts w:ascii="Calibri" w:hAnsi="Calibri" w:cs="Calibri"/>
                <w:lang w:val="en-GB"/>
              </w:rPr>
            </w:pPr>
            <w:r w:rsidRPr="00FE1EC1">
              <w:rPr>
                <w:rFonts w:ascii="Calibri" w:hAnsi="Calibri" w:cs="Calibri"/>
                <w:lang w:val="en-GB"/>
              </w:rPr>
              <w:t>3.3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 xml:space="preserve"> Evaluate the existing and potential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impacts 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 xml:space="preserve">the virtual marketplace on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the pattern of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FE1EC1">
              <w:rPr>
                <w:rFonts w:ascii="Calibri" w:hAnsi="Calibri" w:cs="Calibri"/>
                <w:lang w:val="en-GB"/>
              </w:rPr>
              <w:t xml:space="preserve">operational activities in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FE1EC1">
              <w:rPr>
                <w:rFonts w:ascii="Calibri" w:hAnsi="Calibri" w:cs="Calibri"/>
                <w:lang w:val="en-GB"/>
              </w:rPr>
              <w:t>the tourism and</w:t>
            </w:r>
            <w:r w:rsidR="00A83CC3">
              <w:rPr>
                <w:rFonts w:ascii="Calibri" w:hAnsi="Calibri" w:cs="Calibri"/>
                <w:lang w:val="en-GB"/>
              </w:rPr>
              <w:tab/>
            </w:r>
            <w:r w:rsidR="00C841B9">
              <w:rPr>
                <w:rFonts w:ascii="Calibri" w:hAnsi="Calibri" w:cs="Calibri"/>
                <w:lang w:val="en-GB"/>
              </w:rPr>
              <w:t xml:space="preserve"> hospitality industry</w:t>
            </w:r>
            <w:r w:rsidR="00A83CC3" w:rsidRPr="00681010">
              <w:rPr>
                <w:rFonts w:ascii="Calibri" w:hAnsi="Calibri" w:cs="Calibri"/>
                <w:lang w:val="en-GB"/>
              </w:rPr>
              <w:t>.</w:t>
            </w:r>
          </w:p>
        </w:tc>
      </w:tr>
      <w:tr w:rsidR="00A83CC3" w:rsidRPr="009654E1" w14:paraId="56F22899" w14:textId="77777777" w:rsidTr="007D7776">
        <w:tc>
          <w:tcPr>
            <w:tcW w:w="4673" w:type="dxa"/>
          </w:tcPr>
          <w:p w14:paraId="64EA4C43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Learning </w:t>
            </w:r>
            <w:proofErr w:type="gramStart"/>
            <w:r>
              <w:rPr>
                <w:rFonts w:ascii="Calibri" w:hAnsi="Calibri" w:cs="Calibri"/>
              </w:rPr>
              <w:t>outcome</w:t>
            </w:r>
            <w:proofErr w:type="gramEnd"/>
            <w:r>
              <w:rPr>
                <w:rFonts w:ascii="Calibri" w:hAnsi="Calibri" w:cs="Calibri"/>
              </w:rPr>
              <w:t xml:space="preserve"> 4</w:t>
            </w:r>
          </w:p>
          <w:p w14:paraId="0B7CA2B9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5546EA82" w14:textId="77777777" w:rsidR="00876D47" w:rsidRPr="00876D47" w:rsidRDefault="00A83CC3" w:rsidP="00876D4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876D47" w:rsidRPr="00876D47">
              <w:rPr>
                <w:rFonts w:ascii="Calibri" w:hAnsi="Calibri" w:cs="Calibri"/>
                <w:lang w:val="en-GB"/>
              </w:rPr>
              <w:t>Understand the principles of</w:t>
            </w:r>
          </w:p>
          <w:p w14:paraId="1C9F73B1" w14:textId="77777777" w:rsidR="00876D47" w:rsidRPr="00876D47" w:rsidRDefault="00876D47" w:rsidP="00876D47">
            <w:pPr>
              <w:rPr>
                <w:rFonts w:ascii="Calibri" w:hAnsi="Calibri" w:cs="Calibri"/>
                <w:lang w:val="en-GB"/>
              </w:rPr>
            </w:pPr>
            <w:r w:rsidRPr="00876D47">
              <w:rPr>
                <w:rFonts w:ascii="Calibri" w:hAnsi="Calibri" w:cs="Calibri"/>
                <w:lang w:val="en-GB"/>
              </w:rPr>
              <w:t>visitor attraction management in</w:t>
            </w:r>
          </w:p>
          <w:p w14:paraId="121619FA" w14:textId="2C260772" w:rsidR="00A83CC3" w:rsidRPr="009654E1" w:rsidRDefault="00876D47" w:rsidP="00876D47">
            <w:pPr>
              <w:rPr>
                <w:rFonts w:ascii="Calibri" w:hAnsi="Calibri" w:cs="Calibri"/>
              </w:rPr>
            </w:pPr>
            <w:r w:rsidRPr="00876D47">
              <w:rPr>
                <w:rFonts w:ascii="Calibri" w:hAnsi="Calibri" w:cs="Calibri"/>
                <w:lang w:val="en-GB"/>
              </w:rPr>
              <w:t>the tourism industry.</w:t>
            </w:r>
          </w:p>
        </w:tc>
        <w:tc>
          <w:tcPr>
            <w:tcW w:w="4343" w:type="dxa"/>
          </w:tcPr>
          <w:p w14:paraId="2CAB8127" w14:textId="7E1B1DE8" w:rsidR="00876D47" w:rsidRPr="00876D47" w:rsidRDefault="00876D47" w:rsidP="00876D47">
            <w:pPr>
              <w:rPr>
                <w:rFonts w:ascii="Calibri" w:hAnsi="Calibri" w:cs="Calibri"/>
                <w:lang w:val="en-GB"/>
              </w:rPr>
            </w:pPr>
            <w:r w:rsidRPr="00876D47">
              <w:rPr>
                <w:rFonts w:ascii="Calibri" w:hAnsi="Calibri" w:cs="Calibri"/>
                <w:b/>
                <w:bCs/>
                <w:lang w:val="en-GB"/>
              </w:rPr>
              <w:t xml:space="preserve">4.1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 xml:space="preserve">Explain what is meant by visitor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attraction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76D47">
              <w:rPr>
                <w:rFonts w:ascii="Calibri" w:hAnsi="Calibri" w:cs="Calibri"/>
                <w:lang w:val="en-GB"/>
              </w:rPr>
              <w:t>management.</w:t>
            </w:r>
          </w:p>
          <w:p w14:paraId="26687A11" w14:textId="46DE7A69" w:rsidR="00876D47" w:rsidRPr="00876D47" w:rsidRDefault="00876D47" w:rsidP="00876D47">
            <w:pPr>
              <w:rPr>
                <w:rFonts w:ascii="Calibri" w:hAnsi="Calibri" w:cs="Calibri"/>
                <w:lang w:val="en-GB"/>
              </w:rPr>
            </w:pPr>
            <w:r w:rsidRPr="00876D47">
              <w:rPr>
                <w:rFonts w:ascii="Calibri" w:hAnsi="Calibri" w:cs="Calibri"/>
                <w:b/>
                <w:bCs/>
                <w:lang w:val="en-GB"/>
              </w:rPr>
              <w:t xml:space="preserve">4.2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 xml:space="preserve">Examine the role of visitor attractions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on 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76D47">
              <w:rPr>
                <w:rFonts w:ascii="Calibri" w:hAnsi="Calibri" w:cs="Calibri"/>
                <w:lang w:val="en-GB"/>
              </w:rPr>
              <w:t xml:space="preserve">development of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destinations.</w:t>
            </w:r>
          </w:p>
          <w:p w14:paraId="5764F404" w14:textId="3036030D" w:rsidR="00A83CC3" w:rsidRPr="00876D47" w:rsidRDefault="00876D47" w:rsidP="00876D47">
            <w:pPr>
              <w:rPr>
                <w:rFonts w:ascii="Calibri" w:hAnsi="Calibri" w:cs="Calibri"/>
                <w:lang w:val="en-GB"/>
              </w:rPr>
            </w:pPr>
            <w:r w:rsidRPr="00876D47">
              <w:rPr>
                <w:rFonts w:ascii="Calibri" w:hAnsi="Calibri" w:cs="Calibri"/>
                <w:b/>
                <w:bCs/>
                <w:lang w:val="en-GB"/>
              </w:rPr>
              <w:t xml:space="preserve">4.3 </w:t>
            </w: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 xml:space="preserve">Analyse how effective management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76D47">
              <w:rPr>
                <w:rFonts w:ascii="Calibri" w:hAnsi="Calibri" w:cs="Calibri"/>
                <w:lang w:val="en-GB"/>
              </w:rPr>
              <w:t xml:space="preserve">control systems can lead to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competitive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76D47">
              <w:rPr>
                <w:rFonts w:ascii="Calibri" w:hAnsi="Calibri" w:cs="Calibri"/>
                <w:lang w:val="en-GB"/>
              </w:rPr>
              <w:t xml:space="preserve">advantage for visitor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76D47">
              <w:rPr>
                <w:rFonts w:ascii="Calibri" w:hAnsi="Calibri" w:cs="Calibri"/>
                <w:lang w:val="en-GB"/>
              </w:rPr>
              <w:t>attractions.</w:t>
            </w:r>
          </w:p>
        </w:tc>
      </w:tr>
    </w:tbl>
    <w:p w14:paraId="230C6C0C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2E99C281" w14:textId="77777777" w:rsidR="00A83CC3" w:rsidRPr="009654E1" w:rsidRDefault="00A83CC3" w:rsidP="00A83CC3">
      <w:pPr>
        <w:rPr>
          <w:rFonts w:ascii="Calibri" w:hAnsi="Calibri" w:cs="Calibri"/>
        </w:rPr>
      </w:pPr>
    </w:p>
    <w:p w14:paraId="5BC7A6E7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43788AA" w14:textId="16E001C3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4</w:t>
      </w:r>
      <w:r w:rsidR="00876D47">
        <w:rPr>
          <w:rFonts w:ascii="Calibri" w:hAnsi="Calibri" w:cs="Calibri"/>
        </w:rPr>
        <w:t>74</w:t>
      </w:r>
      <w:r w:rsidRPr="009654E1">
        <w:rPr>
          <w:rFonts w:ascii="Calibri" w:hAnsi="Calibri" w:cs="Calibri"/>
        </w:rPr>
        <w:tab/>
      </w:r>
      <w:r w:rsidR="00855758" w:rsidRPr="00855758">
        <w:rPr>
          <w:rFonts w:ascii="ArialMT" w:eastAsiaTheme="minorHAnsi" w:hAnsi="ArialMT" w:cs="ArialMT"/>
          <w:lang w:val="en-GB"/>
          <w14:ligatures w14:val="standardContextual"/>
        </w:rPr>
        <w:t>Management Accounting</w:t>
      </w:r>
    </w:p>
    <w:p w14:paraId="4182D6B9" w14:textId="42B3D9A8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855758" w:rsidRPr="00855758">
        <w:rPr>
          <w:rFonts w:ascii="Calibri" w:hAnsi="Calibri" w:cs="Calibri"/>
          <w:lang w:val="en-GB"/>
        </w:rPr>
        <w:t>K</w:t>
      </w:r>
      <w:proofErr w:type="gramEnd"/>
      <w:r w:rsidR="00855758" w:rsidRPr="00855758">
        <w:rPr>
          <w:rFonts w:ascii="Calibri" w:hAnsi="Calibri" w:cs="Calibri"/>
          <w:lang w:val="en-GB"/>
        </w:rPr>
        <w:t>/650/1207</w:t>
      </w:r>
    </w:p>
    <w:p w14:paraId="53743F70" w14:textId="74756CB3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855758">
        <w:rPr>
          <w:rFonts w:ascii="Calibri" w:hAnsi="Calibri" w:cs="Calibri"/>
        </w:rPr>
        <w:t>5</w:t>
      </w:r>
      <w:proofErr w:type="gramEnd"/>
    </w:p>
    <w:p w14:paraId="2DB2896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354ED6F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  <w:proofErr w:type="gramEnd"/>
    </w:p>
    <w:p w14:paraId="2C9A9130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40C099C8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37D8621A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2219CA77" w14:textId="6B81A885" w:rsidR="00A83CC3" w:rsidRDefault="00855758" w:rsidP="00855758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855758">
        <w:rPr>
          <w:rFonts w:ascii="Calibri" w:eastAsiaTheme="minorHAnsi" w:hAnsi="Calibri" w:cs="Calibri"/>
          <w:lang w:val="en-GB"/>
          <w14:ligatures w14:val="standardContextual"/>
        </w:rPr>
        <w:t>Having an effective finance and accounting function will not only help secure the financial strength of a business but will also support managers to</w:t>
      </w:r>
      <w:r w:rsidR="00C165D8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55758">
        <w:rPr>
          <w:rFonts w:ascii="Calibri" w:eastAsiaTheme="minorHAnsi" w:hAnsi="Calibri" w:cs="Calibri"/>
          <w:lang w:val="en-GB"/>
          <w14:ligatures w14:val="standardContextual"/>
        </w:rPr>
        <w:t>develop and implement a business strategy. The aim of this unit is to provide learners with an understanding of the fundamental principles of</w:t>
      </w:r>
      <w:r w:rsidR="00C165D8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55758">
        <w:rPr>
          <w:rFonts w:ascii="Calibri" w:eastAsiaTheme="minorHAnsi" w:hAnsi="Calibri" w:cs="Calibri"/>
          <w:lang w:val="en-GB"/>
          <w14:ligatures w14:val="standardContextual"/>
        </w:rPr>
        <w:t>financial accounting and financial management in the tourism and hospitality industry and how to prepare, interpret and adjust financial statements</w:t>
      </w:r>
      <w:r w:rsidR="00C165D8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55758">
        <w:rPr>
          <w:rFonts w:ascii="Calibri" w:eastAsiaTheme="minorHAnsi" w:hAnsi="Calibri" w:cs="Calibri"/>
          <w:lang w:val="en-GB"/>
          <w14:ligatures w14:val="standardContextual"/>
        </w:rPr>
        <w:t>alongside the preparation of budgets.</w:t>
      </w:r>
    </w:p>
    <w:p w14:paraId="4C386F70" w14:textId="77777777" w:rsidR="00855758" w:rsidRPr="00681010" w:rsidRDefault="00855758" w:rsidP="00855758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5278EA7C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03C86AD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3AB6B09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0DA244F7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253C679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195FA82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05C1FFB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7E7CB1E6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10C1C64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74DF95A2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69096FD0" w14:textId="77777777" w:rsidTr="007D7776">
        <w:tc>
          <w:tcPr>
            <w:tcW w:w="4673" w:type="dxa"/>
          </w:tcPr>
          <w:p w14:paraId="407C68E1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1</w:t>
            </w:r>
          </w:p>
          <w:p w14:paraId="7FD0517B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639EED3C" w14:textId="77777777" w:rsidR="0045285D" w:rsidRPr="00C165D8" w:rsidRDefault="00A83CC3" w:rsidP="0045285D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 xml:space="preserve">1. </w:t>
            </w:r>
            <w:r w:rsidR="0045285D" w:rsidRPr="00C165D8">
              <w:rPr>
                <w:rFonts w:ascii="Calibri" w:hAnsi="Calibri" w:cs="Calibri"/>
                <w:lang w:val="en-GB"/>
              </w:rPr>
              <w:t>Know about the context and</w:t>
            </w:r>
          </w:p>
          <w:p w14:paraId="63000E4E" w14:textId="77777777" w:rsidR="0045285D" w:rsidRPr="0045285D" w:rsidRDefault="0045285D" w:rsidP="0045285D">
            <w:pPr>
              <w:rPr>
                <w:rFonts w:ascii="Calibri" w:hAnsi="Calibri" w:cs="Calibri"/>
                <w:lang w:val="en-GB"/>
              </w:rPr>
            </w:pPr>
            <w:r w:rsidRPr="0045285D">
              <w:rPr>
                <w:rFonts w:ascii="Calibri" w:hAnsi="Calibri" w:cs="Calibri"/>
                <w:lang w:val="en-GB"/>
              </w:rPr>
              <w:t>purpose of finance and</w:t>
            </w:r>
          </w:p>
          <w:p w14:paraId="1431BBAD" w14:textId="77777777" w:rsidR="0045285D" w:rsidRPr="0045285D" w:rsidRDefault="0045285D" w:rsidP="0045285D">
            <w:pPr>
              <w:rPr>
                <w:rFonts w:ascii="Calibri" w:hAnsi="Calibri" w:cs="Calibri"/>
                <w:lang w:val="en-GB"/>
              </w:rPr>
            </w:pPr>
            <w:r w:rsidRPr="0045285D">
              <w:rPr>
                <w:rFonts w:ascii="Calibri" w:hAnsi="Calibri" w:cs="Calibri"/>
                <w:lang w:val="en-GB"/>
              </w:rPr>
              <w:t>accounting in the tourism and</w:t>
            </w:r>
          </w:p>
          <w:p w14:paraId="7C0A8568" w14:textId="75F93208" w:rsidR="00A83CC3" w:rsidRPr="00C165D8" w:rsidRDefault="0045285D" w:rsidP="0045285D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5FB9195A" w14:textId="77777777" w:rsidR="00543EEA" w:rsidRPr="00C165D8" w:rsidRDefault="0045285D" w:rsidP="00543EEA">
            <w:pPr>
              <w:pStyle w:val="ListParagraph"/>
              <w:numPr>
                <w:ilvl w:val="1"/>
                <w:numId w:val="13"/>
              </w:num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  <w:lang w:val="en-GB"/>
              </w:rPr>
              <w:tab/>
              <w:t xml:space="preserve">Explain the importance of finance and </w:t>
            </w:r>
            <w:r w:rsidRPr="00C165D8">
              <w:rPr>
                <w:rFonts w:ascii="Calibri" w:hAnsi="Calibri" w:cs="Calibri"/>
                <w:lang w:val="en-GB"/>
              </w:rPr>
              <w:tab/>
              <w:t xml:space="preserve">accounting in the context of a tourism </w:t>
            </w:r>
            <w:r w:rsidR="00543EEA" w:rsidRPr="00C165D8">
              <w:rPr>
                <w:rFonts w:ascii="Calibri" w:hAnsi="Calibri" w:cs="Calibri"/>
                <w:lang w:val="en-GB"/>
              </w:rPr>
              <w:tab/>
            </w:r>
            <w:r w:rsidRPr="00C165D8">
              <w:rPr>
                <w:rFonts w:ascii="Calibri" w:hAnsi="Calibri" w:cs="Calibri"/>
                <w:lang w:val="en-GB"/>
              </w:rPr>
              <w:t>or hospitality</w:t>
            </w:r>
            <w:r w:rsidR="00543EEA"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C165D8">
              <w:rPr>
                <w:rFonts w:ascii="Calibri" w:hAnsi="Calibri" w:cs="Calibri"/>
                <w:lang w:val="en-GB"/>
              </w:rPr>
              <w:t>organisation.</w:t>
            </w:r>
          </w:p>
          <w:p w14:paraId="2D5963F9" w14:textId="563B3F4E" w:rsidR="0045285D" w:rsidRPr="00C165D8" w:rsidRDefault="00543EEA" w:rsidP="00543EEA">
            <w:pPr>
              <w:pStyle w:val="ListParagraph"/>
              <w:numPr>
                <w:ilvl w:val="1"/>
                <w:numId w:val="13"/>
              </w:num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 xml:space="preserve">Explain the regulatory and legal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>influences on a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="0045285D" w:rsidRPr="00C165D8">
              <w:rPr>
                <w:rFonts w:ascii="Calibri" w:hAnsi="Calibri" w:cs="Calibri"/>
                <w:lang w:val="en-GB"/>
              </w:rPr>
              <w:t xml:space="preserve">tourism or hospitality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>business’s finance and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="0045285D" w:rsidRPr="00C165D8">
              <w:rPr>
                <w:rFonts w:ascii="Calibri" w:hAnsi="Calibri" w:cs="Calibri"/>
                <w:lang w:val="en-GB"/>
              </w:rPr>
              <w:t xml:space="preserve">accounting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>function.</w:t>
            </w:r>
          </w:p>
          <w:p w14:paraId="595D2365" w14:textId="1737509F" w:rsidR="0045285D" w:rsidRPr="0045285D" w:rsidRDefault="00543EEA" w:rsidP="0045285D">
            <w:pPr>
              <w:pStyle w:val="ListParagraph"/>
              <w:numPr>
                <w:ilvl w:val="1"/>
                <w:numId w:val="13"/>
              </w:num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45285D">
              <w:rPr>
                <w:rFonts w:ascii="Calibri" w:hAnsi="Calibri" w:cs="Calibri"/>
                <w:lang w:val="en-GB"/>
              </w:rPr>
              <w:t xml:space="preserve">Explain how the finance and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45285D">
              <w:rPr>
                <w:rFonts w:ascii="Calibri" w:hAnsi="Calibri" w:cs="Calibri"/>
                <w:lang w:val="en-GB"/>
              </w:rPr>
              <w:t>accounting function</w:t>
            </w:r>
          </w:p>
          <w:p w14:paraId="0DAAB5B4" w14:textId="12FF4D6D" w:rsidR="00A83CC3" w:rsidRPr="00C165D8" w:rsidRDefault="00543EEA" w:rsidP="0045285D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 xml:space="preserve">supports a tourism or hospitality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="0045285D" w:rsidRPr="00C165D8">
              <w:rPr>
                <w:rFonts w:ascii="Calibri" w:hAnsi="Calibri" w:cs="Calibri"/>
                <w:lang w:val="en-GB"/>
              </w:rPr>
              <w:t>business’s</w:t>
            </w:r>
            <w:r w:rsidR="00743429" w:rsidRPr="00C165D8">
              <w:rPr>
                <w:rFonts w:ascii="Calibri" w:hAnsi="Calibri" w:cs="Calibri"/>
                <w:lang w:val="en-GB"/>
              </w:rPr>
              <w:t xml:space="preserve"> decision making.</w:t>
            </w:r>
          </w:p>
        </w:tc>
      </w:tr>
      <w:tr w:rsidR="00A83CC3" w:rsidRPr="009654E1" w14:paraId="3097F87A" w14:textId="77777777" w:rsidTr="007D7776">
        <w:tc>
          <w:tcPr>
            <w:tcW w:w="4673" w:type="dxa"/>
          </w:tcPr>
          <w:p w14:paraId="2A136BF6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>Learning outcome 2</w:t>
            </w:r>
          </w:p>
          <w:p w14:paraId="46217756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308616F7" w14:textId="25601D25" w:rsidR="00743429" w:rsidRPr="00C165D8" w:rsidRDefault="00A83CC3" w:rsidP="00743429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C165D8">
              <w:rPr>
                <w:rFonts w:ascii="Calibri" w:hAnsi="Calibri" w:cs="Calibri"/>
              </w:rPr>
              <w:t>2.</w:t>
            </w:r>
            <w:r w:rsidR="00E26DCE" w:rsidRPr="00C165D8">
              <w:rPr>
                <w:rFonts w:ascii="Calibri" w:hAnsi="Calibri" w:cs="Calibri"/>
              </w:rPr>
              <w:t>Be able to prepare financial</w:t>
            </w:r>
            <w:r w:rsidRPr="00C165D8">
              <w:rPr>
                <w:rFonts w:ascii="Calibri" w:hAnsi="Calibri" w:cs="Calibri"/>
              </w:rPr>
              <w:t xml:space="preserve"> </w:t>
            </w:r>
            <w:r w:rsidR="00743429" w:rsidRPr="00C165D8">
              <w:rPr>
                <w:rFonts w:ascii="Calibri" w:eastAsiaTheme="minorHAnsi" w:hAnsi="Calibri" w:cs="Calibri"/>
                <w:lang w:val="en-GB"/>
                <w14:ligatures w14:val="standardContextual"/>
              </w:rPr>
              <w:t>statements for different types of</w:t>
            </w:r>
          </w:p>
          <w:p w14:paraId="6D0C7F18" w14:textId="6470C343" w:rsidR="00A83CC3" w:rsidRPr="00C165D8" w:rsidRDefault="00743429" w:rsidP="00743429">
            <w:pPr>
              <w:rPr>
                <w:rFonts w:ascii="Calibri" w:hAnsi="Calibri" w:cs="Calibri"/>
              </w:rPr>
            </w:pPr>
            <w:r w:rsidRPr="00C165D8">
              <w:rPr>
                <w:rFonts w:ascii="Calibri" w:eastAsiaTheme="minorHAnsi" w:hAnsi="Calibri" w:cs="Calibri"/>
                <w:lang w:val="en-GB"/>
                <w14:ligatures w14:val="standardContextual"/>
              </w:rPr>
              <w:t>businesses.</w:t>
            </w:r>
            <w:r w:rsidRPr="00C165D8">
              <w:rPr>
                <w:rFonts w:ascii="Calibri" w:eastAsiaTheme="minorHAnsi" w:hAnsi="Calibri" w:cs="Calibri"/>
                <w14:ligatures w14:val="standardContextual"/>
              </w:rPr>
              <w:t xml:space="preserve"> </w:t>
            </w:r>
          </w:p>
        </w:tc>
        <w:tc>
          <w:tcPr>
            <w:tcW w:w="4343" w:type="dxa"/>
          </w:tcPr>
          <w:p w14:paraId="2F463C46" w14:textId="2E6483F6" w:rsidR="00F0342C" w:rsidRPr="00F0342C" w:rsidRDefault="00F0342C" w:rsidP="00F0342C">
            <w:pPr>
              <w:rPr>
                <w:rFonts w:ascii="Calibri" w:hAnsi="Calibri" w:cs="Calibri"/>
                <w:lang w:val="en-GB"/>
              </w:rPr>
            </w:pPr>
            <w:r w:rsidRPr="00F0342C">
              <w:rPr>
                <w:rFonts w:ascii="Calibri" w:hAnsi="Calibri" w:cs="Calibri"/>
                <w:lang w:val="en-GB"/>
              </w:rPr>
              <w:t xml:space="preserve">2.1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 xml:space="preserve">Differentiate between different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>financial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F0342C">
              <w:rPr>
                <w:rFonts w:ascii="Calibri" w:hAnsi="Calibri" w:cs="Calibri"/>
                <w:lang w:val="en-GB"/>
              </w:rPr>
              <w:t>statements.</w:t>
            </w:r>
          </w:p>
          <w:p w14:paraId="34831136" w14:textId="05396D1B" w:rsidR="00F0342C" w:rsidRPr="00F0342C" w:rsidRDefault="00F0342C" w:rsidP="00F0342C">
            <w:pPr>
              <w:rPr>
                <w:rFonts w:ascii="Calibri" w:hAnsi="Calibri" w:cs="Calibri"/>
                <w:lang w:val="en-GB"/>
              </w:rPr>
            </w:pPr>
            <w:r w:rsidRPr="00F0342C">
              <w:rPr>
                <w:rFonts w:ascii="Calibri" w:hAnsi="Calibri" w:cs="Calibri"/>
                <w:lang w:val="en-GB"/>
              </w:rPr>
              <w:t xml:space="preserve">2.2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 xml:space="preserve">Prepare financial statements for a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>sole trader.</w:t>
            </w:r>
          </w:p>
          <w:p w14:paraId="23381EE8" w14:textId="0DCE4913" w:rsidR="00F0342C" w:rsidRPr="00F0342C" w:rsidRDefault="00F0342C" w:rsidP="00F0342C">
            <w:pPr>
              <w:rPr>
                <w:rFonts w:ascii="Calibri" w:hAnsi="Calibri" w:cs="Calibri"/>
                <w:lang w:val="en-GB"/>
              </w:rPr>
            </w:pPr>
            <w:r w:rsidRPr="00F0342C">
              <w:rPr>
                <w:rFonts w:ascii="Calibri" w:hAnsi="Calibri" w:cs="Calibri"/>
                <w:lang w:val="en-GB"/>
              </w:rPr>
              <w:t>2.3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 xml:space="preserve">Prepare financial statements for a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>partnership.</w:t>
            </w:r>
          </w:p>
          <w:p w14:paraId="7F4C63A7" w14:textId="196FED8E" w:rsidR="00A83CC3" w:rsidRPr="00C165D8" w:rsidRDefault="00F0342C" w:rsidP="00F0342C">
            <w:pPr>
              <w:rPr>
                <w:rFonts w:ascii="Calibri" w:hAnsi="Calibri" w:cs="Calibri"/>
                <w:lang w:val="en-GB"/>
              </w:rPr>
            </w:pPr>
            <w:r w:rsidRPr="00F0342C">
              <w:rPr>
                <w:rFonts w:ascii="Calibri" w:hAnsi="Calibri" w:cs="Calibri"/>
                <w:lang w:val="en-GB"/>
              </w:rPr>
              <w:t xml:space="preserve">2.4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 xml:space="preserve">Apply techniques to </w:t>
            </w:r>
            <w:proofErr w:type="gramStart"/>
            <w:r w:rsidRPr="00F0342C">
              <w:rPr>
                <w:rFonts w:ascii="Calibri" w:hAnsi="Calibri" w:cs="Calibri"/>
                <w:lang w:val="en-GB"/>
              </w:rPr>
              <w:t>make</w:t>
            </w:r>
            <w:r w:rsidR="00C165D8">
              <w:rPr>
                <w:rFonts w:ascii="Calibri" w:hAnsi="Calibri" w:cs="Calibri"/>
                <w:lang w:val="en-GB"/>
              </w:rPr>
              <w:t xml:space="preserve"> </w:t>
            </w:r>
            <w:r w:rsidR="00C165D8">
              <w:rPr>
                <w:rFonts w:ascii="Calibri" w:hAnsi="Calibri" w:cs="Calibri"/>
                <w:lang w:val="en-GB"/>
              </w:rPr>
              <w:tab/>
            </w:r>
            <w:r w:rsidRPr="00F0342C">
              <w:rPr>
                <w:rFonts w:ascii="Calibri" w:hAnsi="Calibri" w:cs="Calibri"/>
                <w:lang w:val="en-GB"/>
              </w:rPr>
              <w:t>adjustments</w:t>
            </w:r>
            <w:proofErr w:type="gramEnd"/>
            <w:r w:rsidRPr="00F0342C">
              <w:rPr>
                <w:rFonts w:ascii="Calibri" w:hAnsi="Calibri" w:cs="Calibri"/>
                <w:lang w:val="en-GB"/>
              </w:rPr>
              <w:t xml:space="preserve"> to</w:t>
            </w:r>
            <w:r w:rsidR="006618AC"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C165D8">
              <w:rPr>
                <w:rFonts w:ascii="Calibri" w:hAnsi="Calibri" w:cs="Calibri"/>
                <w:lang w:val="en-GB"/>
              </w:rPr>
              <w:t>financial statements.</w:t>
            </w:r>
          </w:p>
        </w:tc>
      </w:tr>
      <w:tr w:rsidR="00A83CC3" w:rsidRPr="009654E1" w14:paraId="4EDC9C7D" w14:textId="77777777" w:rsidTr="007D7776">
        <w:tc>
          <w:tcPr>
            <w:tcW w:w="4673" w:type="dxa"/>
          </w:tcPr>
          <w:p w14:paraId="51242F12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 xml:space="preserve">Learning outcome 3 </w:t>
            </w:r>
          </w:p>
          <w:p w14:paraId="742E9BB4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3B18443F" w14:textId="77777777" w:rsidR="00A83CC3" w:rsidRPr="00C165D8" w:rsidRDefault="00A83CC3" w:rsidP="007D7776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 xml:space="preserve">3. </w:t>
            </w:r>
            <w:r w:rsidRPr="00C165D8">
              <w:rPr>
                <w:rFonts w:ascii="Calibri" w:hAnsi="Calibri" w:cs="Calibri"/>
                <w:lang w:val="en-GB"/>
              </w:rPr>
              <w:t>Be able to demonstrate critical</w:t>
            </w:r>
          </w:p>
          <w:p w14:paraId="2CFF0878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>thinking skills.</w:t>
            </w:r>
          </w:p>
          <w:p w14:paraId="4EF4A66E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</w:tc>
        <w:tc>
          <w:tcPr>
            <w:tcW w:w="4343" w:type="dxa"/>
          </w:tcPr>
          <w:p w14:paraId="26954D46" w14:textId="77777777" w:rsidR="00A83CC3" w:rsidRPr="00C165D8" w:rsidRDefault="000C59D5" w:rsidP="000C59D5">
            <w:pPr>
              <w:rPr>
                <w:rFonts w:ascii="Calibri" w:hAnsi="Calibri" w:cs="Calibri"/>
                <w:lang w:val="en-GB"/>
              </w:rPr>
            </w:pPr>
            <w:r w:rsidRPr="000C59D5">
              <w:rPr>
                <w:rFonts w:ascii="Calibri" w:hAnsi="Calibri" w:cs="Calibri"/>
                <w:lang w:val="en-GB"/>
              </w:rPr>
              <w:t xml:space="preserve">3.1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C59D5">
              <w:rPr>
                <w:rFonts w:ascii="Calibri" w:hAnsi="Calibri" w:cs="Calibri"/>
                <w:lang w:val="en-GB"/>
              </w:rPr>
              <w:t xml:space="preserve">Calculate financial ratios from a set of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C59D5">
              <w:rPr>
                <w:rFonts w:ascii="Calibri" w:hAnsi="Calibri" w:cs="Calibri"/>
                <w:lang w:val="en-GB"/>
              </w:rPr>
              <w:t>business</w:t>
            </w:r>
            <w:r w:rsidRPr="00C165D8">
              <w:rPr>
                <w:rFonts w:ascii="Calibri" w:hAnsi="Calibri" w:cs="Calibri"/>
                <w:lang w:val="en-GB"/>
              </w:rPr>
              <w:t xml:space="preserve"> accounts.</w:t>
            </w:r>
          </w:p>
          <w:p w14:paraId="68D85909" w14:textId="2E30683F" w:rsidR="000C59D5" w:rsidRPr="00C165D8" w:rsidRDefault="00F37BA0" w:rsidP="00F37BA0">
            <w:pPr>
              <w:rPr>
                <w:rFonts w:ascii="Calibri" w:hAnsi="Calibri" w:cs="Calibri"/>
                <w:lang w:val="en-GB"/>
              </w:rPr>
            </w:pPr>
            <w:r w:rsidRPr="00F37BA0">
              <w:rPr>
                <w:rFonts w:ascii="Calibri" w:hAnsi="Calibri" w:cs="Calibri"/>
                <w:lang w:val="en-GB"/>
              </w:rPr>
              <w:t xml:space="preserve">3.2 Compare organisational performance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F37BA0">
              <w:rPr>
                <w:rFonts w:ascii="Calibri" w:hAnsi="Calibri" w:cs="Calibri"/>
                <w:lang w:val="en-GB"/>
              </w:rPr>
              <w:t>using</w:t>
            </w:r>
            <w:r w:rsidRPr="00C165D8">
              <w:rPr>
                <w:rFonts w:ascii="Calibri" w:hAnsi="Calibri" w:cs="Calibri"/>
                <w:lang w:val="en-GB"/>
              </w:rPr>
              <w:t xml:space="preserve"> historical financial data.</w:t>
            </w:r>
          </w:p>
        </w:tc>
      </w:tr>
      <w:tr w:rsidR="00A83CC3" w:rsidRPr="009654E1" w14:paraId="2CC4F88D" w14:textId="77777777" w:rsidTr="007D7776">
        <w:tc>
          <w:tcPr>
            <w:tcW w:w="4673" w:type="dxa"/>
          </w:tcPr>
          <w:p w14:paraId="006C48AC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</w:rPr>
              <w:t xml:space="preserve">Learning </w:t>
            </w:r>
            <w:proofErr w:type="gramStart"/>
            <w:r w:rsidRPr="00C165D8">
              <w:rPr>
                <w:rFonts w:ascii="Calibri" w:hAnsi="Calibri" w:cs="Calibri"/>
              </w:rPr>
              <w:t>outcome</w:t>
            </w:r>
            <w:proofErr w:type="gramEnd"/>
            <w:r w:rsidRPr="00C165D8">
              <w:rPr>
                <w:rFonts w:ascii="Calibri" w:hAnsi="Calibri" w:cs="Calibri"/>
              </w:rPr>
              <w:t xml:space="preserve"> 4</w:t>
            </w:r>
          </w:p>
          <w:p w14:paraId="552C991E" w14:textId="77777777" w:rsidR="00A83CC3" w:rsidRPr="00C165D8" w:rsidRDefault="00A83CC3" w:rsidP="007D7776">
            <w:pPr>
              <w:rPr>
                <w:rFonts w:ascii="Calibri" w:hAnsi="Calibri" w:cs="Calibri"/>
              </w:rPr>
            </w:pPr>
          </w:p>
          <w:p w14:paraId="3E031F29" w14:textId="77777777" w:rsidR="00F37BA0" w:rsidRPr="00C165D8" w:rsidRDefault="00A83CC3" w:rsidP="00F37BA0">
            <w:pPr>
              <w:rPr>
                <w:rFonts w:ascii="Calibri" w:hAnsi="Calibri" w:cs="Calibri"/>
                <w:lang w:val="en-GB"/>
              </w:rPr>
            </w:pPr>
            <w:r w:rsidRPr="00C165D8">
              <w:rPr>
                <w:rFonts w:ascii="Calibri" w:hAnsi="Calibri" w:cs="Calibri"/>
              </w:rPr>
              <w:t xml:space="preserve">4. </w:t>
            </w:r>
            <w:r w:rsidR="00F37BA0" w:rsidRPr="00C165D8">
              <w:rPr>
                <w:rFonts w:ascii="Calibri" w:hAnsi="Calibri" w:cs="Calibri"/>
                <w:lang w:val="en-GB"/>
              </w:rPr>
              <w:t xml:space="preserve">Understand how </w:t>
            </w:r>
            <w:proofErr w:type="gramStart"/>
            <w:r w:rsidR="00F37BA0" w:rsidRPr="00C165D8">
              <w:rPr>
                <w:rFonts w:ascii="Calibri" w:hAnsi="Calibri" w:cs="Calibri"/>
                <w:lang w:val="en-GB"/>
              </w:rPr>
              <w:t>a tourism</w:t>
            </w:r>
            <w:proofErr w:type="gramEnd"/>
            <w:r w:rsidR="00F37BA0" w:rsidRPr="00C165D8">
              <w:rPr>
                <w:rFonts w:ascii="Calibri" w:hAnsi="Calibri" w:cs="Calibri"/>
                <w:lang w:val="en-GB"/>
              </w:rPr>
              <w:t xml:space="preserve"> or</w:t>
            </w:r>
          </w:p>
          <w:p w14:paraId="18CF385F" w14:textId="77777777" w:rsidR="00F37BA0" w:rsidRPr="00F37BA0" w:rsidRDefault="00F37BA0" w:rsidP="00F37BA0">
            <w:pPr>
              <w:rPr>
                <w:rFonts w:ascii="Calibri" w:hAnsi="Calibri" w:cs="Calibri"/>
                <w:lang w:val="en-GB"/>
              </w:rPr>
            </w:pPr>
            <w:r w:rsidRPr="00F37BA0">
              <w:rPr>
                <w:rFonts w:ascii="Calibri" w:hAnsi="Calibri" w:cs="Calibri"/>
                <w:lang w:val="en-GB"/>
              </w:rPr>
              <w:lastRenderedPageBreak/>
              <w:t>hospitality business could</w:t>
            </w:r>
          </w:p>
          <w:p w14:paraId="60B24B22" w14:textId="77777777" w:rsidR="00F37BA0" w:rsidRPr="00F37BA0" w:rsidRDefault="00F37BA0" w:rsidP="00F37BA0">
            <w:pPr>
              <w:rPr>
                <w:rFonts w:ascii="Calibri" w:hAnsi="Calibri" w:cs="Calibri"/>
                <w:lang w:val="en-GB"/>
              </w:rPr>
            </w:pPr>
            <w:r w:rsidRPr="00F37BA0">
              <w:rPr>
                <w:rFonts w:ascii="Calibri" w:hAnsi="Calibri" w:cs="Calibri"/>
                <w:lang w:val="en-GB"/>
              </w:rPr>
              <w:t>manage its working capital and</w:t>
            </w:r>
          </w:p>
          <w:p w14:paraId="60E169B1" w14:textId="32F94127" w:rsidR="00A83CC3" w:rsidRPr="00C165D8" w:rsidRDefault="00F37BA0" w:rsidP="00F37BA0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>revenue management.</w:t>
            </w:r>
          </w:p>
        </w:tc>
        <w:tc>
          <w:tcPr>
            <w:tcW w:w="4343" w:type="dxa"/>
          </w:tcPr>
          <w:p w14:paraId="16482A7B" w14:textId="31F65173" w:rsidR="0005705B" w:rsidRPr="0005705B" w:rsidRDefault="0005705B" w:rsidP="0005705B">
            <w:pPr>
              <w:rPr>
                <w:rFonts w:ascii="Calibri" w:hAnsi="Calibri" w:cs="Calibri"/>
                <w:lang w:val="en-GB"/>
              </w:rPr>
            </w:pPr>
            <w:r w:rsidRPr="0005705B">
              <w:rPr>
                <w:rFonts w:ascii="Calibri" w:hAnsi="Calibri" w:cs="Calibri"/>
                <w:lang w:val="en-GB"/>
              </w:rPr>
              <w:lastRenderedPageBreak/>
              <w:t xml:space="preserve">4.1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 xml:space="preserve">Explain the benefits and limitations of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>various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705B">
              <w:rPr>
                <w:rFonts w:ascii="Calibri" w:hAnsi="Calibri" w:cs="Calibri"/>
                <w:lang w:val="en-GB"/>
              </w:rPr>
              <w:t xml:space="preserve">sources of finance available to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>a business.</w:t>
            </w:r>
          </w:p>
          <w:p w14:paraId="0A3CFE2F" w14:textId="01E46C87" w:rsidR="0005705B" w:rsidRPr="0005705B" w:rsidRDefault="0005705B" w:rsidP="0005705B">
            <w:pPr>
              <w:rPr>
                <w:rFonts w:ascii="Calibri" w:hAnsi="Calibri" w:cs="Calibri"/>
                <w:lang w:val="en-GB"/>
              </w:rPr>
            </w:pPr>
            <w:r w:rsidRPr="0005705B">
              <w:rPr>
                <w:rFonts w:ascii="Calibri" w:hAnsi="Calibri" w:cs="Calibri"/>
                <w:lang w:val="en-GB"/>
              </w:rPr>
              <w:lastRenderedPageBreak/>
              <w:t xml:space="preserve">4.2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 xml:space="preserve">Describe the process of budgetary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>control and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705B">
              <w:rPr>
                <w:rFonts w:ascii="Calibri" w:hAnsi="Calibri" w:cs="Calibri"/>
                <w:lang w:val="en-GB"/>
              </w:rPr>
              <w:t xml:space="preserve">revenue management in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>a tourism or hospitality</w:t>
            </w:r>
            <w:r w:rsidRPr="00C165D8">
              <w:rPr>
                <w:rFonts w:ascii="Calibri" w:hAnsi="Calibri" w:cs="Calibri"/>
                <w:lang w:val="en-GB"/>
              </w:rPr>
              <w:t xml:space="preserve"> </w:t>
            </w:r>
            <w:r w:rsidRPr="0005705B">
              <w:rPr>
                <w:rFonts w:ascii="Calibri" w:hAnsi="Calibri" w:cs="Calibri"/>
                <w:lang w:val="en-GB"/>
              </w:rPr>
              <w:t>business.</w:t>
            </w:r>
          </w:p>
          <w:p w14:paraId="60F00227" w14:textId="33243995" w:rsidR="0005705B" w:rsidRPr="0005705B" w:rsidRDefault="0005705B" w:rsidP="0005705B">
            <w:pPr>
              <w:rPr>
                <w:rFonts w:ascii="Calibri" w:hAnsi="Calibri" w:cs="Calibri"/>
                <w:lang w:val="en-GB"/>
              </w:rPr>
            </w:pPr>
            <w:r w:rsidRPr="0005705B">
              <w:rPr>
                <w:rFonts w:ascii="Calibri" w:hAnsi="Calibri" w:cs="Calibri"/>
                <w:lang w:val="en-GB"/>
              </w:rPr>
              <w:t xml:space="preserve">4.3 </w:t>
            </w:r>
            <w:r w:rsidRPr="00C165D8">
              <w:rPr>
                <w:rFonts w:ascii="Calibri" w:hAnsi="Calibri" w:cs="Calibri"/>
                <w:lang w:val="en-GB"/>
              </w:rPr>
              <w:tab/>
            </w:r>
            <w:r w:rsidRPr="0005705B">
              <w:rPr>
                <w:rFonts w:ascii="Calibri" w:hAnsi="Calibri" w:cs="Calibri"/>
                <w:lang w:val="en-GB"/>
              </w:rPr>
              <w:t>Prepare a cash budget.</w:t>
            </w:r>
          </w:p>
          <w:p w14:paraId="166B4865" w14:textId="0FC1C800" w:rsidR="00A83CC3" w:rsidRPr="00C165D8" w:rsidRDefault="0005705B" w:rsidP="0005705B">
            <w:pPr>
              <w:rPr>
                <w:rFonts w:ascii="Calibri" w:hAnsi="Calibri" w:cs="Calibri"/>
              </w:rPr>
            </w:pPr>
            <w:r w:rsidRPr="00C165D8">
              <w:rPr>
                <w:rFonts w:ascii="Calibri" w:hAnsi="Calibri" w:cs="Calibri"/>
                <w:lang w:val="en-GB"/>
              </w:rPr>
              <w:t xml:space="preserve">4.4 </w:t>
            </w:r>
            <w:r w:rsidRPr="00C165D8">
              <w:rPr>
                <w:rFonts w:ascii="Calibri" w:hAnsi="Calibri" w:cs="Calibri"/>
                <w:lang w:val="en-GB"/>
              </w:rPr>
              <w:tab/>
              <w:t>Appraise a cash budget.</w:t>
            </w:r>
          </w:p>
        </w:tc>
      </w:tr>
    </w:tbl>
    <w:p w14:paraId="1B7FF2FF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1699D5D7" w14:textId="77777777" w:rsidR="00A83CC3" w:rsidRPr="009654E1" w:rsidRDefault="00A83CC3" w:rsidP="00A83CC3">
      <w:pPr>
        <w:rPr>
          <w:rFonts w:ascii="Calibri" w:hAnsi="Calibri" w:cs="Calibri"/>
        </w:rPr>
      </w:pPr>
    </w:p>
    <w:p w14:paraId="26AD4B3C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15B4835" w14:textId="1DC1F8D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4</w:t>
      </w:r>
      <w:r w:rsidR="0005705B">
        <w:rPr>
          <w:rFonts w:ascii="Calibri" w:hAnsi="Calibri" w:cs="Calibri"/>
        </w:rPr>
        <w:t>75</w:t>
      </w:r>
      <w:r w:rsidRPr="009654E1">
        <w:rPr>
          <w:rFonts w:ascii="Calibri" w:hAnsi="Calibri" w:cs="Calibri"/>
        </w:rPr>
        <w:tab/>
      </w:r>
      <w:r w:rsidR="00297B4A" w:rsidRPr="00297B4A">
        <w:rPr>
          <w:rFonts w:ascii="ArialMT" w:eastAsiaTheme="minorHAnsi" w:hAnsi="ArialMT" w:cs="ArialMT"/>
          <w:lang w:val="en-GB"/>
          <w14:ligatures w14:val="standardContextual"/>
        </w:rPr>
        <w:t>The Management of Human Resources</w:t>
      </w:r>
    </w:p>
    <w:p w14:paraId="45EDD340" w14:textId="5BC806D5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97B4A" w:rsidRPr="00297B4A">
        <w:rPr>
          <w:rFonts w:ascii="Calibri" w:hAnsi="Calibri" w:cs="Calibri"/>
          <w:lang w:val="en-GB"/>
        </w:rPr>
        <w:t>H</w:t>
      </w:r>
      <w:proofErr w:type="gramEnd"/>
      <w:r w:rsidR="00297B4A" w:rsidRPr="00297B4A">
        <w:rPr>
          <w:rFonts w:ascii="Calibri" w:hAnsi="Calibri" w:cs="Calibri"/>
          <w:lang w:val="en-GB"/>
        </w:rPr>
        <w:t>/650/1151</w:t>
      </w:r>
    </w:p>
    <w:p w14:paraId="4FCE085A" w14:textId="31FA5469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97B4A">
        <w:rPr>
          <w:rFonts w:ascii="Calibri" w:hAnsi="Calibri" w:cs="Calibri"/>
        </w:rPr>
        <w:t>5</w:t>
      </w:r>
      <w:proofErr w:type="gramEnd"/>
    </w:p>
    <w:p w14:paraId="2E23573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1CD494E5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  <w:proofErr w:type="gramEnd"/>
    </w:p>
    <w:p w14:paraId="2260E178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79B68EFC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6B9843F1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4B16FA89" w14:textId="032580C0" w:rsidR="00C45231" w:rsidRPr="00C45231" w:rsidRDefault="00C45231" w:rsidP="00C45231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C45231">
        <w:rPr>
          <w:rFonts w:ascii="Calibri" w:eastAsiaTheme="minorHAnsi" w:hAnsi="Calibri" w:cs="Calibri"/>
          <w:lang w:val="en-GB"/>
          <w14:ligatures w14:val="standardContextual"/>
        </w:rPr>
        <w:t>The ability to attract, develop and retain talented employees is a key factor in a business’s success. Human resource management has its focus on</w:t>
      </w:r>
      <w:r w:rsidR="002C1FF2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C45231">
        <w:rPr>
          <w:rFonts w:ascii="Calibri" w:eastAsiaTheme="minorHAnsi" w:hAnsi="Calibri" w:cs="Calibri"/>
          <w:lang w:val="en-GB"/>
          <w14:ligatures w14:val="standardContextual"/>
        </w:rPr>
        <w:t>supporting and enhancing business success and performance through its strategic vision and operational functions. The aim of this unit is to</w:t>
      </w:r>
    </w:p>
    <w:p w14:paraId="6721F588" w14:textId="446632F7" w:rsidR="00C45231" w:rsidRDefault="00C45231" w:rsidP="00C45231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C45231">
        <w:rPr>
          <w:rFonts w:ascii="Calibri" w:eastAsiaTheme="minorHAnsi" w:hAnsi="Calibri" w:cs="Calibri"/>
          <w:lang w:val="en-GB"/>
          <w14:ligatures w14:val="standardContextual"/>
        </w:rPr>
        <w:t>introduce learners to the key human resource management principles and concepts so they can support a sustainable approach to people</w:t>
      </w:r>
      <w:r w:rsidR="002C1FF2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C45231">
        <w:rPr>
          <w:rFonts w:ascii="Calibri" w:eastAsiaTheme="minorHAnsi" w:hAnsi="Calibri" w:cs="Calibri"/>
          <w:lang w:val="en-GB"/>
          <w14:ligatures w14:val="standardContextual"/>
        </w:rPr>
        <w:t>management through an understanding of the purpose and scope of the human resource management function.</w:t>
      </w:r>
    </w:p>
    <w:p w14:paraId="11B31D16" w14:textId="77777777" w:rsidR="00C165D8" w:rsidRPr="00681010" w:rsidRDefault="00C165D8" w:rsidP="00C45231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2FC8B138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41436DF6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52DE4E2F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356A366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46B67C7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61D0BF29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2042660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2E501399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510CA94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6DC5DFD4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57B05BB5" w14:textId="77777777" w:rsidTr="007D7776">
        <w:tc>
          <w:tcPr>
            <w:tcW w:w="4673" w:type="dxa"/>
          </w:tcPr>
          <w:p w14:paraId="5B28B137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432365B8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3D6CE9C4" w14:textId="77777777" w:rsidR="00C45231" w:rsidRPr="00C45231" w:rsidRDefault="00A83CC3" w:rsidP="00C45231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C45231" w:rsidRPr="00C45231">
              <w:rPr>
                <w:rFonts w:ascii="Calibri" w:hAnsi="Calibri" w:cs="Calibri"/>
                <w:lang w:val="en-GB"/>
              </w:rPr>
              <w:t>Understand the purpose and</w:t>
            </w:r>
          </w:p>
          <w:p w14:paraId="1650DDE5" w14:textId="77777777" w:rsidR="00C45231" w:rsidRPr="00C45231" w:rsidRDefault="00C45231" w:rsidP="00C45231">
            <w:pPr>
              <w:rPr>
                <w:rFonts w:ascii="Calibri" w:hAnsi="Calibri" w:cs="Calibri"/>
                <w:lang w:val="en-GB"/>
              </w:rPr>
            </w:pPr>
            <w:r w:rsidRPr="00C45231">
              <w:rPr>
                <w:rFonts w:ascii="Calibri" w:hAnsi="Calibri" w:cs="Calibri"/>
                <w:lang w:val="en-GB"/>
              </w:rPr>
              <w:t>objectives of human resource</w:t>
            </w:r>
          </w:p>
          <w:p w14:paraId="654C0622" w14:textId="375D5DED" w:rsidR="00A83CC3" w:rsidRPr="00681010" w:rsidRDefault="00C45231" w:rsidP="00C45231">
            <w:pPr>
              <w:rPr>
                <w:rFonts w:ascii="Calibri" w:hAnsi="Calibri" w:cs="Calibri"/>
              </w:rPr>
            </w:pPr>
            <w:r w:rsidRPr="00C45231">
              <w:rPr>
                <w:rFonts w:ascii="Calibri" w:hAnsi="Calibri" w:cs="Calibri"/>
                <w:lang w:val="en-GB"/>
              </w:rPr>
              <w:t>management.</w:t>
            </w:r>
          </w:p>
        </w:tc>
        <w:tc>
          <w:tcPr>
            <w:tcW w:w="4343" w:type="dxa"/>
          </w:tcPr>
          <w:p w14:paraId="2AB515D4" w14:textId="65D1169E" w:rsidR="00C45231" w:rsidRPr="00C45231" w:rsidRDefault="00C45231" w:rsidP="00C45231">
            <w:pPr>
              <w:pStyle w:val="ListParagraph"/>
              <w:numPr>
                <w:ilvl w:val="1"/>
                <w:numId w:val="14"/>
              </w:numPr>
              <w:rPr>
                <w:rFonts w:ascii="Calibri" w:hAnsi="Calibri" w:cs="Calibri"/>
                <w:lang w:val="en-GB"/>
              </w:rPr>
            </w:pPr>
            <w:r w:rsidRPr="00C45231">
              <w:rPr>
                <w:rFonts w:ascii="Calibri" w:hAnsi="Calibri" w:cs="Calibri"/>
                <w:lang w:val="en-GB"/>
              </w:rPr>
              <w:tab/>
              <w:t xml:space="preserve">Explain how human resource </w:t>
            </w:r>
            <w:r w:rsidRPr="00C45231">
              <w:rPr>
                <w:rFonts w:ascii="Calibri" w:hAnsi="Calibri" w:cs="Calibri"/>
                <w:lang w:val="en-GB"/>
              </w:rPr>
              <w:tab/>
              <w:t>management has evolved.</w:t>
            </w:r>
          </w:p>
          <w:p w14:paraId="7B7D3DA3" w14:textId="61C4971F" w:rsidR="00C45231" w:rsidRPr="00C45231" w:rsidRDefault="00C45231" w:rsidP="00C45231">
            <w:pPr>
              <w:pStyle w:val="ListParagraph"/>
              <w:numPr>
                <w:ilvl w:val="1"/>
                <w:numId w:val="14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C45231">
              <w:rPr>
                <w:rFonts w:ascii="Calibri" w:hAnsi="Calibri" w:cs="Calibri"/>
                <w:lang w:val="en-GB"/>
              </w:rPr>
              <w:t xml:space="preserve">Discuss the purpose of human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45231">
              <w:rPr>
                <w:rFonts w:ascii="Calibri" w:hAnsi="Calibri" w:cs="Calibri"/>
                <w:lang w:val="en-GB"/>
              </w:rPr>
              <w:t>resource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C45231">
              <w:rPr>
                <w:rFonts w:ascii="Calibri" w:hAnsi="Calibri" w:cs="Calibri"/>
                <w:lang w:val="en-GB"/>
              </w:rPr>
              <w:t>management.</w:t>
            </w:r>
          </w:p>
          <w:p w14:paraId="7A45829B" w14:textId="0F8BF3D6" w:rsidR="00A83CC3" w:rsidRPr="00C45231" w:rsidRDefault="00C45231" w:rsidP="00C45231">
            <w:pPr>
              <w:pStyle w:val="ListParagraph"/>
              <w:numPr>
                <w:ilvl w:val="1"/>
                <w:numId w:val="14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C45231">
              <w:rPr>
                <w:rFonts w:ascii="Calibri" w:hAnsi="Calibri" w:cs="Calibri"/>
                <w:lang w:val="en-GB"/>
              </w:rPr>
              <w:t xml:space="preserve">Explain the objectives of human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45231">
              <w:rPr>
                <w:rFonts w:ascii="Calibri" w:hAnsi="Calibri" w:cs="Calibri"/>
                <w:lang w:val="en-GB"/>
              </w:rPr>
              <w:t>resource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C45231">
              <w:rPr>
                <w:rFonts w:ascii="Calibri" w:hAnsi="Calibri" w:cs="Calibri"/>
                <w:lang w:val="en-GB"/>
              </w:rPr>
              <w:t>management.</w:t>
            </w:r>
          </w:p>
        </w:tc>
      </w:tr>
      <w:tr w:rsidR="00A83CC3" w:rsidRPr="009654E1" w14:paraId="52B1730F" w14:textId="77777777" w:rsidTr="007D7776">
        <w:tc>
          <w:tcPr>
            <w:tcW w:w="4673" w:type="dxa"/>
          </w:tcPr>
          <w:p w14:paraId="23BB2212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5D16D4EB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206E59D6" w14:textId="77777777" w:rsidR="00AE57F6" w:rsidRPr="00AE57F6" w:rsidRDefault="00A83CC3" w:rsidP="00AE57F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AE57F6" w:rsidRPr="00AE57F6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the functions of</w:t>
            </w:r>
          </w:p>
          <w:p w14:paraId="7919843F" w14:textId="44791B44" w:rsidR="00A83CC3" w:rsidRPr="009654E1" w:rsidRDefault="00AE57F6" w:rsidP="00AE57F6">
            <w:pPr>
              <w:rPr>
                <w:rFonts w:ascii="Calibri" w:hAnsi="Calibri" w:cs="Calibri"/>
                <w:b/>
                <w:bCs/>
              </w:rPr>
            </w:pPr>
            <w:r w:rsidRPr="00AE57F6">
              <w:rPr>
                <w:rFonts w:ascii="Calibri" w:eastAsiaTheme="minorHAnsi" w:hAnsi="Calibri" w:cs="Calibri"/>
                <w:lang w:val="en-GB"/>
                <w14:ligatures w14:val="standardContextual"/>
              </w:rPr>
              <w:t>human resource management.</w:t>
            </w:r>
          </w:p>
        </w:tc>
        <w:tc>
          <w:tcPr>
            <w:tcW w:w="4343" w:type="dxa"/>
          </w:tcPr>
          <w:p w14:paraId="2F79833A" w14:textId="05743C58" w:rsidR="00AE57F6" w:rsidRPr="00AE57F6" w:rsidRDefault="00A83CC3" w:rsidP="00AE57F6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2.1</w:t>
            </w:r>
            <w:r w:rsidRPr="009654E1">
              <w:rPr>
                <w:rFonts w:ascii="Calibri" w:hAnsi="Calibri" w:cs="Calibri"/>
              </w:rPr>
              <w:tab/>
            </w:r>
            <w:r w:rsidR="00AE57F6" w:rsidRPr="00AE57F6">
              <w:rPr>
                <w:rFonts w:ascii="Calibri" w:hAnsi="Calibri" w:cs="Calibri"/>
                <w:lang w:val="en-GB"/>
              </w:rPr>
              <w:t xml:space="preserve">Explain key operational functions of </w:t>
            </w:r>
            <w:r w:rsidR="00AE57F6">
              <w:rPr>
                <w:rFonts w:ascii="Calibri" w:hAnsi="Calibri" w:cs="Calibri"/>
                <w:lang w:val="en-GB"/>
              </w:rPr>
              <w:tab/>
            </w:r>
            <w:r w:rsidR="00AE57F6" w:rsidRPr="00AE57F6">
              <w:rPr>
                <w:rFonts w:ascii="Calibri" w:hAnsi="Calibri" w:cs="Calibri"/>
                <w:lang w:val="en-GB"/>
              </w:rPr>
              <w:t>human</w:t>
            </w:r>
            <w:r w:rsidR="00AE57F6">
              <w:rPr>
                <w:rFonts w:ascii="Calibri" w:hAnsi="Calibri" w:cs="Calibri"/>
                <w:lang w:val="en-GB"/>
              </w:rPr>
              <w:t xml:space="preserve"> </w:t>
            </w:r>
            <w:r w:rsidR="00AE57F6" w:rsidRPr="00AE57F6">
              <w:rPr>
                <w:rFonts w:ascii="Calibri" w:hAnsi="Calibri" w:cs="Calibri"/>
                <w:lang w:val="en-GB"/>
              </w:rPr>
              <w:t>resource management.</w:t>
            </w:r>
          </w:p>
          <w:p w14:paraId="5C2DC9DE" w14:textId="02B3EAD0" w:rsidR="00AE57F6" w:rsidRPr="00AE57F6" w:rsidRDefault="00AE57F6" w:rsidP="00AE57F6">
            <w:pPr>
              <w:rPr>
                <w:rFonts w:ascii="Calibri" w:hAnsi="Calibri" w:cs="Calibri"/>
                <w:lang w:val="en-GB"/>
              </w:rPr>
            </w:pPr>
            <w:r w:rsidRPr="00AE57F6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E57F6">
              <w:rPr>
                <w:rFonts w:ascii="Calibri" w:hAnsi="Calibri" w:cs="Calibri"/>
                <w:lang w:val="en-GB"/>
              </w:rPr>
              <w:t xml:space="preserve">Explain key strategic functions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E57F6">
              <w:rPr>
                <w:rFonts w:ascii="Calibri" w:hAnsi="Calibri" w:cs="Calibri"/>
                <w:lang w:val="en-GB"/>
              </w:rPr>
              <w:t>human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E57F6">
              <w:rPr>
                <w:rFonts w:ascii="Calibri" w:hAnsi="Calibri" w:cs="Calibri"/>
                <w:lang w:val="en-GB"/>
              </w:rPr>
              <w:t>resource management.</w:t>
            </w:r>
          </w:p>
          <w:p w14:paraId="54C63378" w14:textId="76E4D0B7" w:rsidR="00A83CC3" w:rsidRPr="004D664E" w:rsidRDefault="00AE57F6" w:rsidP="00AE57F6">
            <w:pPr>
              <w:rPr>
                <w:rFonts w:ascii="Calibri" w:hAnsi="Calibri" w:cs="Calibri"/>
                <w:lang w:val="en-GB"/>
              </w:rPr>
            </w:pPr>
            <w:r w:rsidRPr="00AE57F6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E57F6">
              <w:rPr>
                <w:rFonts w:ascii="Calibri" w:hAnsi="Calibri" w:cs="Calibri"/>
                <w:lang w:val="en-GB"/>
              </w:rPr>
              <w:t xml:space="preserve">Assess the relationship between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E57F6">
              <w:rPr>
                <w:rFonts w:ascii="Calibri" w:hAnsi="Calibri" w:cs="Calibri"/>
                <w:lang w:val="en-GB"/>
              </w:rPr>
              <w:t>business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E57F6">
              <w:rPr>
                <w:rFonts w:ascii="Calibri" w:hAnsi="Calibri" w:cs="Calibri"/>
                <w:lang w:val="en-GB"/>
              </w:rPr>
              <w:t xml:space="preserve">strategy and human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AE57F6">
              <w:rPr>
                <w:rFonts w:ascii="Calibri" w:hAnsi="Calibri" w:cs="Calibri"/>
                <w:lang w:val="en-GB"/>
              </w:rPr>
              <w:t>resource management.</w:t>
            </w:r>
          </w:p>
        </w:tc>
      </w:tr>
      <w:tr w:rsidR="00A83CC3" w:rsidRPr="009654E1" w14:paraId="4B9060B0" w14:textId="77777777" w:rsidTr="007D7776">
        <w:tc>
          <w:tcPr>
            <w:tcW w:w="4673" w:type="dxa"/>
          </w:tcPr>
          <w:p w14:paraId="7C97F8F0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6D35FE01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57BF351C" w14:textId="77777777" w:rsidR="006041C3" w:rsidRPr="006041C3" w:rsidRDefault="00A83CC3" w:rsidP="006041C3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6041C3" w:rsidRPr="006041C3">
              <w:rPr>
                <w:rFonts w:ascii="Calibri" w:hAnsi="Calibri" w:cs="Calibri"/>
                <w:lang w:val="en-GB"/>
              </w:rPr>
              <w:t>Understand how internal and</w:t>
            </w:r>
          </w:p>
          <w:p w14:paraId="5D655F11" w14:textId="77777777" w:rsidR="006041C3" w:rsidRPr="006041C3" w:rsidRDefault="006041C3" w:rsidP="006041C3">
            <w:pPr>
              <w:rPr>
                <w:rFonts w:ascii="Calibri" w:hAnsi="Calibri" w:cs="Calibri"/>
                <w:lang w:val="en-GB"/>
              </w:rPr>
            </w:pPr>
            <w:r w:rsidRPr="006041C3">
              <w:rPr>
                <w:rFonts w:ascii="Calibri" w:hAnsi="Calibri" w:cs="Calibri"/>
                <w:lang w:val="en-GB"/>
              </w:rPr>
              <w:t>external factors impact the</w:t>
            </w:r>
          </w:p>
          <w:p w14:paraId="14FCFE99" w14:textId="77777777" w:rsidR="006041C3" w:rsidRPr="006041C3" w:rsidRDefault="006041C3" w:rsidP="006041C3">
            <w:pPr>
              <w:rPr>
                <w:rFonts w:ascii="Calibri" w:hAnsi="Calibri" w:cs="Calibri"/>
                <w:lang w:val="en-GB"/>
              </w:rPr>
            </w:pPr>
            <w:r w:rsidRPr="006041C3">
              <w:rPr>
                <w:rFonts w:ascii="Calibri" w:hAnsi="Calibri" w:cs="Calibri"/>
                <w:lang w:val="en-GB"/>
              </w:rPr>
              <w:t>human resource management</w:t>
            </w:r>
          </w:p>
          <w:p w14:paraId="04CE4347" w14:textId="48BFEAE1" w:rsidR="00A83CC3" w:rsidRPr="009654E1" w:rsidRDefault="006041C3" w:rsidP="006041C3">
            <w:pPr>
              <w:rPr>
                <w:rFonts w:ascii="Calibri" w:hAnsi="Calibri" w:cs="Calibri"/>
                <w:b/>
                <w:bCs/>
              </w:rPr>
            </w:pPr>
            <w:r w:rsidRPr="006041C3">
              <w:rPr>
                <w:rFonts w:ascii="Calibri" w:hAnsi="Calibri" w:cs="Calibri"/>
                <w:lang w:val="en-GB"/>
              </w:rPr>
              <w:t>function.</w:t>
            </w:r>
          </w:p>
        </w:tc>
        <w:tc>
          <w:tcPr>
            <w:tcW w:w="4343" w:type="dxa"/>
          </w:tcPr>
          <w:p w14:paraId="2740AB25" w14:textId="1D0C6FFC" w:rsidR="006041C3" w:rsidRPr="006041C3" w:rsidRDefault="006041C3" w:rsidP="006041C3">
            <w:pPr>
              <w:rPr>
                <w:rFonts w:ascii="Calibri" w:hAnsi="Calibri" w:cs="Calibri"/>
                <w:lang w:val="en-GB"/>
              </w:rPr>
            </w:pPr>
            <w:r w:rsidRPr="006041C3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041C3">
              <w:rPr>
                <w:rFonts w:ascii="Calibri" w:hAnsi="Calibri" w:cs="Calibri"/>
                <w:lang w:val="en-GB"/>
              </w:rPr>
              <w:t xml:space="preserve">Compare the internal factors which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041C3">
              <w:rPr>
                <w:rFonts w:ascii="Calibri" w:hAnsi="Calibri" w:cs="Calibri"/>
                <w:lang w:val="en-GB"/>
              </w:rPr>
              <w:t>affect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041C3">
              <w:rPr>
                <w:rFonts w:ascii="Calibri" w:hAnsi="Calibri" w:cs="Calibri"/>
                <w:lang w:val="en-GB"/>
              </w:rPr>
              <w:t>human resource management.</w:t>
            </w:r>
          </w:p>
          <w:p w14:paraId="7803F9BB" w14:textId="29D8185B" w:rsidR="00A83CC3" w:rsidRPr="004D664E" w:rsidRDefault="006041C3" w:rsidP="006041C3">
            <w:pPr>
              <w:rPr>
                <w:rFonts w:ascii="Calibri" w:hAnsi="Calibri" w:cs="Calibri"/>
                <w:lang w:val="en-GB"/>
              </w:rPr>
            </w:pPr>
            <w:r w:rsidRPr="006041C3">
              <w:rPr>
                <w:rFonts w:ascii="Calibri" w:hAnsi="Calibri" w:cs="Calibri"/>
                <w:lang w:val="en-GB"/>
              </w:rPr>
              <w:t>3.2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041C3">
              <w:rPr>
                <w:rFonts w:ascii="Calibri" w:hAnsi="Calibri" w:cs="Calibri"/>
                <w:lang w:val="en-GB"/>
              </w:rPr>
              <w:t xml:space="preserve"> Compare the external factors which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041C3">
              <w:rPr>
                <w:rFonts w:ascii="Calibri" w:hAnsi="Calibri" w:cs="Calibri"/>
                <w:lang w:val="en-GB"/>
              </w:rPr>
              <w:t>affect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041C3">
              <w:rPr>
                <w:rFonts w:ascii="Calibri" w:hAnsi="Calibri" w:cs="Calibri"/>
                <w:lang w:val="en-GB"/>
              </w:rPr>
              <w:t>human resource management.</w:t>
            </w:r>
          </w:p>
        </w:tc>
      </w:tr>
      <w:tr w:rsidR="00A83CC3" w:rsidRPr="009654E1" w14:paraId="015694DB" w14:textId="77777777" w:rsidTr="007D7776">
        <w:tc>
          <w:tcPr>
            <w:tcW w:w="4673" w:type="dxa"/>
          </w:tcPr>
          <w:p w14:paraId="7CDA0D2F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Learning </w:t>
            </w:r>
            <w:proofErr w:type="gramStart"/>
            <w:r>
              <w:rPr>
                <w:rFonts w:ascii="Calibri" w:hAnsi="Calibri" w:cs="Calibri"/>
              </w:rPr>
              <w:t>outcome</w:t>
            </w:r>
            <w:proofErr w:type="gramEnd"/>
            <w:r>
              <w:rPr>
                <w:rFonts w:ascii="Calibri" w:hAnsi="Calibri" w:cs="Calibri"/>
              </w:rPr>
              <w:t xml:space="preserve"> 4</w:t>
            </w:r>
          </w:p>
          <w:p w14:paraId="5438CEB1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3F1BD216" w14:textId="77777777" w:rsidR="0086122B" w:rsidRPr="0086122B" w:rsidRDefault="00A83CC3" w:rsidP="0086122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86122B" w:rsidRPr="0086122B">
              <w:rPr>
                <w:rFonts w:ascii="Calibri" w:hAnsi="Calibri" w:cs="Calibri"/>
                <w:lang w:val="en-GB"/>
              </w:rPr>
              <w:t>Understand modern</w:t>
            </w:r>
          </w:p>
          <w:p w14:paraId="295759A7" w14:textId="77777777" w:rsidR="0086122B" w:rsidRPr="0086122B" w:rsidRDefault="0086122B" w:rsidP="0086122B">
            <w:pPr>
              <w:rPr>
                <w:rFonts w:ascii="Calibri" w:hAnsi="Calibri" w:cs="Calibri"/>
                <w:lang w:val="en-GB"/>
              </w:rPr>
            </w:pPr>
            <w:r w:rsidRPr="0086122B">
              <w:rPr>
                <w:rFonts w:ascii="Calibri" w:hAnsi="Calibri" w:cs="Calibri"/>
                <w:lang w:val="en-GB"/>
              </w:rPr>
              <w:t>development in human</w:t>
            </w:r>
          </w:p>
          <w:p w14:paraId="17173656" w14:textId="77777777" w:rsidR="0086122B" w:rsidRPr="0086122B" w:rsidRDefault="0086122B" w:rsidP="0086122B">
            <w:pPr>
              <w:rPr>
                <w:rFonts w:ascii="Calibri" w:hAnsi="Calibri" w:cs="Calibri"/>
                <w:lang w:val="en-GB"/>
              </w:rPr>
            </w:pPr>
            <w:r w:rsidRPr="0086122B">
              <w:rPr>
                <w:rFonts w:ascii="Calibri" w:hAnsi="Calibri" w:cs="Calibri"/>
                <w:lang w:val="en-GB"/>
              </w:rPr>
              <w:t>resource management function</w:t>
            </w:r>
          </w:p>
          <w:p w14:paraId="1621E8F5" w14:textId="708C2C79" w:rsidR="00A83CC3" w:rsidRPr="009654E1" w:rsidRDefault="0086122B" w:rsidP="0086122B">
            <w:pPr>
              <w:rPr>
                <w:rFonts w:ascii="Calibri" w:hAnsi="Calibri" w:cs="Calibri"/>
              </w:rPr>
            </w:pPr>
            <w:r w:rsidRPr="0086122B">
              <w:rPr>
                <w:rFonts w:ascii="Calibri" w:hAnsi="Calibri" w:cs="Calibri"/>
                <w:lang w:val="en-GB"/>
              </w:rPr>
              <w:t>in a business.</w:t>
            </w:r>
          </w:p>
        </w:tc>
        <w:tc>
          <w:tcPr>
            <w:tcW w:w="4343" w:type="dxa"/>
          </w:tcPr>
          <w:p w14:paraId="32451FB5" w14:textId="3FDECEC4" w:rsidR="0086122B" w:rsidRPr="0086122B" w:rsidRDefault="0086122B" w:rsidP="0086122B">
            <w:pPr>
              <w:rPr>
                <w:rFonts w:ascii="Calibri" w:hAnsi="Calibri" w:cs="Calibri"/>
                <w:lang w:val="en-GB"/>
              </w:rPr>
            </w:pPr>
            <w:r w:rsidRPr="0086122B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>Discuss the impact of technological</w:t>
            </w:r>
          </w:p>
          <w:p w14:paraId="09629DE9" w14:textId="783534DF" w:rsidR="0086122B" w:rsidRPr="0086122B" w:rsidRDefault="0086122B" w:rsidP="0086122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 xml:space="preserve">advancements, such as artificial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>intelligence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6122B">
              <w:rPr>
                <w:rFonts w:ascii="Calibri" w:hAnsi="Calibri" w:cs="Calibri"/>
                <w:lang w:val="en-GB"/>
              </w:rPr>
              <w:t xml:space="preserve">and automation, on HRM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>functions.</w:t>
            </w:r>
          </w:p>
          <w:p w14:paraId="76CBBE75" w14:textId="25CEAA85" w:rsidR="00A83CC3" w:rsidRPr="0086122B" w:rsidRDefault="0086122B" w:rsidP="0086122B">
            <w:pPr>
              <w:rPr>
                <w:rFonts w:ascii="Calibri" w:hAnsi="Calibri" w:cs="Calibri"/>
                <w:lang w:val="en-GB"/>
              </w:rPr>
            </w:pPr>
            <w:r w:rsidRPr="0086122B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 xml:space="preserve">Discuss the effectiveness of initiatives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>such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6122B">
              <w:rPr>
                <w:rFonts w:ascii="Calibri" w:hAnsi="Calibri" w:cs="Calibri"/>
                <w:lang w:val="en-GB"/>
              </w:rPr>
              <w:t>as flexible working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6122B">
              <w:rPr>
                <w:rFonts w:ascii="Calibri" w:hAnsi="Calibri" w:cs="Calibri"/>
                <w:lang w:val="en-GB"/>
              </w:rPr>
              <w:t>arrangements, mental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6122B">
              <w:rPr>
                <w:rFonts w:ascii="Calibri" w:hAnsi="Calibri" w:cs="Calibri"/>
                <w:lang w:val="en-GB"/>
              </w:rPr>
              <w:t xml:space="preserve">health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86122B">
              <w:rPr>
                <w:rFonts w:ascii="Calibri" w:hAnsi="Calibri" w:cs="Calibri"/>
                <w:lang w:val="en-GB"/>
              </w:rPr>
              <w:t>programs, and diversity training.</w:t>
            </w:r>
          </w:p>
        </w:tc>
      </w:tr>
    </w:tbl>
    <w:p w14:paraId="71993CE5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1EC204E5" w14:textId="77777777" w:rsidR="00A83CC3" w:rsidRPr="009654E1" w:rsidRDefault="00A83CC3" w:rsidP="00A83CC3">
      <w:pPr>
        <w:rPr>
          <w:rFonts w:ascii="Calibri" w:hAnsi="Calibri" w:cs="Calibri"/>
        </w:rPr>
      </w:pPr>
    </w:p>
    <w:p w14:paraId="14429332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BD3212B" w14:textId="1BB369B6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4</w:t>
      </w:r>
      <w:r w:rsidR="00C51E5E">
        <w:rPr>
          <w:rFonts w:ascii="Calibri" w:hAnsi="Calibri" w:cs="Calibri"/>
        </w:rPr>
        <w:t>76</w:t>
      </w:r>
      <w:r w:rsidRPr="009654E1">
        <w:rPr>
          <w:rFonts w:ascii="Calibri" w:hAnsi="Calibri" w:cs="Calibri"/>
        </w:rPr>
        <w:tab/>
      </w:r>
      <w:r w:rsidR="00C51E5E" w:rsidRPr="00C51E5E">
        <w:rPr>
          <w:rFonts w:ascii="ArialMT" w:eastAsiaTheme="minorHAnsi" w:hAnsi="ArialMT" w:cs="ArialMT"/>
          <w:lang w:val="en-GB"/>
          <w14:ligatures w14:val="standardContextual"/>
        </w:rPr>
        <w:t>Tourism and Hospitality Customer Relationship Management</w:t>
      </w:r>
    </w:p>
    <w:p w14:paraId="4DAC4FBA" w14:textId="05E9C62D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596369" w:rsidRPr="00596369">
        <w:rPr>
          <w:rFonts w:ascii="Calibri" w:hAnsi="Calibri" w:cs="Calibri"/>
          <w:lang w:val="en-GB"/>
        </w:rPr>
        <w:t>L</w:t>
      </w:r>
      <w:proofErr w:type="gramEnd"/>
      <w:r w:rsidR="00596369" w:rsidRPr="00596369">
        <w:rPr>
          <w:rFonts w:ascii="Calibri" w:hAnsi="Calibri" w:cs="Calibri"/>
          <w:lang w:val="en-GB"/>
        </w:rPr>
        <w:t>/650/1208</w:t>
      </w:r>
    </w:p>
    <w:p w14:paraId="667B7BFE" w14:textId="3B706242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596369">
        <w:rPr>
          <w:rFonts w:ascii="Calibri" w:hAnsi="Calibri" w:cs="Calibri"/>
        </w:rPr>
        <w:t>5</w:t>
      </w:r>
      <w:proofErr w:type="gramEnd"/>
    </w:p>
    <w:p w14:paraId="2A50AEE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74533992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  <w:proofErr w:type="gramEnd"/>
    </w:p>
    <w:p w14:paraId="37D48BD4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70050C2B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0CB0CAC1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52D0C6BA" w14:textId="77777777" w:rsidR="00596369" w:rsidRPr="00596369" w:rsidRDefault="00596369" w:rsidP="00596369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596369">
        <w:rPr>
          <w:rFonts w:ascii="Calibri" w:eastAsiaTheme="minorHAnsi" w:hAnsi="Calibri" w:cs="Calibri"/>
          <w:lang w:val="en-GB"/>
          <w14:ligatures w14:val="standardContextual"/>
        </w:rPr>
        <w:t>This unit will provide in-depth knowledge of how to manage customer relations and customer service in the tourism and hospitality industry.</w:t>
      </w:r>
    </w:p>
    <w:p w14:paraId="5AC6B8C4" w14:textId="3625CDC3" w:rsidR="00A83CC3" w:rsidRDefault="00596369" w:rsidP="00596369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596369">
        <w:rPr>
          <w:rFonts w:ascii="Calibri" w:eastAsiaTheme="minorHAnsi" w:hAnsi="Calibri" w:cs="Calibri"/>
          <w:lang w:val="en-GB"/>
          <w14:ligatures w14:val="standardContextual"/>
        </w:rPr>
        <w:t>The unit will be appropriate for supervisory and management staff to enable them to support their staff in providing excellent customer service in</w:t>
      </w:r>
      <w:r w:rsidR="002C1FF2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596369">
        <w:rPr>
          <w:rFonts w:ascii="Calibri" w:eastAsiaTheme="minorHAnsi" w:hAnsi="Calibri" w:cs="Calibri"/>
          <w:lang w:val="en-GB"/>
          <w14:ligatures w14:val="standardContextual"/>
        </w:rPr>
        <w:t>the workplace.</w:t>
      </w:r>
    </w:p>
    <w:p w14:paraId="639AE507" w14:textId="77777777" w:rsidR="00596369" w:rsidRPr="00681010" w:rsidRDefault="00596369" w:rsidP="00596369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14AB1458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02381EF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3E0940B3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0403F1B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265DC0E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75BEC85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3319A58D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79F0DF2C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28AE89BB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4AE69064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465461CE" w14:textId="77777777" w:rsidTr="007D7776">
        <w:tc>
          <w:tcPr>
            <w:tcW w:w="4673" w:type="dxa"/>
          </w:tcPr>
          <w:p w14:paraId="0A3E34C8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0F7B9814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19D2FF0A" w14:textId="77777777" w:rsidR="0065572A" w:rsidRPr="0065572A" w:rsidRDefault="00A83CC3" w:rsidP="0065572A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65572A" w:rsidRPr="0065572A">
              <w:rPr>
                <w:rFonts w:ascii="Calibri" w:hAnsi="Calibri" w:cs="Calibri"/>
                <w:lang w:val="en-GB"/>
              </w:rPr>
              <w:t>Know about customer</w:t>
            </w:r>
          </w:p>
          <w:p w14:paraId="4E8EE65E" w14:textId="77777777" w:rsidR="0065572A" w:rsidRPr="0065572A" w:rsidRDefault="0065572A" w:rsidP="0065572A">
            <w:pPr>
              <w:rPr>
                <w:rFonts w:ascii="Calibri" w:hAnsi="Calibri" w:cs="Calibri"/>
                <w:lang w:val="en-GB"/>
              </w:rPr>
            </w:pPr>
            <w:r w:rsidRPr="0065572A">
              <w:rPr>
                <w:rFonts w:ascii="Calibri" w:hAnsi="Calibri" w:cs="Calibri"/>
                <w:lang w:val="en-GB"/>
              </w:rPr>
              <w:t>relationship management in the</w:t>
            </w:r>
          </w:p>
          <w:p w14:paraId="6DD0D1C1" w14:textId="5B2885C7" w:rsidR="00A83CC3" w:rsidRPr="00681010" w:rsidRDefault="0065572A" w:rsidP="0065572A">
            <w:pPr>
              <w:rPr>
                <w:rFonts w:ascii="Calibri" w:hAnsi="Calibri" w:cs="Calibri"/>
              </w:rPr>
            </w:pPr>
            <w:r w:rsidRPr="0065572A">
              <w:rPr>
                <w:rFonts w:ascii="Calibri" w:hAnsi="Calibri" w:cs="Calibri"/>
                <w:lang w:val="en-GB"/>
              </w:rPr>
              <w:t>tourism and hospitality industry.</w:t>
            </w:r>
          </w:p>
        </w:tc>
        <w:tc>
          <w:tcPr>
            <w:tcW w:w="4343" w:type="dxa"/>
          </w:tcPr>
          <w:p w14:paraId="10A6E96C" w14:textId="493A5BC7" w:rsidR="0065572A" w:rsidRPr="0065572A" w:rsidRDefault="0065572A" w:rsidP="0065572A">
            <w:pPr>
              <w:pStyle w:val="ListParagraph"/>
              <w:numPr>
                <w:ilvl w:val="1"/>
                <w:numId w:val="15"/>
              </w:numPr>
              <w:rPr>
                <w:rFonts w:ascii="Calibri" w:hAnsi="Calibri" w:cs="Calibri"/>
                <w:lang w:val="en-GB"/>
              </w:rPr>
            </w:pPr>
            <w:r w:rsidRPr="0065572A">
              <w:rPr>
                <w:rFonts w:ascii="Calibri" w:hAnsi="Calibri" w:cs="Calibri"/>
                <w:lang w:val="en-GB"/>
              </w:rPr>
              <w:tab/>
              <w:t>Explain the importance of customer</w:t>
            </w:r>
          </w:p>
          <w:p w14:paraId="62D3DC52" w14:textId="03A39EE7" w:rsidR="0065572A" w:rsidRPr="00312DD6" w:rsidRDefault="0065572A" w:rsidP="00312DD6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5572A">
              <w:rPr>
                <w:rFonts w:ascii="Calibri" w:hAnsi="Calibri" w:cs="Calibri"/>
                <w:lang w:val="en-GB"/>
              </w:rPr>
              <w:t xml:space="preserve">relationship management to a </w:t>
            </w:r>
            <w:r w:rsidR="00312DD6">
              <w:rPr>
                <w:rFonts w:ascii="Calibri" w:hAnsi="Calibri" w:cs="Calibri"/>
                <w:lang w:val="en-GB"/>
              </w:rPr>
              <w:tab/>
            </w:r>
            <w:r w:rsidRPr="0065572A">
              <w:rPr>
                <w:rFonts w:ascii="Calibri" w:hAnsi="Calibri" w:cs="Calibri"/>
                <w:lang w:val="en-GB"/>
              </w:rPr>
              <w:t>tourism and</w:t>
            </w:r>
            <w:r w:rsidR="00312DD6">
              <w:rPr>
                <w:rFonts w:ascii="Calibri" w:hAnsi="Calibri" w:cs="Calibri"/>
                <w:lang w:val="en-GB"/>
              </w:rPr>
              <w:t xml:space="preserve"> </w:t>
            </w:r>
            <w:r w:rsidRPr="00312DD6">
              <w:rPr>
                <w:rFonts w:ascii="Calibri" w:hAnsi="Calibri" w:cs="Calibri"/>
                <w:lang w:val="en-GB"/>
              </w:rPr>
              <w:t>hospitality business.</w:t>
            </w:r>
          </w:p>
          <w:p w14:paraId="4AEC64E2" w14:textId="38FDF393" w:rsidR="0065572A" w:rsidRPr="00312DD6" w:rsidRDefault="00312DD6" w:rsidP="00312DD6">
            <w:pPr>
              <w:pStyle w:val="ListParagraph"/>
              <w:numPr>
                <w:ilvl w:val="1"/>
                <w:numId w:val="15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65572A" w:rsidRPr="0065572A">
              <w:rPr>
                <w:rFonts w:ascii="Calibri" w:hAnsi="Calibri" w:cs="Calibri"/>
                <w:lang w:val="en-GB"/>
              </w:rPr>
              <w:t xml:space="preserve">Analyse the different functions within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65572A">
              <w:rPr>
                <w:rFonts w:ascii="Calibri" w:hAnsi="Calibri" w:cs="Calibri"/>
                <w:lang w:val="en-GB"/>
              </w:rPr>
              <w:t>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65572A" w:rsidRPr="00312DD6">
              <w:rPr>
                <w:rFonts w:ascii="Calibri" w:hAnsi="Calibri" w:cs="Calibri"/>
                <w:lang w:val="en-GB"/>
              </w:rPr>
              <w:t xml:space="preserve">and hospitality businesses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312DD6">
              <w:rPr>
                <w:rFonts w:ascii="Calibri" w:hAnsi="Calibri" w:cs="Calibri"/>
                <w:lang w:val="en-GB"/>
              </w:rPr>
              <w:t>that are linked to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65572A" w:rsidRPr="00312DD6">
              <w:rPr>
                <w:rFonts w:ascii="Calibri" w:hAnsi="Calibri" w:cs="Calibri"/>
                <w:lang w:val="en-GB"/>
              </w:rPr>
              <w:t xml:space="preserve">customer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312DD6">
              <w:rPr>
                <w:rFonts w:ascii="Calibri" w:hAnsi="Calibri" w:cs="Calibri"/>
                <w:lang w:val="en-GB"/>
              </w:rPr>
              <w:t>relationship management.</w:t>
            </w:r>
          </w:p>
          <w:p w14:paraId="04442BE3" w14:textId="350774D2" w:rsidR="00A83CC3" w:rsidRPr="00E00C03" w:rsidRDefault="00E00C03" w:rsidP="0065572A">
            <w:pPr>
              <w:pStyle w:val="ListParagraph"/>
              <w:numPr>
                <w:ilvl w:val="1"/>
                <w:numId w:val="15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65572A" w:rsidRPr="0065572A">
              <w:rPr>
                <w:rFonts w:ascii="Calibri" w:hAnsi="Calibri" w:cs="Calibri"/>
                <w:lang w:val="en-GB"/>
              </w:rPr>
              <w:t xml:space="preserve">Analyse the factors that influence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65572A">
              <w:rPr>
                <w:rFonts w:ascii="Calibri" w:hAnsi="Calibri" w:cs="Calibri"/>
                <w:lang w:val="en-GB"/>
              </w:rPr>
              <w:t>customer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65572A" w:rsidRPr="00E00C03">
              <w:rPr>
                <w:rFonts w:ascii="Calibri" w:hAnsi="Calibri" w:cs="Calibri"/>
                <w:lang w:val="en-GB"/>
              </w:rPr>
              <w:t xml:space="preserve">relationship management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E00C03">
              <w:rPr>
                <w:rFonts w:ascii="Calibri" w:hAnsi="Calibri" w:cs="Calibri"/>
                <w:lang w:val="en-GB"/>
              </w:rPr>
              <w:t>in the 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65572A" w:rsidRPr="00E00C03">
              <w:rPr>
                <w:rFonts w:ascii="Calibri" w:hAnsi="Calibri" w:cs="Calibri"/>
                <w:lang w:val="en-GB"/>
              </w:rPr>
              <w:t xml:space="preserve">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="0065572A" w:rsidRPr="00E00C03">
              <w:rPr>
                <w:rFonts w:ascii="Calibri" w:hAnsi="Calibri" w:cs="Calibri"/>
                <w:lang w:val="en-GB"/>
              </w:rPr>
              <w:t>industry.</w:t>
            </w:r>
          </w:p>
        </w:tc>
      </w:tr>
      <w:tr w:rsidR="00A83CC3" w:rsidRPr="009654E1" w14:paraId="02889129" w14:textId="77777777" w:rsidTr="007D7776">
        <w:tc>
          <w:tcPr>
            <w:tcW w:w="4673" w:type="dxa"/>
          </w:tcPr>
          <w:p w14:paraId="2E38FA79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5AEDB73E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1D7CE0E3" w14:textId="77777777" w:rsidR="002356D7" w:rsidRPr="002356D7" w:rsidRDefault="00A83CC3" w:rsidP="002356D7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2356D7" w:rsidRPr="002356D7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the nature of</w:t>
            </w:r>
          </w:p>
          <w:p w14:paraId="3403538E" w14:textId="5ACC165E" w:rsidR="00A83CC3" w:rsidRPr="009654E1" w:rsidRDefault="002356D7" w:rsidP="002356D7">
            <w:pPr>
              <w:rPr>
                <w:rFonts w:ascii="Calibri" w:hAnsi="Calibri" w:cs="Calibri"/>
                <w:b/>
                <w:bCs/>
              </w:rPr>
            </w:pPr>
            <w:r w:rsidRPr="002356D7">
              <w:rPr>
                <w:rFonts w:ascii="Calibri" w:eastAsiaTheme="minorHAnsi" w:hAnsi="Calibri" w:cs="Calibri"/>
                <w:lang w:val="en-GB"/>
                <w14:ligatures w14:val="standardContextual"/>
              </w:rPr>
              <w:t>customer decision making.</w:t>
            </w:r>
          </w:p>
        </w:tc>
        <w:tc>
          <w:tcPr>
            <w:tcW w:w="4343" w:type="dxa"/>
          </w:tcPr>
          <w:p w14:paraId="301C2DDA" w14:textId="655CE238" w:rsidR="002356D7" w:rsidRPr="002356D7" w:rsidRDefault="002356D7" w:rsidP="002356D7">
            <w:pPr>
              <w:rPr>
                <w:rFonts w:ascii="Calibri" w:hAnsi="Calibri" w:cs="Calibri"/>
                <w:lang w:val="en-GB"/>
              </w:rPr>
            </w:pPr>
            <w:r w:rsidRPr="002356D7">
              <w:rPr>
                <w:rFonts w:ascii="Calibri" w:hAnsi="Calibri" w:cs="Calibri"/>
                <w:lang w:val="en-GB"/>
              </w:rPr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 xml:space="preserve"> Explain approaches to customer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decision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356D7">
              <w:rPr>
                <w:rFonts w:ascii="Calibri" w:hAnsi="Calibri" w:cs="Calibri"/>
                <w:lang w:val="en-GB"/>
              </w:rPr>
              <w:t>making.</w:t>
            </w:r>
          </w:p>
          <w:p w14:paraId="0A02C372" w14:textId="1AFE4755" w:rsidR="002356D7" w:rsidRPr="002356D7" w:rsidRDefault="002356D7" w:rsidP="002356D7">
            <w:pPr>
              <w:rPr>
                <w:rFonts w:ascii="Calibri" w:hAnsi="Calibri" w:cs="Calibri"/>
                <w:lang w:val="en-GB"/>
              </w:rPr>
            </w:pPr>
            <w:r w:rsidRPr="002356D7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 xml:space="preserve">Assess the factors that influence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consumer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356D7">
              <w:rPr>
                <w:rFonts w:ascii="Calibri" w:hAnsi="Calibri" w:cs="Calibri"/>
                <w:lang w:val="en-GB"/>
              </w:rPr>
              <w:t xml:space="preserve">purchase decisions in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356D7">
              <w:rPr>
                <w:rFonts w:ascii="Calibri" w:hAnsi="Calibri" w:cs="Calibri"/>
                <w:lang w:val="en-GB"/>
              </w:rPr>
              <w:t>hospitality industry.</w:t>
            </w:r>
          </w:p>
          <w:p w14:paraId="07D7F2C1" w14:textId="269F9A67" w:rsidR="00A83CC3" w:rsidRPr="004D664E" w:rsidRDefault="002356D7" w:rsidP="002356D7">
            <w:pPr>
              <w:rPr>
                <w:rFonts w:ascii="Calibri" w:hAnsi="Calibri" w:cs="Calibri"/>
                <w:lang w:val="en-GB"/>
              </w:rPr>
            </w:pPr>
            <w:r w:rsidRPr="002356D7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 xml:space="preserve">Analyse the different techniques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methods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356D7">
              <w:rPr>
                <w:rFonts w:ascii="Calibri" w:hAnsi="Calibri" w:cs="Calibri"/>
                <w:lang w:val="en-GB"/>
              </w:rPr>
              <w:t xml:space="preserve">organisations can apply to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increase customer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2356D7">
              <w:rPr>
                <w:rFonts w:ascii="Calibri" w:hAnsi="Calibri" w:cs="Calibri"/>
                <w:lang w:val="en-GB"/>
              </w:rPr>
              <w:t xml:space="preserve">relationships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2356D7">
              <w:rPr>
                <w:rFonts w:ascii="Calibri" w:hAnsi="Calibri" w:cs="Calibri"/>
                <w:lang w:val="en-GB"/>
              </w:rPr>
              <w:t>customer loyalty.</w:t>
            </w:r>
          </w:p>
        </w:tc>
      </w:tr>
      <w:tr w:rsidR="00A83CC3" w:rsidRPr="009654E1" w14:paraId="1EF48BC9" w14:textId="77777777" w:rsidTr="007D7776">
        <w:tc>
          <w:tcPr>
            <w:tcW w:w="4673" w:type="dxa"/>
          </w:tcPr>
          <w:p w14:paraId="4C358A77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3D0DD664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1E1059AC" w14:textId="77777777" w:rsidR="00B16E03" w:rsidRPr="00B16E03" w:rsidRDefault="00A83CC3" w:rsidP="00B16E03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B16E03" w:rsidRPr="00B16E03">
              <w:rPr>
                <w:rFonts w:ascii="Calibri" w:hAnsi="Calibri" w:cs="Calibri"/>
                <w:lang w:val="en-GB"/>
              </w:rPr>
              <w:t>Understand the importance of</w:t>
            </w:r>
          </w:p>
          <w:p w14:paraId="744CD806" w14:textId="77777777" w:rsidR="00B16E03" w:rsidRPr="00B16E03" w:rsidRDefault="00B16E03" w:rsidP="00B16E03">
            <w:pPr>
              <w:rPr>
                <w:rFonts w:ascii="Calibri" w:hAnsi="Calibri" w:cs="Calibri"/>
                <w:lang w:val="en-GB"/>
              </w:rPr>
            </w:pPr>
            <w:r w:rsidRPr="00B16E03">
              <w:rPr>
                <w:rFonts w:ascii="Calibri" w:hAnsi="Calibri" w:cs="Calibri"/>
                <w:lang w:val="en-GB"/>
              </w:rPr>
              <w:t>teamwork in the context of</w:t>
            </w:r>
          </w:p>
          <w:p w14:paraId="25399BC9" w14:textId="43085564" w:rsidR="00A83CC3" w:rsidRPr="009654E1" w:rsidRDefault="00B16E03" w:rsidP="00B16E03">
            <w:pPr>
              <w:rPr>
                <w:rFonts w:ascii="Calibri" w:hAnsi="Calibri" w:cs="Calibri"/>
                <w:b/>
                <w:bCs/>
              </w:rPr>
            </w:pPr>
            <w:r w:rsidRPr="00B16E03">
              <w:rPr>
                <w:rFonts w:ascii="Calibri" w:hAnsi="Calibri" w:cs="Calibri"/>
                <w:lang w:val="en-GB"/>
              </w:rPr>
              <w:t>managing customer relations.</w:t>
            </w:r>
          </w:p>
        </w:tc>
        <w:tc>
          <w:tcPr>
            <w:tcW w:w="4343" w:type="dxa"/>
          </w:tcPr>
          <w:p w14:paraId="6F97C4A6" w14:textId="6230CE9F" w:rsidR="00B16E03" w:rsidRPr="00B16E03" w:rsidRDefault="00B16E03" w:rsidP="00B16E03">
            <w:pPr>
              <w:rPr>
                <w:rFonts w:ascii="Calibri" w:hAnsi="Calibri" w:cs="Calibri"/>
                <w:lang w:val="en-GB"/>
              </w:rPr>
            </w:pPr>
            <w:r w:rsidRPr="00B16E03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 xml:space="preserve">Describe the characteristics of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>effective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6E03">
              <w:rPr>
                <w:rFonts w:ascii="Calibri" w:hAnsi="Calibri" w:cs="Calibri"/>
                <w:lang w:val="en-GB"/>
              </w:rPr>
              <w:t>teams.</w:t>
            </w:r>
          </w:p>
          <w:p w14:paraId="7CB4D455" w14:textId="58BE98D5" w:rsidR="00B16E03" w:rsidRPr="00B16E03" w:rsidRDefault="00B16E03" w:rsidP="00B16E03">
            <w:pPr>
              <w:rPr>
                <w:rFonts w:ascii="Calibri" w:hAnsi="Calibri" w:cs="Calibri"/>
                <w:lang w:val="en-GB"/>
              </w:rPr>
            </w:pPr>
            <w:r w:rsidRPr="00B16E03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 xml:space="preserve">Explain the importance to a tourism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>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6E03">
              <w:rPr>
                <w:rFonts w:ascii="Calibri" w:hAnsi="Calibri" w:cs="Calibri"/>
                <w:lang w:val="en-GB"/>
              </w:rPr>
              <w:t xml:space="preserve">hospitality business of effective </w:t>
            </w:r>
            <w:r>
              <w:rPr>
                <w:rFonts w:ascii="Calibri" w:hAnsi="Calibri" w:cs="Calibri"/>
                <w:lang w:val="en-GB"/>
              </w:rPr>
              <w:tab/>
            </w:r>
            <w:proofErr w:type="gramStart"/>
            <w:r w:rsidRPr="00B16E03">
              <w:rPr>
                <w:rFonts w:ascii="Calibri" w:hAnsi="Calibri" w:cs="Calibri"/>
                <w:lang w:val="en-GB"/>
              </w:rPr>
              <w:t>team work</w:t>
            </w:r>
            <w:proofErr w:type="gramEnd"/>
            <w:r w:rsidRPr="00B16E03">
              <w:rPr>
                <w:rFonts w:ascii="Calibri" w:hAnsi="Calibri" w:cs="Calibri"/>
                <w:lang w:val="en-GB"/>
              </w:rPr>
              <w:t>.</w:t>
            </w:r>
          </w:p>
          <w:p w14:paraId="75D246D7" w14:textId="18161008" w:rsidR="00A83CC3" w:rsidRPr="004D664E" w:rsidRDefault="00B16E03" w:rsidP="00B16E03">
            <w:pPr>
              <w:rPr>
                <w:rFonts w:ascii="Calibri" w:hAnsi="Calibri" w:cs="Calibri"/>
                <w:lang w:val="en-GB"/>
              </w:rPr>
            </w:pPr>
            <w:r w:rsidRPr="00B16E03">
              <w:rPr>
                <w:rFonts w:ascii="Calibri" w:hAnsi="Calibri" w:cs="Calibri"/>
                <w:lang w:val="en-GB"/>
              </w:rPr>
              <w:t>3.3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 xml:space="preserve"> Discuss how tourism and 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>managers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6E03">
              <w:rPr>
                <w:rFonts w:ascii="Calibri" w:hAnsi="Calibri" w:cs="Calibri"/>
                <w:lang w:val="en-GB"/>
              </w:rPr>
              <w:t>can promote effective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16E03">
              <w:rPr>
                <w:rFonts w:ascii="Calibri" w:hAnsi="Calibri" w:cs="Calibri"/>
                <w:lang w:val="en-GB"/>
              </w:rPr>
              <w:t>team working in their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16E03">
              <w:rPr>
                <w:rFonts w:ascii="Calibri" w:hAnsi="Calibri" w:cs="Calibri"/>
                <w:lang w:val="en-GB"/>
              </w:rPr>
              <w:t xml:space="preserve">areas of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B16E03">
              <w:rPr>
                <w:rFonts w:ascii="Calibri" w:hAnsi="Calibri" w:cs="Calibri"/>
                <w:lang w:val="en-GB"/>
              </w:rPr>
              <w:t>responsibility.</w:t>
            </w:r>
          </w:p>
        </w:tc>
      </w:tr>
      <w:tr w:rsidR="00A83CC3" w:rsidRPr="009654E1" w14:paraId="086396C2" w14:textId="77777777" w:rsidTr="007D7776">
        <w:tc>
          <w:tcPr>
            <w:tcW w:w="4673" w:type="dxa"/>
          </w:tcPr>
          <w:p w14:paraId="26A3643B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Learning </w:t>
            </w:r>
            <w:proofErr w:type="gramStart"/>
            <w:r>
              <w:rPr>
                <w:rFonts w:ascii="Calibri" w:hAnsi="Calibri" w:cs="Calibri"/>
              </w:rPr>
              <w:t>outcome</w:t>
            </w:r>
            <w:proofErr w:type="gramEnd"/>
            <w:r>
              <w:rPr>
                <w:rFonts w:ascii="Calibri" w:hAnsi="Calibri" w:cs="Calibri"/>
              </w:rPr>
              <w:t xml:space="preserve"> 4</w:t>
            </w:r>
          </w:p>
          <w:p w14:paraId="6548E67A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3E3CC3CB" w14:textId="77777777" w:rsidR="008119B0" w:rsidRPr="008119B0" w:rsidRDefault="00A83CC3" w:rsidP="008119B0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8119B0" w:rsidRPr="008119B0">
              <w:rPr>
                <w:rFonts w:ascii="Calibri" w:hAnsi="Calibri" w:cs="Calibri"/>
                <w:lang w:val="en-GB"/>
              </w:rPr>
              <w:t>Understand how to effectively</w:t>
            </w:r>
          </w:p>
          <w:p w14:paraId="3C300775" w14:textId="77777777" w:rsidR="008119B0" w:rsidRPr="008119B0" w:rsidRDefault="008119B0" w:rsidP="008119B0">
            <w:pPr>
              <w:rPr>
                <w:rFonts w:ascii="Calibri" w:hAnsi="Calibri" w:cs="Calibri"/>
                <w:lang w:val="en-GB"/>
              </w:rPr>
            </w:pPr>
            <w:r w:rsidRPr="008119B0">
              <w:rPr>
                <w:rFonts w:ascii="Calibri" w:hAnsi="Calibri" w:cs="Calibri"/>
                <w:lang w:val="en-GB"/>
              </w:rPr>
              <w:t>monitor and communicate levels</w:t>
            </w:r>
          </w:p>
          <w:p w14:paraId="31E642A2" w14:textId="199AF3A4" w:rsidR="00A83CC3" w:rsidRPr="009654E1" w:rsidRDefault="008119B0" w:rsidP="008119B0">
            <w:pPr>
              <w:rPr>
                <w:rFonts w:ascii="Calibri" w:hAnsi="Calibri" w:cs="Calibri"/>
              </w:rPr>
            </w:pPr>
            <w:r w:rsidRPr="008119B0">
              <w:rPr>
                <w:rFonts w:ascii="Calibri" w:hAnsi="Calibri" w:cs="Calibri"/>
                <w:lang w:val="en-GB"/>
              </w:rPr>
              <w:t>of customer service.</w:t>
            </w:r>
          </w:p>
        </w:tc>
        <w:tc>
          <w:tcPr>
            <w:tcW w:w="4343" w:type="dxa"/>
          </w:tcPr>
          <w:p w14:paraId="2E4F35DE" w14:textId="6035C925" w:rsidR="008119B0" w:rsidRPr="008119B0" w:rsidRDefault="008119B0" w:rsidP="008119B0">
            <w:pPr>
              <w:rPr>
                <w:rFonts w:ascii="Calibri" w:hAnsi="Calibri" w:cs="Calibri"/>
                <w:lang w:val="en-GB"/>
              </w:rPr>
            </w:pPr>
            <w:r w:rsidRPr="008119B0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119B0">
              <w:rPr>
                <w:rFonts w:ascii="Calibri" w:hAnsi="Calibri" w:cs="Calibri"/>
                <w:lang w:val="en-GB"/>
              </w:rPr>
              <w:t xml:space="preserve">Explain methods used to monitor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119B0">
              <w:rPr>
                <w:rFonts w:ascii="Calibri" w:hAnsi="Calibri" w:cs="Calibri"/>
                <w:lang w:val="en-GB"/>
              </w:rPr>
              <w:t>measure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8119B0">
              <w:rPr>
                <w:rFonts w:ascii="Calibri" w:hAnsi="Calibri" w:cs="Calibri"/>
                <w:lang w:val="en-GB"/>
              </w:rPr>
              <w:t>the customer experience.</w:t>
            </w:r>
          </w:p>
          <w:p w14:paraId="4F4AEC99" w14:textId="45CFF531" w:rsidR="00A83CC3" w:rsidRPr="00D52C06" w:rsidRDefault="008119B0" w:rsidP="00D52C06">
            <w:pPr>
              <w:rPr>
                <w:rFonts w:ascii="Calibri" w:hAnsi="Calibri" w:cs="Calibri"/>
                <w:lang w:val="en-GB"/>
              </w:rPr>
            </w:pPr>
            <w:r w:rsidRPr="008119B0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119B0">
              <w:rPr>
                <w:rFonts w:ascii="Calibri" w:hAnsi="Calibri" w:cs="Calibri"/>
                <w:lang w:val="en-GB"/>
              </w:rPr>
              <w:t xml:space="preserve">Recommend approaches to improve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8119B0">
              <w:rPr>
                <w:rFonts w:ascii="Calibri" w:hAnsi="Calibri" w:cs="Calibri"/>
                <w:lang w:val="en-GB"/>
              </w:rPr>
              <w:t>the</w:t>
            </w:r>
            <w:r w:rsidR="00D52C06">
              <w:rPr>
                <w:rFonts w:ascii="Calibri" w:hAnsi="Calibri" w:cs="Calibri"/>
                <w:lang w:val="en-GB"/>
              </w:rPr>
              <w:t xml:space="preserve"> </w:t>
            </w:r>
            <w:r w:rsidR="00D52C06" w:rsidRPr="00D52C06">
              <w:rPr>
                <w:rFonts w:ascii="Calibri" w:hAnsi="Calibri" w:cs="Calibri"/>
                <w:lang w:val="en-GB"/>
              </w:rPr>
              <w:t xml:space="preserve">customer experience in a selected </w:t>
            </w:r>
            <w:r w:rsidR="00D52C06">
              <w:rPr>
                <w:rFonts w:ascii="Calibri" w:hAnsi="Calibri" w:cs="Calibri"/>
                <w:lang w:val="en-GB"/>
              </w:rPr>
              <w:tab/>
            </w:r>
            <w:r w:rsidR="00D52C06" w:rsidRPr="00D52C06">
              <w:rPr>
                <w:rFonts w:ascii="Calibri" w:hAnsi="Calibri" w:cs="Calibri"/>
                <w:lang w:val="en-GB"/>
              </w:rPr>
              <w:t>tourist or</w:t>
            </w:r>
            <w:r w:rsidR="00D52C06">
              <w:rPr>
                <w:rFonts w:ascii="Calibri" w:hAnsi="Calibri" w:cs="Calibri"/>
                <w:lang w:val="en-GB"/>
              </w:rPr>
              <w:t xml:space="preserve"> </w:t>
            </w:r>
            <w:r w:rsidR="00D52C06" w:rsidRPr="00D52C06">
              <w:rPr>
                <w:rFonts w:ascii="Calibri" w:hAnsi="Calibri" w:cs="Calibri"/>
                <w:lang w:val="en-GB"/>
              </w:rPr>
              <w:t>hospitality organisation.</w:t>
            </w:r>
          </w:p>
        </w:tc>
      </w:tr>
    </w:tbl>
    <w:p w14:paraId="6F9B368A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p w14:paraId="30883077" w14:textId="77777777" w:rsidR="00A83CC3" w:rsidRPr="009654E1" w:rsidRDefault="00A83CC3" w:rsidP="00A83CC3">
      <w:pPr>
        <w:rPr>
          <w:rFonts w:ascii="Calibri" w:hAnsi="Calibri" w:cs="Calibri"/>
        </w:rPr>
      </w:pPr>
    </w:p>
    <w:p w14:paraId="73B80118" w14:textId="77777777" w:rsidR="00A83CC3" w:rsidRPr="009654E1" w:rsidRDefault="00A83CC3" w:rsidP="00A83CC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A04A0D4" w14:textId="69B35F29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4</w:t>
      </w:r>
      <w:r w:rsidR="00D52C06">
        <w:rPr>
          <w:rFonts w:ascii="Calibri" w:hAnsi="Calibri" w:cs="Calibri"/>
        </w:rPr>
        <w:t>77</w:t>
      </w:r>
      <w:r w:rsidRPr="009654E1">
        <w:rPr>
          <w:rFonts w:ascii="Calibri" w:hAnsi="Calibri" w:cs="Calibri"/>
        </w:rPr>
        <w:tab/>
      </w:r>
      <w:r w:rsidR="0042048C" w:rsidRPr="0042048C">
        <w:rPr>
          <w:rFonts w:ascii="ArialMT" w:eastAsiaTheme="minorHAnsi" w:hAnsi="ArialMT" w:cs="ArialMT"/>
          <w:lang w:val="en-GB"/>
          <w14:ligatures w14:val="standardContextual"/>
        </w:rPr>
        <w:t>Contemporary Issues in Tourism and Hospitality</w:t>
      </w:r>
    </w:p>
    <w:p w14:paraId="3E9AB63E" w14:textId="7BF73D7D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57ADE" w:rsidRPr="00257ADE">
        <w:rPr>
          <w:rFonts w:ascii="Calibri" w:hAnsi="Calibri" w:cs="Calibri"/>
          <w:lang w:val="en-GB"/>
        </w:rPr>
        <w:t>M</w:t>
      </w:r>
      <w:proofErr w:type="gramEnd"/>
      <w:r w:rsidR="00257ADE" w:rsidRPr="00257ADE">
        <w:rPr>
          <w:rFonts w:ascii="Calibri" w:hAnsi="Calibri" w:cs="Calibri"/>
          <w:lang w:val="en-GB"/>
        </w:rPr>
        <w:t>/650/1209</w:t>
      </w:r>
    </w:p>
    <w:p w14:paraId="504E2F1B" w14:textId="51CA9689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57ADE">
        <w:rPr>
          <w:rFonts w:ascii="Calibri" w:hAnsi="Calibri" w:cs="Calibri"/>
        </w:rPr>
        <w:t>5</w:t>
      </w:r>
      <w:proofErr w:type="gramEnd"/>
    </w:p>
    <w:p w14:paraId="6271FCB1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20</w:t>
      </w:r>
    </w:p>
    <w:p w14:paraId="49F802FE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100</w:t>
      </w:r>
      <w:proofErr w:type="gramEnd"/>
    </w:p>
    <w:p w14:paraId="4A97AB4E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3793B1CB" w14:textId="77777777" w:rsidR="00A83CC3" w:rsidRDefault="00A83CC3" w:rsidP="00A83CC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38188626" w14:textId="77777777" w:rsidR="00A83CC3" w:rsidRDefault="00A83CC3" w:rsidP="00A83CC3">
      <w:pPr>
        <w:rPr>
          <w:rFonts w:ascii="Calibri" w:hAnsi="Calibri" w:cs="Calibri"/>
          <w:b/>
          <w:bCs/>
        </w:rPr>
      </w:pPr>
    </w:p>
    <w:p w14:paraId="4F99B8CC" w14:textId="62F5ECCD" w:rsidR="00A83CC3" w:rsidRDefault="00257ADE" w:rsidP="00257ADE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257ADE">
        <w:rPr>
          <w:rFonts w:ascii="Calibri" w:eastAsiaTheme="minorHAnsi" w:hAnsi="Calibri" w:cs="Calibri"/>
          <w:lang w:val="en-GB"/>
          <w14:ligatures w14:val="standardContextual"/>
        </w:rPr>
        <w:t>The aim of this unit is to develop learners' skills in understanding issues and trends affecting tourism and hospitality organisations. They will also</w:t>
      </w:r>
      <w:r w:rsidR="002C1FF2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257ADE">
        <w:rPr>
          <w:rFonts w:ascii="Calibri" w:eastAsiaTheme="minorHAnsi" w:hAnsi="Calibri" w:cs="Calibri"/>
          <w:lang w:val="en-GB"/>
          <w14:ligatures w14:val="standardContextual"/>
        </w:rPr>
        <w:t>develop an understanding of how the industry responds to change and the impact of trends and issues that drive change.</w:t>
      </w:r>
    </w:p>
    <w:p w14:paraId="1CEF6A7D" w14:textId="77777777" w:rsidR="00257ADE" w:rsidRPr="00681010" w:rsidRDefault="00257ADE" w:rsidP="00257ADE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575346DF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30D2ADE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1D666F6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7DCC9F40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2E065C7A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45168278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0B9820BF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662CE91F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63F82AC4" w14:textId="77777777" w:rsidR="00A83CC3" w:rsidRPr="009654E1" w:rsidRDefault="00A83CC3" w:rsidP="00A83CC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428D9F9B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A83CC3" w:rsidRPr="009654E1" w14:paraId="14971932" w14:textId="77777777" w:rsidTr="007D7776">
        <w:tc>
          <w:tcPr>
            <w:tcW w:w="4673" w:type="dxa"/>
          </w:tcPr>
          <w:p w14:paraId="4E30E78E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45302227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05300EE2" w14:textId="77777777" w:rsidR="00257ADE" w:rsidRPr="00257ADE" w:rsidRDefault="00A83CC3" w:rsidP="00257ADE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257ADE" w:rsidRPr="00257ADE">
              <w:rPr>
                <w:rFonts w:ascii="Calibri" w:hAnsi="Calibri" w:cs="Calibri"/>
                <w:lang w:val="en-GB"/>
              </w:rPr>
              <w:t>Understand contemporary</w:t>
            </w:r>
          </w:p>
          <w:p w14:paraId="1FB797FF" w14:textId="77777777" w:rsidR="00257ADE" w:rsidRPr="00257ADE" w:rsidRDefault="00257ADE" w:rsidP="00257ADE">
            <w:pPr>
              <w:rPr>
                <w:rFonts w:ascii="Calibri" w:hAnsi="Calibri" w:cs="Calibri"/>
                <w:lang w:val="en-GB"/>
              </w:rPr>
            </w:pPr>
            <w:r w:rsidRPr="00257ADE">
              <w:rPr>
                <w:rFonts w:ascii="Calibri" w:hAnsi="Calibri" w:cs="Calibri"/>
                <w:lang w:val="en-GB"/>
              </w:rPr>
              <w:t>issues that are influencing the</w:t>
            </w:r>
          </w:p>
          <w:p w14:paraId="614EC556" w14:textId="77777777" w:rsidR="00257ADE" w:rsidRPr="00257ADE" w:rsidRDefault="00257ADE" w:rsidP="00257ADE">
            <w:pPr>
              <w:rPr>
                <w:rFonts w:ascii="Calibri" w:hAnsi="Calibri" w:cs="Calibri"/>
                <w:lang w:val="en-GB"/>
              </w:rPr>
            </w:pPr>
            <w:r w:rsidRPr="00257ADE">
              <w:rPr>
                <w:rFonts w:ascii="Calibri" w:hAnsi="Calibri" w:cs="Calibri"/>
                <w:lang w:val="en-GB"/>
              </w:rPr>
              <w:t>development of the tourism and</w:t>
            </w:r>
          </w:p>
          <w:p w14:paraId="501C7C88" w14:textId="25F55AD2" w:rsidR="00A83CC3" w:rsidRPr="00681010" w:rsidRDefault="00257ADE" w:rsidP="00257ADE">
            <w:pPr>
              <w:rPr>
                <w:rFonts w:ascii="Calibri" w:hAnsi="Calibri" w:cs="Calibri"/>
              </w:rPr>
            </w:pPr>
            <w:r w:rsidRPr="00257ADE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4D357B57" w14:textId="77777777" w:rsidR="00D14EA9" w:rsidRDefault="00CB4BA8" w:rsidP="00D14EA9">
            <w:pPr>
              <w:pStyle w:val="ListParagraph"/>
              <w:numPr>
                <w:ilvl w:val="1"/>
                <w:numId w:val="16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CB4BA8">
              <w:rPr>
                <w:rFonts w:ascii="Calibri" w:hAnsi="Calibri" w:cs="Calibri"/>
                <w:lang w:val="en-GB"/>
              </w:rPr>
              <w:t xml:space="preserve">Explain social issues that are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B4BA8">
              <w:rPr>
                <w:rFonts w:ascii="Calibri" w:hAnsi="Calibri" w:cs="Calibri"/>
                <w:lang w:val="en-GB"/>
              </w:rPr>
              <w:t xml:space="preserve">influencing the development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CB4BA8">
              <w:rPr>
                <w:rFonts w:ascii="Calibri" w:hAnsi="Calibri" w:cs="Calibri"/>
                <w:lang w:val="en-GB"/>
              </w:rPr>
              <w:t>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CB4BA8">
              <w:rPr>
                <w:rFonts w:ascii="Calibri" w:hAnsi="Calibri" w:cs="Calibri"/>
                <w:lang w:val="en-GB"/>
              </w:rPr>
              <w:t>industry.</w:t>
            </w:r>
          </w:p>
          <w:p w14:paraId="04E23CE2" w14:textId="7ECEADF9" w:rsidR="00CB4BA8" w:rsidRPr="00242B4A" w:rsidRDefault="00D14EA9" w:rsidP="00242B4A">
            <w:pPr>
              <w:pStyle w:val="ListParagraph"/>
              <w:numPr>
                <w:ilvl w:val="1"/>
                <w:numId w:val="16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CB4BA8" w:rsidRPr="00D14EA9">
              <w:rPr>
                <w:rFonts w:ascii="Calibri" w:hAnsi="Calibri" w:cs="Calibri"/>
                <w:lang w:val="en-GB"/>
              </w:rPr>
              <w:t>Explain environmental issues that are</w:t>
            </w:r>
            <w:r w:rsidR="00242B4A">
              <w:rPr>
                <w:rFonts w:ascii="Calibri" w:hAnsi="Calibri" w:cs="Calibri"/>
                <w:lang w:val="en-GB"/>
              </w:rPr>
              <w:t xml:space="preserve"> </w:t>
            </w:r>
            <w:r w:rsidR="00242B4A">
              <w:rPr>
                <w:rFonts w:ascii="Calibri" w:hAnsi="Calibri" w:cs="Calibri"/>
                <w:lang w:val="en-GB"/>
              </w:rPr>
              <w:tab/>
            </w:r>
            <w:r w:rsidR="00CB4BA8" w:rsidRPr="00242B4A">
              <w:rPr>
                <w:rFonts w:ascii="Calibri" w:hAnsi="Calibri" w:cs="Calibri"/>
                <w:lang w:val="en-GB"/>
              </w:rPr>
              <w:t xml:space="preserve">influencing the development of the </w:t>
            </w:r>
            <w:r w:rsidR="00242B4A">
              <w:rPr>
                <w:rFonts w:ascii="Calibri" w:hAnsi="Calibri" w:cs="Calibri"/>
                <w:lang w:val="en-GB"/>
              </w:rPr>
              <w:tab/>
            </w:r>
            <w:r w:rsidR="00CB4BA8" w:rsidRPr="00242B4A">
              <w:rPr>
                <w:rFonts w:ascii="Calibri" w:hAnsi="Calibri" w:cs="Calibri"/>
                <w:lang w:val="en-GB"/>
              </w:rPr>
              <w:t>tourism</w:t>
            </w:r>
            <w:r w:rsidR="00242B4A">
              <w:rPr>
                <w:rFonts w:ascii="Calibri" w:hAnsi="Calibri" w:cs="Calibri"/>
                <w:lang w:val="en-GB"/>
              </w:rPr>
              <w:t xml:space="preserve"> </w:t>
            </w:r>
            <w:r w:rsidR="00CB4BA8" w:rsidRPr="00242B4A">
              <w:rPr>
                <w:rFonts w:ascii="Calibri" w:hAnsi="Calibri" w:cs="Calibri"/>
                <w:lang w:val="en-GB"/>
              </w:rPr>
              <w:t>and hospitality industry.</w:t>
            </w:r>
          </w:p>
          <w:p w14:paraId="124C4F9E" w14:textId="072E2548" w:rsidR="00A83CC3" w:rsidRPr="00242B4A" w:rsidRDefault="00242B4A" w:rsidP="00CB4BA8">
            <w:pPr>
              <w:pStyle w:val="ListParagraph"/>
              <w:numPr>
                <w:ilvl w:val="1"/>
                <w:numId w:val="16"/>
              </w:num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="00CB4BA8" w:rsidRPr="00CB4BA8">
              <w:rPr>
                <w:rFonts w:ascii="Calibri" w:hAnsi="Calibri" w:cs="Calibri"/>
                <w:lang w:val="en-GB"/>
              </w:rPr>
              <w:t>Explain technological issues that are</w:t>
            </w:r>
            <w:r>
              <w:rPr>
                <w:rFonts w:ascii="Calibri" w:hAnsi="Calibri" w:cs="Calibri"/>
                <w:lang w:val="en-GB"/>
              </w:rPr>
              <w:tab/>
            </w:r>
            <w:r w:rsidR="00CB4BA8" w:rsidRPr="00242B4A">
              <w:rPr>
                <w:rFonts w:ascii="Calibri" w:hAnsi="Calibri" w:cs="Calibri"/>
                <w:lang w:val="en-GB"/>
              </w:rPr>
              <w:t xml:space="preserve">influencing the development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="00CB4BA8" w:rsidRPr="00242B4A">
              <w:rPr>
                <w:rFonts w:ascii="Calibri" w:hAnsi="Calibri" w:cs="Calibri"/>
                <w:lang w:val="en-GB"/>
              </w:rPr>
              <w:t>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="00CB4BA8" w:rsidRPr="00242B4A">
              <w:rPr>
                <w:rFonts w:ascii="Calibri" w:hAnsi="Calibri" w:cs="Calibri"/>
                <w:lang w:val="en-GB"/>
              </w:rPr>
              <w:t>and hospitality industry.</w:t>
            </w:r>
          </w:p>
        </w:tc>
      </w:tr>
      <w:tr w:rsidR="00A83CC3" w:rsidRPr="009654E1" w14:paraId="07920F03" w14:textId="77777777" w:rsidTr="007D7776">
        <w:tc>
          <w:tcPr>
            <w:tcW w:w="4673" w:type="dxa"/>
          </w:tcPr>
          <w:p w14:paraId="03AE60DE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53C6E5FC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2A9B58F8" w14:textId="77777777" w:rsidR="006C6748" w:rsidRPr="006C6748" w:rsidRDefault="00A83CC3" w:rsidP="006C674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6C6748" w:rsidRPr="006C6748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the impacts of</w:t>
            </w:r>
          </w:p>
          <w:p w14:paraId="24B0DC2A" w14:textId="77777777" w:rsidR="006C6748" w:rsidRPr="006C6748" w:rsidRDefault="006C6748" w:rsidP="006C674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6C6748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contemporary issues on the</w:t>
            </w:r>
          </w:p>
          <w:p w14:paraId="566E69BC" w14:textId="2FFB0855" w:rsidR="00A83CC3" w:rsidRPr="009654E1" w:rsidRDefault="006C6748" w:rsidP="006C6748">
            <w:pPr>
              <w:rPr>
                <w:rFonts w:ascii="Calibri" w:hAnsi="Calibri" w:cs="Calibri"/>
                <w:b/>
                <w:bCs/>
              </w:rPr>
            </w:pPr>
            <w:r w:rsidRPr="006C6748">
              <w:rPr>
                <w:rFonts w:ascii="Calibri" w:eastAsiaTheme="minorHAnsi" w:hAnsi="Calibri" w:cs="Calibri"/>
                <w:lang w:val="en-GB"/>
                <w14:ligatures w14:val="standardContextual"/>
              </w:rPr>
              <w:t>tourism and hospitality industry.</w:t>
            </w:r>
          </w:p>
        </w:tc>
        <w:tc>
          <w:tcPr>
            <w:tcW w:w="4343" w:type="dxa"/>
          </w:tcPr>
          <w:p w14:paraId="5606475B" w14:textId="77777777" w:rsidR="00A83CC3" w:rsidRDefault="006C6748" w:rsidP="006C6748">
            <w:pPr>
              <w:rPr>
                <w:rFonts w:ascii="Calibri" w:hAnsi="Calibri" w:cs="Calibri"/>
                <w:lang w:val="en-GB"/>
              </w:rPr>
            </w:pPr>
            <w:r w:rsidRPr="006C6748">
              <w:rPr>
                <w:rFonts w:ascii="Calibri" w:hAnsi="Calibri" w:cs="Calibri"/>
                <w:lang w:val="en-GB"/>
              </w:rPr>
              <w:t xml:space="preserve">2.1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C6748">
              <w:rPr>
                <w:rFonts w:ascii="Calibri" w:hAnsi="Calibri" w:cs="Calibri"/>
                <w:lang w:val="en-GB"/>
              </w:rPr>
              <w:t xml:space="preserve">Assess the impact of social issues on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C6748">
              <w:rPr>
                <w:rFonts w:ascii="Calibri" w:hAnsi="Calibri" w:cs="Calibri"/>
                <w:lang w:val="en-GB"/>
              </w:rPr>
              <w:t>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C6748">
              <w:rPr>
                <w:rFonts w:ascii="Calibri" w:hAnsi="Calibri" w:cs="Calibri"/>
                <w:lang w:val="en-GB"/>
              </w:rPr>
              <w:t xml:space="preserve">development of the tourism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C6748">
              <w:rPr>
                <w:rFonts w:ascii="Calibri" w:hAnsi="Calibri" w:cs="Calibri"/>
                <w:lang w:val="en-GB"/>
              </w:rPr>
              <w:t>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C6748">
              <w:rPr>
                <w:rFonts w:ascii="Calibri" w:hAnsi="Calibri" w:cs="Calibri"/>
                <w:lang w:val="en-GB"/>
              </w:rPr>
              <w:t>industry.</w:t>
            </w:r>
            <w:r>
              <w:rPr>
                <w:rFonts w:ascii="Calibri" w:hAnsi="Calibri" w:cs="Calibri"/>
                <w:lang w:val="en-GB"/>
              </w:rPr>
              <w:tab/>
            </w:r>
          </w:p>
          <w:p w14:paraId="1AAE46EB" w14:textId="5F255249" w:rsidR="00085BAD" w:rsidRPr="00085BAD" w:rsidRDefault="00085BAD" w:rsidP="00085BAD">
            <w:pPr>
              <w:rPr>
                <w:rFonts w:ascii="Calibri" w:hAnsi="Calibri" w:cs="Calibri"/>
                <w:lang w:val="en-GB"/>
              </w:rPr>
            </w:pPr>
            <w:r w:rsidRPr="00085BAD">
              <w:rPr>
                <w:rFonts w:ascii="Calibri" w:hAnsi="Calibri" w:cs="Calibri"/>
                <w:lang w:val="en-GB"/>
              </w:rPr>
              <w:t xml:space="preserve">2.2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 xml:space="preserve">Assess the impact of environmental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>issues 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85BAD">
              <w:rPr>
                <w:rFonts w:ascii="Calibri" w:hAnsi="Calibri" w:cs="Calibri"/>
                <w:lang w:val="en-GB"/>
              </w:rPr>
              <w:t xml:space="preserve">the development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>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85BAD">
              <w:rPr>
                <w:rFonts w:ascii="Calibri" w:hAnsi="Calibri" w:cs="Calibri"/>
                <w:lang w:val="en-GB"/>
              </w:rPr>
              <w:t>hospitality industry.</w:t>
            </w:r>
          </w:p>
          <w:p w14:paraId="12BD69D7" w14:textId="2EFF0A4E" w:rsidR="00085BAD" w:rsidRPr="004D664E" w:rsidRDefault="00085BAD" w:rsidP="00085BAD">
            <w:pPr>
              <w:rPr>
                <w:rFonts w:ascii="Calibri" w:hAnsi="Calibri" w:cs="Calibri"/>
                <w:lang w:val="en-GB"/>
              </w:rPr>
            </w:pPr>
            <w:r w:rsidRPr="00085BAD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 xml:space="preserve">Assess the impact of technological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>issues on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85BAD">
              <w:rPr>
                <w:rFonts w:ascii="Calibri" w:hAnsi="Calibri" w:cs="Calibri"/>
                <w:lang w:val="en-GB"/>
              </w:rPr>
              <w:t xml:space="preserve">the development of the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85BAD">
              <w:rPr>
                <w:rFonts w:ascii="Calibri" w:hAnsi="Calibri" w:cs="Calibri"/>
                <w:lang w:val="en-GB"/>
              </w:rPr>
              <w:t>tourism 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85BAD">
              <w:rPr>
                <w:rFonts w:ascii="Calibri" w:hAnsi="Calibri" w:cs="Calibri"/>
                <w:lang w:val="en-GB"/>
              </w:rPr>
              <w:t>hospitality industry.</w:t>
            </w:r>
          </w:p>
        </w:tc>
      </w:tr>
      <w:tr w:rsidR="00A83CC3" w:rsidRPr="009654E1" w14:paraId="5257BFA2" w14:textId="77777777" w:rsidTr="007D7776">
        <w:tc>
          <w:tcPr>
            <w:tcW w:w="4673" w:type="dxa"/>
          </w:tcPr>
          <w:p w14:paraId="09569885" w14:textId="77777777" w:rsidR="00A83CC3" w:rsidRDefault="00A83CC3" w:rsidP="007D7776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5A25E328" w14:textId="77777777" w:rsidR="00A83CC3" w:rsidRPr="009654E1" w:rsidRDefault="00A83CC3" w:rsidP="007D7776">
            <w:pPr>
              <w:rPr>
                <w:rFonts w:ascii="Calibri" w:hAnsi="Calibri" w:cs="Calibri"/>
              </w:rPr>
            </w:pPr>
          </w:p>
          <w:p w14:paraId="33D3750A" w14:textId="77777777" w:rsidR="005F4551" w:rsidRPr="005F4551" w:rsidRDefault="00A83CC3" w:rsidP="005F4551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5F4551" w:rsidRPr="005F4551">
              <w:rPr>
                <w:rFonts w:ascii="Calibri" w:hAnsi="Calibri" w:cs="Calibri"/>
                <w:lang w:val="en-GB"/>
              </w:rPr>
              <w:t>Understand the impact of</w:t>
            </w:r>
          </w:p>
          <w:p w14:paraId="523DC830" w14:textId="77777777" w:rsidR="005F4551" w:rsidRPr="005F4551" w:rsidRDefault="005F4551" w:rsidP="005F4551">
            <w:pPr>
              <w:rPr>
                <w:rFonts w:ascii="Calibri" w:hAnsi="Calibri" w:cs="Calibri"/>
                <w:lang w:val="en-GB"/>
              </w:rPr>
            </w:pPr>
            <w:r w:rsidRPr="005F4551">
              <w:rPr>
                <w:rFonts w:ascii="Calibri" w:hAnsi="Calibri" w:cs="Calibri"/>
                <w:lang w:val="en-GB"/>
              </w:rPr>
              <w:t>current trends on the</w:t>
            </w:r>
          </w:p>
          <w:p w14:paraId="2735C530" w14:textId="77777777" w:rsidR="005F4551" w:rsidRPr="005F4551" w:rsidRDefault="005F4551" w:rsidP="005F4551">
            <w:pPr>
              <w:rPr>
                <w:rFonts w:ascii="Calibri" w:hAnsi="Calibri" w:cs="Calibri"/>
                <w:lang w:val="en-GB"/>
              </w:rPr>
            </w:pPr>
            <w:r w:rsidRPr="005F4551">
              <w:rPr>
                <w:rFonts w:ascii="Calibri" w:hAnsi="Calibri" w:cs="Calibri"/>
                <w:lang w:val="en-GB"/>
              </w:rPr>
              <w:t>development of the tourism and</w:t>
            </w:r>
          </w:p>
          <w:p w14:paraId="4DA53E0F" w14:textId="54DA7D8E" w:rsidR="00A83CC3" w:rsidRPr="009654E1" w:rsidRDefault="005F4551" w:rsidP="005F4551">
            <w:pPr>
              <w:rPr>
                <w:rFonts w:ascii="Calibri" w:hAnsi="Calibri" w:cs="Calibri"/>
                <w:b/>
                <w:bCs/>
              </w:rPr>
            </w:pPr>
            <w:r w:rsidRPr="005F4551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7D50FE50" w14:textId="0E3A4FA8" w:rsidR="005F4551" w:rsidRPr="005F4551" w:rsidRDefault="005F4551" w:rsidP="005F4551">
            <w:pPr>
              <w:rPr>
                <w:rFonts w:ascii="Calibri" w:hAnsi="Calibri" w:cs="Calibri"/>
                <w:lang w:val="en-GB"/>
              </w:rPr>
            </w:pPr>
            <w:r w:rsidRPr="005F4551">
              <w:rPr>
                <w:rFonts w:ascii="Calibri" w:hAnsi="Calibri" w:cs="Calibri"/>
                <w:lang w:val="en-GB"/>
              </w:rPr>
              <w:t xml:space="preserve">3.1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5F4551">
              <w:rPr>
                <w:rFonts w:ascii="Calibri" w:hAnsi="Calibri" w:cs="Calibri"/>
                <w:lang w:val="en-GB"/>
              </w:rPr>
              <w:t xml:space="preserve">Explain current trends influencing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5F4551">
              <w:rPr>
                <w:rFonts w:ascii="Calibri" w:hAnsi="Calibri" w:cs="Calibri"/>
                <w:lang w:val="en-GB"/>
              </w:rPr>
              <w:t>change in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5F4551">
              <w:rPr>
                <w:rFonts w:ascii="Calibri" w:hAnsi="Calibri" w:cs="Calibri"/>
                <w:lang w:val="en-GB"/>
              </w:rPr>
              <w:t xml:space="preserve">the tourism and hospitality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5F4551">
              <w:rPr>
                <w:rFonts w:ascii="Calibri" w:hAnsi="Calibri" w:cs="Calibri"/>
                <w:lang w:val="en-GB"/>
              </w:rPr>
              <w:t>sector.</w:t>
            </w:r>
          </w:p>
          <w:p w14:paraId="09A9CE30" w14:textId="57D2C89C" w:rsidR="00A83CC3" w:rsidRPr="004D664E" w:rsidRDefault="005F4551" w:rsidP="005F4551">
            <w:pPr>
              <w:rPr>
                <w:rFonts w:ascii="Calibri" w:hAnsi="Calibri" w:cs="Calibri"/>
                <w:lang w:val="en-GB"/>
              </w:rPr>
            </w:pPr>
            <w:r w:rsidRPr="005F4551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5F4551">
              <w:rPr>
                <w:rFonts w:ascii="Calibri" w:hAnsi="Calibri" w:cs="Calibri"/>
                <w:lang w:val="en-GB"/>
              </w:rPr>
              <w:t xml:space="preserve">Analyse a current trend using </w:t>
            </w:r>
            <w:r>
              <w:rPr>
                <w:rFonts w:ascii="Calibri" w:hAnsi="Calibri" w:cs="Calibri"/>
                <w:lang w:val="en-GB"/>
              </w:rPr>
              <w:tab/>
              <w:t xml:space="preserve">appropriate </w:t>
            </w:r>
            <w:r w:rsidRPr="005F4551">
              <w:rPr>
                <w:rFonts w:ascii="Calibri" w:hAnsi="Calibri" w:cs="Calibri"/>
                <w:lang w:val="en-GB"/>
              </w:rPr>
              <w:t>techniques and resources</w:t>
            </w:r>
          </w:p>
        </w:tc>
      </w:tr>
      <w:tr w:rsidR="00A83CC3" w:rsidRPr="009654E1" w14:paraId="66FB1DCA" w14:textId="77777777" w:rsidTr="007D7776">
        <w:tc>
          <w:tcPr>
            <w:tcW w:w="4673" w:type="dxa"/>
          </w:tcPr>
          <w:p w14:paraId="0B5F8C89" w14:textId="77777777" w:rsidR="00A83CC3" w:rsidRDefault="00A83CC3" w:rsidP="007D77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Learning </w:t>
            </w:r>
            <w:proofErr w:type="gramStart"/>
            <w:r>
              <w:rPr>
                <w:rFonts w:ascii="Calibri" w:hAnsi="Calibri" w:cs="Calibri"/>
              </w:rPr>
              <w:t>outcome</w:t>
            </w:r>
            <w:proofErr w:type="gramEnd"/>
            <w:r>
              <w:rPr>
                <w:rFonts w:ascii="Calibri" w:hAnsi="Calibri" w:cs="Calibri"/>
              </w:rPr>
              <w:t xml:space="preserve"> 4</w:t>
            </w:r>
          </w:p>
          <w:p w14:paraId="6B9F1FB6" w14:textId="77777777" w:rsidR="00A83CC3" w:rsidRDefault="00A83CC3" w:rsidP="007D7776">
            <w:pPr>
              <w:rPr>
                <w:rFonts w:ascii="Calibri" w:hAnsi="Calibri" w:cs="Calibri"/>
              </w:rPr>
            </w:pPr>
          </w:p>
          <w:p w14:paraId="62E60B6D" w14:textId="77777777" w:rsidR="004C692F" w:rsidRPr="004C692F" w:rsidRDefault="00A83CC3" w:rsidP="004C692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="004C692F" w:rsidRPr="004C692F">
              <w:rPr>
                <w:rFonts w:ascii="Calibri" w:hAnsi="Calibri" w:cs="Calibri"/>
                <w:lang w:val="en-GB"/>
              </w:rPr>
              <w:t>Understand the impacts of</w:t>
            </w:r>
          </w:p>
          <w:p w14:paraId="2E514870" w14:textId="77777777" w:rsidR="004C692F" w:rsidRPr="004C692F" w:rsidRDefault="004C692F" w:rsidP="004C692F">
            <w:pPr>
              <w:rPr>
                <w:rFonts w:ascii="Calibri" w:hAnsi="Calibri" w:cs="Calibri"/>
                <w:lang w:val="en-GB"/>
              </w:rPr>
            </w:pPr>
            <w:r w:rsidRPr="004C692F">
              <w:rPr>
                <w:rFonts w:ascii="Calibri" w:hAnsi="Calibri" w:cs="Calibri"/>
                <w:lang w:val="en-GB"/>
              </w:rPr>
              <w:t>change on the tourism and</w:t>
            </w:r>
          </w:p>
          <w:p w14:paraId="4C112E9D" w14:textId="7F54C37B" w:rsidR="00A83CC3" w:rsidRPr="009654E1" w:rsidRDefault="004C692F" w:rsidP="004C692F">
            <w:pPr>
              <w:rPr>
                <w:rFonts w:ascii="Calibri" w:hAnsi="Calibri" w:cs="Calibri"/>
              </w:rPr>
            </w:pPr>
            <w:r w:rsidRPr="004C692F">
              <w:rPr>
                <w:rFonts w:ascii="Calibri" w:hAnsi="Calibri" w:cs="Calibri"/>
                <w:lang w:val="en-GB"/>
              </w:rPr>
              <w:t>hospitality industry.</w:t>
            </w:r>
          </w:p>
        </w:tc>
        <w:tc>
          <w:tcPr>
            <w:tcW w:w="4343" w:type="dxa"/>
          </w:tcPr>
          <w:p w14:paraId="286538F8" w14:textId="682594CC" w:rsidR="004C692F" w:rsidRPr="004C692F" w:rsidRDefault="004C692F" w:rsidP="004C692F">
            <w:pPr>
              <w:rPr>
                <w:rFonts w:ascii="Calibri" w:hAnsi="Calibri" w:cs="Calibri"/>
                <w:lang w:val="en-GB"/>
              </w:rPr>
            </w:pPr>
            <w:r w:rsidRPr="004C692F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C692F">
              <w:rPr>
                <w:rFonts w:ascii="Calibri" w:hAnsi="Calibri" w:cs="Calibri"/>
                <w:lang w:val="en-GB"/>
              </w:rPr>
              <w:t>Explain how tourism and hospitality</w:t>
            </w:r>
          </w:p>
          <w:p w14:paraId="1E71619C" w14:textId="49CC4C63" w:rsidR="004C692F" w:rsidRPr="004C692F" w:rsidRDefault="004C692F" w:rsidP="004C692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4C692F">
              <w:rPr>
                <w:rFonts w:ascii="Calibri" w:hAnsi="Calibri" w:cs="Calibri"/>
                <w:lang w:val="en-GB"/>
              </w:rPr>
              <w:t xml:space="preserve">organisations are responding to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C692F">
              <w:rPr>
                <w:rFonts w:ascii="Calibri" w:hAnsi="Calibri" w:cs="Calibri"/>
                <w:lang w:val="en-GB"/>
              </w:rPr>
              <w:t>changing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C692F">
              <w:rPr>
                <w:rFonts w:ascii="Calibri" w:hAnsi="Calibri" w:cs="Calibri"/>
                <w:lang w:val="en-GB"/>
              </w:rPr>
              <w:t>trends and factors.</w:t>
            </w:r>
          </w:p>
          <w:p w14:paraId="13C42639" w14:textId="6FDCFC60" w:rsidR="00A83CC3" w:rsidRPr="004C692F" w:rsidRDefault="004C692F" w:rsidP="004C692F">
            <w:pPr>
              <w:rPr>
                <w:rFonts w:ascii="Calibri" w:hAnsi="Calibri" w:cs="Calibri"/>
                <w:lang w:val="en-GB"/>
              </w:rPr>
            </w:pPr>
            <w:r w:rsidRPr="004C692F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C692F">
              <w:rPr>
                <w:rFonts w:ascii="Calibri" w:hAnsi="Calibri" w:cs="Calibri"/>
                <w:lang w:val="en-GB"/>
              </w:rPr>
              <w:t xml:space="preserve">Analyse the impact of issues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C692F">
              <w:rPr>
                <w:rFonts w:ascii="Calibri" w:hAnsi="Calibri" w:cs="Calibri"/>
                <w:lang w:val="en-GB"/>
              </w:rPr>
              <w:t>trends that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C692F">
              <w:rPr>
                <w:rFonts w:ascii="Calibri" w:hAnsi="Calibri" w:cs="Calibri"/>
                <w:lang w:val="en-GB"/>
              </w:rPr>
              <w:t xml:space="preserve">drive change in tourism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4C692F">
              <w:rPr>
                <w:rFonts w:ascii="Calibri" w:hAnsi="Calibri" w:cs="Calibri"/>
                <w:lang w:val="en-GB"/>
              </w:rPr>
              <w:t>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C692F">
              <w:rPr>
                <w:rFonts w:ascii="Calibri" w:hAnsi="Calibri" w:cs="Calibri"/>
                <w:lang w:val="en-GB"/>
              </w:rPr>
              <w:t>organisations.</w:t>
            </w:r>
          </w:p>
        </w:tc>
      </w:tr>
    </w:tbl>
    <w:p w14:paraId="4AB2BA5B" w14:textId="77777777" w:rsidR="00A83CC3" w:rsidRPr="009654E1" w:rsidRDefault="00A83CC3" w:rsidP="00A83CC3">
      <w:pPr>
        <w:rPr>
          <w:rFonts w:ascii="Calibri" w:hAnsi="Calibri" w:cs="Calibri"/>
          <w:b/>
          <w:bCs/>
        </w:rPr>
      </w:pPr>
    </w:p>
    <w:sectPr w:rsidR="00A83CC3" w:rsidRPr="00965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355"/>
    <w:multiLevelType w:val="multilevel"/>
    <w:tmpl w:val="72FE0B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0B3A87"/>
    <w:multiLevelType w:val="multilevel"/>
    <w:tmpl w:val="2AEA9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3F697D"/>
    <w:multiLevelType w:val="hybridMultilevel"/>
    <w:tmpl w:val="63ECD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855049"/>
    <w:multiLevelType w:val="hybridMultilevel"/>
    <w:tmpl w:val="3302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4176"/>
    <w:multiLevelType w:val="multilevel"/>
    <w:tmpl w:val="10C234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A091A19"/>
    <w:multiLevelType w:val="multilevel"/>
    <w:tmpl w:val="D98A2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B95D5A"/>
    <w:multiLevelType w:val="multilevel"/>
    <w:tmpl w:val="2B6C1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CF432E"/>
    <w:multiLevelType w:val="hybridMultilevel"/>
    <w:tmpl w:val="1F82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76C25"/>
    <w:multiLevelType w:val="multilevel"/>
    <w:tmpl w:val="285A47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B2B0017"/>
    <w:multiLevelType w:val="hybridMultilevel"/>
    <w:tmpl w:val="53E0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72F7F"/>
    <w:multiLevelType w:val="multilevel"/>
    <w:tmpl w:val="C684404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E30572"/>
    <w:multiLevelType w:val="multilevel"/>
    <w:tmpl w:val="158C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8810B4A"/>
    <w:multiLevelType w:val="multilevel"/>
    <w:tmpl w:val="7DD23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D70723"/>
    <w:multiLevelType w:val="multilevel"/>
    <w:tmpl w:val="F410CB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8FA4EAE"/>
    <w:multiLevelType w:val="multilevel"/>
    <w:tmpl w:val="778837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4842F4"/>
    <w:multiLevelType w:val="hybridMultilevel"/>
    <w:tmpl w:val="8ECA79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96456647">
    <w:abstractNumId w:val="15"/>
  </w:num>
  <w:num w:numId="2" w16cid:durableId="1059745814">
    <w:abstractNumId w:val="10"/>
  </w:num>
  <w:num w:numId="3" w16cid:durableId="1320579452">
    <w:abstractNumId w:val="14"/>
  </w:num>
  <w:num w:numId="4" w16cid:durableId="510147848">
    <w:abstractNumId w:val="3"/>
  </w:num>
  <w:num w:numId="5" w16cid:durableId="305937692">
    <w:abstractNumId w:val="6"/>
  </w:num>
  <w:num w:numId="6" w16cid:durableId="377628961">
    <w:abstractNumId w:val="11"/>
  </w:num>
  <w:num w:numId="7" w16cid:durableId="1298416671">
    <w:abstractNumId w:val="5"/>
  </w:num>
  <w:num w:numId="8" w16cid:durableId="534194462">
    <w:abstractNumId w:val="2"/>
  </w:num>
  <w:num w:numId="9" w16cid:durableId="17632171">
    <w:abstractNumId w:val="9"/>
  </w:num>
  <w:num w:numId="10" w16cid:durableId="1950240571">
    <w:abstractNumId w:val="7"/>
  </w:num>
  <w:num w:numId="11" w16cid:durableId="202905530">
    <w:abstractNumId w:val="13"/>
  </w:num>
  <w:num w:numId="12" w16cid:durableId="908274443">
    <w:abstractNumId w:val="4"/>
  </w:num>
  <w:num w:numId="13" w16cid:durableId="199903539">
    <w:abstractNumId w:val="1"/>
  </w:num>
  <w:num w:numId="14" w16cid:durableId="1665812738">
    <w:abstractNumId w:val="12"/>
  </w:num>
  <w:num w:numId="15" w16cid:durableId="732780250">
    <w:abstractNumId w:val="8"/>
  </w:num>
  <w:num w:numId="16" w16cid:durableId="176777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E"/>
    <w:rsid w:val="00047E97"/>
    <w:rsid w:val="00054011"/>
    <w:rsid w:val="0005705B"/>
    <w:rsid w:val="00064EF9"/>
    <w:rsid w:val="00070B88"/>
    <w:rsid w:val="00085BAD"/>
    <w:rsid w:val="00086CD9"/>
    <w:rsid w:val="00097514"/>
    <w:rsid w:val="000A1D7A"/>
    <w:rsid w:val="000A72C1"/>
    <w:rsid w:val="000C59D5"/>
    <w:rsid w:val="000E4D16"/>
    <w:rsid w:val="00103C74"/>
    <w:rsid w:val="00115D5E"/>
    <w:rsid w:val="00126B65"/>
    <w:rsid w:val="00151BFD"/>
    <w:rsid w:val="00195931"/>
    <w:rsid w:val="001A107A"/>
    <w:rsid w:val="001C5CA0"/>
    <w:rsid w:val="001D060F"/>
    <w:rsid w:val="001D1701"/>
    <w:rsid w:val="001E1AC6"/>
    <w:rsid w:val="001F0E95"/>
    <w:rsid w:val="001F3186"/>
    <w:rsid w:val="0020777D"/>
    <w:rsid w:val="00221054"/>
    <w:rsid w:val="002356D7"/>
    <w:rsid w:val="00242B4A"/>
    <w:rsid w:val="00257ADE"/>
    <w:rsid w:val="002646ED"/>
    <w:rsid w:val="002750A1"/>
    <w:rsid w:val="00276D40"/>
    <w:rsid w:val="00297B4A"/>
    <w:rsid w:val="002A1B0D"/>
    <w:rsid w:val="002A42EB"/>
    <w:rsid w:val="002C1FF2"/>
    <w:rsid w:val="002D2918"/>
    <w:rsid w:val="002D6E68"/>
    <w:rsid w:val="002D77D4"/>
    <w:rsid w:val="002F18E6"/>
    <w:rsid w:val="002F6DB2"/>
    <w:rsid w:val="00312DD6"/>
    <w:rsid w:val="00315C3B"/>
    <w:rsid w:val="003174A1"/>
    <w:rsid w:val="00320891"/>
    <w:rsid w:val="0032751B"/>
    <w:rsid w:val="00331CAF"/>
    <w:rsid w:val="00340216"/>
    <w:rsid w:val="003437F9"/>
    <w:rsid w:val="00350C54"/>
    <w:rsid w:val="00377385"/>
    <w:rsid w:val="00384316"/>
    <w:rsid w:val="00385D05"/>
    <w:rsid w:val="00395944"/>
    <w:rsid w:val="003B4740"/>
    <w:rsid w:val="003C54D8"/>
    <w:rsid w:val="003D22FA"/>
    <w:rsid w:val="003E6558"/>
    <w:rsid w:val="003F27C2"/>
    <w:rsid w:val="0042048C"/>
    <w:rsid w:val="00423C53"/>
    <w:rsid w:val="004318E1"/>
    <w:rsid w:val="0045285D"/>
    <w:rsid w:val="004642FB"/>
    <w:rsid w:val="00483B0D"/>
    <w:rsid w:val="00484ED4"/>
    <w:rsid w:val="00496BD7"/>
    <w:rsid w:val="004A075C"/>
    <w:rsid w:val="004A1E60"/>
    <w:rsid w:val="004A38A9"/>
    <w:rsid w:val="004A6E9E"/>
    <w:rsid w:val="004C692F"/>
    <w:rsid w:val="004D2FDC"/>
    <w:rsid w:val="004D664E"/>
    <w:rsid w:val="004D72D3"/>
    <w:rsid w:val="004E5555"/>
    <w:rsid w:val="004E75F7"/>
    <w:rsid w:val="00506BED"/>
    <w:rsid w:val="0051483D"/>
    <w:rsid w:val="005152E6"/>
    <w:rsid w:val="00541821"/>
    <w:rsid w:val="00543EEA"/>
    <w:rsid w:val="00567DF4"/>
    <w:rsid w:val="00591D37"/>
    <w:rsid w:val="00594860"/>
    <w:rsid w:val="0059607D"/>
    <w:rsid w:val="00596369"/>
    <w:rsid w:val="005A7500"/>
    <w:rsid w:val="005A7FD5"/>
    <w:rsid w:val="005C689F"/>
    <w:rsid w:val="005E2562"/>
    <w:rsid w:val="005E3832"/>
    <w:rsid w:val="005F4551"/>
    <w:rsid w:val="005F4B78"/>
    <w:rsid w:val="006041C3"/>
    <w:rsid w:val="00604415"/>
    <w:rsid w:val="00606A32"/>
    <w:rsid w:val="00614D87"/>
    <w:rsid w:val="006240B0"/>
    <w:rsid w:val="00624F20"/>
    <w:rsid w:val="00626BE4"/>
    <w:rsid w:val="0065572A"/>
    <w:rsid w:val="006618AC"/>
    <w:rsid w:val="006716B3"/>
    <w:rsid w:val="00681010"/>
    <w:rsid w:val="00696904"/>
    <w:rsid w:val="00697692"/>
    <w:rsid w:val="006A28CE"/>
    <w:rsid w:val="006A421B"/>
    <w:rsid w:val="006C648D"/>
    <w:rsid w:val="006C6748"/>
    <w:rsid w:val="006D7368"/>
    <w:rsid w:val="006E79C0"/>
    <w:rsid w:val="006F4323"/>
    <w:rsid w:val="00704B92"/>
    <w:rsid w:val="0071067B"/>
    <w:rsid w:val="00710F7F"/>
    <w:rsid w:val="00720657"/>
    <w:rsid w:val="00724BBA"/>
    <w:rsid w:val="00732C2E"/>
    <w:rsid w:val="00741C7C"/>
    <w:rsid w:val="00743429"/>
    <w:rsid w:val="00744CE9"/>
    <w:rsid w:val="00750F30"/>
    <w:rsid w:val="0076428A"/>
    <w:rsid w:val="007676FA"/>
    <w:rsid w:val="00784FF8"/>
    <w:rsid w:val="007A5861"/>
    <w:rsid w:val="007B6981"/>
    <w:rsid w:val="007C02A5"/>
    <w:rsid w:val="007C4FC9"/>
    <w:rsid w:val="007D0E71"/>
    <w:rsid w:val="007E161A"/>
    <w:rsid w:val="008119B0"/>
    <w:rsid w:val="00820B03"/>
    <w:rsid w:val="00832997"/>
    <w:rsid w:val="0083368A"/>
    <w:rsid w:val="00855758"/>
    <w:rsid w:val="0086122B"/>
    <w:rsid w:val="00876D47"/>
    <w:rsid w:val="00877A3A"/>
    <w:rsid w:val="00877FBF"/>
    <w:rsid w:val="00884015"/>
    <w:rsid w:val="00884C13"/>
    <w:rsid w:val="0089113C"/>
    <w:rsid w:val="00894A74"/>
    <w:rsid w:val="00896ED1"/>
    <w:rsid w:val="008B31ED"/>
    <w:rsid w:val="008B4F16"/>
    <w:rsid w:val="008D0657"/>
    <w:rsid w:val="008D2E97"/>
    <w:rsid w:val="008E03D9"/>
    <w:rsid w:val="008F0EF2"/>
    <w:rsid w:val="00921DBD"/>
    <w:rsid w:val="0096050C"/>
    <w:rsid w:val="00963ECB"/>
    <w:rsid w:val="009654E1"/>
    <w:rsid w:val="00972CA7"/>
    <w:rsid w:val="00990C64"/>
    <w:rsid w:val="009A2F3C"/>
    <w:rsid w:val="009A3EF3"/>
    <w:rsid w:val="009A58DE"/>
    <w:rsid w:val="009C0FDA"/>
    <w:rsid w:val="009C51F8"/>
    <w:rsid w:val="009D39BB"/>
    <w:rsid w:val="009D5FBB"/>
    <w:rsid w:val="009D7F93"/>
    <w:rsid w:val="009E385A"/>
    <w:rsid w:val="009E5857"/>
    <w:rsid w:val="009F10B7"/>
    <w:rsid w:val="009F5A6A"/>
    <w:rsid w:val="00A14313"/>
    <w:rsid w:val="00A41C8D"/>
    <w:rsid w:val="00A44AF6"/>
    <w:rsid w:val="00A44DF4"/>
    <w:rsid w:val="00A45824"/>
    <w:rsid w:val="00A51EEB"/>
    <w:rsid w:val="00A52034"/>
    <w:rsid w:val="00A6236F"/>
    <w:rsid w:val="00A71A12"/>
    <w:rsid w:val="00A74460"/>
    <w:rsid w:val="00A83CC3"/>
    <w:rsid w:val="00A841AE"/>
    <w:rsid w:val="00AA0CC2"/>
    <w:rsid w:val="00AA1AD5"/>
    <w:rsid w:val="00AB2C47"/>
    <w:rsid w:val="00AB624A"/>
    <w:rsid w:val="00AC3403"/>
    <w:rsid w:val="00AD6A61"/>
    <w:rsid w:val="00AD72F6"/>
    <w:rsid w:val="00AE451E"/>
    <w:rsid w:val="00AE57F6"/>
    <w:rsid w:val="00AE689B"/>
    <w:rsid w:val="00B16E03"/>
    <w:rsid w:val="00B20A66"/>
    <w:rsid w:val="00B233DE"/>
    <w:rsid w:val="00B270D3"/>
    <w:rsid w:val="00B34D28"/>
    <w:rsid w:val="00B57B44"/>
    <w:rsid w:val="00B66116"/>
    <w:rsid w:val="00B73DCA"/>
    <w:rsid w:val="00BA2FF9"/>
    <w:rsid w:val="00BA5C8E"/>
    <w:rsid w:val="00BB36B0"/>
    <w:rsid w:val="00BE0E5E"/>
    <w:rsid w:val="00BE3E36"/>
    <w:rsid w:val="00C00893"/>
    <w:rsid w:val="00C165D8"/>
    <w:rsid w:val="00C20B16"/>
    <w:rsid w:val="00C31F4F"/>
    <w:rsid w:val="00C32877"/>
    <w:rsid w:val="00C34922"/>
    <w:rsid w:val="00C45231"/>
    <w:rsid w:val="00C51E5E"/>
    <w:rsid w:val="00C568BB"/>
    <w:rsid w:val="00C7369D"/>
    <w:rsid w:val="00C73A1C"/>
    <w:rsid w:val="00C779A9"/>
    <w:rsid w:val="00C841B9"/>
    <w:rsid w:val="00C85C5B"/>
    <w:rsid w:val="00C94F1E"/>
    <w:rsid w:val="00C96003"/>
    <w:rsid w:val="00CA1BBF"/>
    <w:rsid w:val="00CB4019"/>
    <w:rsid w:val="00CB4BA8"/>
    <w:rsid w:val="00CB722E"/>
    <w:rsid w:val="00CC62CA"/>
    <w:rsid w:val="00D14EA9"/>
    <w:rsid w:val="00D36CFA"/>
    <w:rsid w:val="00D41B40"/>
    <w:rsid w:val="00D458E7"/>
    <w:rsid w:val="00D52C06"/>
    <w:rsid w:val="00D63AF0"/>
    <w:rsid w:val="00D640AB"/>
    <w:rsid w:val="00DA1029"/>
    <w:rsid w:val="00DA7C57"/>
    <w:rsid w:val="00DC3737"/>
    <w:rsid w:val="00E00C03"/>
    <w:rsid w:val="00E02730"/>
    <w:rsid w:val="00E05EAA"/>
    <w:rsid w:val="00E26DCE"/>
    <w:rsid w:val="00E51421"/>
    <w:rsid w:val="00E52250"/>
    <w:rsid w:val="00E557A5"/>
    <w:rsid w:val="00E75FBD"/>
    <w:rsid w:val="00E76656"/>
    <w:rsid w:val="00E84E47"/>
    <w:rsid w:val="00EC3CFA"/>
    <w:rsid w:val="00ED37C5"/>
    <w:rsid w:val="00EE1253"/>
    <w:rsid w:val="00F0342C"/>
    <w:rsid w:val="00F076C4"/>
    <w:rsid w:val="00F17795"/>
    <w:rsid w:val="00F23A53"/>
    <w:rsid w:val="00F304C0"/>
    <w:rsid w:val="00F37BA0"/>
    <w:rsid w:val="00F40448"/>
    <w:rsid w:val="00F6063A"/>
    <w:rsid w:val="00F6745B"/>
    <w:rsid w:val="00F67BD0"/>
    <w:rsid w:val="00F67F43"/>
    <w:rsid w:val="00F77431"/>
    <w:rsid w:val="00F87380"/>
    <w:rsid w:val="00FA0A68"/>
    <w:rsid w:val="00FA1CEB"/>
    <w:rsid w:val="00FA7201"/>
    <w:rsid w:val="00FA7AB0"/>
    <w:rsid w:val="00FB3D9B"/>
    <w:rsid w:val="00FE1EC1"/>
    <w:rsid w:val="00FE2379"/>
    <w:rsid w:val="00FE3FF4"/>
    <w:rsid w:val="00FE4FDD"/>
    <w:rsid w:val="00FE6D42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E548"/>
  <w15:chartTrackingRefBased/>
  <w15:docId w15:val="{499307B6-F181-4EEA-B68E-4F07875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3DE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3D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233DE"/>
  </w:style>
  <w:style w:type="character" w:customStyle="1" w:styleId="BodyTextChar">
    <w:name w:val="Body Text Char"/>
    <w:basedOn w:val="DefaultParagraphFont"/>
    <w:link w:val="BodyText"/>
    <w:uiPriority w:val="1"/>
    <w:rsid w:val="00B233DE"/>
    <w:rPr>
      <w:rFonts w:ascii="Corbel" w:eastAsia="Corbel" w:hAnsi="Corbel" w:cs="Corbe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233DE"/>
    <w:pPr>
      <w:ind w:left="107"/>
    </w:pPr>
  </w:style>
  <w:style w:type="table" w:styleId="TableGrid">
    <w:name w:val="Table Grid"/>
    <w:basedOn w:val="TableNormal"/>
    <w:uiPriority w:val="39"/>
    <w:rsid w:val="007E16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38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1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592-E5F0-45A6-A109-E2E10D3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2752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Cattermole</dc:creator>
  <cp:keywords/>
  <dc:description/>
  <cp:lastModifiedBy>Bill Cattermole</cp:lastModifiedBy>
  <cp:revision>5</cp:revision>
  <cp:lastPrinted>2025-05-19T06:29:00Z</cp:lastPrinted>
  <dcterms:created xsi:type="dcterms:W3CDTF">2025-06-08T17:57:00Z</dcterms:created>
  <dcterms:modified xsi:type="dcterms:W3CDTF">2025-11-19T10:10:00Z</dcterms:modified>
</cp:coreProperties>
</file>