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BD102" w14:textId="047CCA67" w:rsidR="00AB43BF" w:rsidRDefault="00AB43BF" w:rsidP="001F70AA">
      <w:pPr>
        <w:spacing w:before="18"/>
        <w:ind w:right="933"/>
        <w:rPr>
          <w:b/>
          <w:sz w:val="56"/>
        </w:rPr>
      </w:pPr>
    </w:p>
    <w:p w14:paraId="7C70E8BE" w14:textId="426D8E69" w:rsidR="000D7C0F" w:rsidRDefault="00AB43BF"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4C5A6A33" wp14:editId="048CED82">
            <wp:simplePos x="0" y="0"/>
            <wp:positionH relativeFrom="margin">
              <wp:align>center</wp:align>
            </wp:positionH>
            <wp:positionV relativeFrom="paragraph">
              <wp:posOffset>420280</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3CFD8A44"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364D38">
        <w:rPr>
          <w:rFonts w:ascii="Calibri" w:hAnsi="Calibri" w:cs="Calibri"/>
          <w:b/>
          <w:sz w:val="56"/>
        </w:rPr>
        <w:t>Housekeeping</w:t>
      </w:r>
      <w:r w:rsidR="008F425D">
        <w:rPr>
          <w:rFonts w:ascii="Calibri" w:hAnsi="Calibri" w:cs="Calibri"/>
          <w:b/>
          <w:sz w:val="56"/>
        </w:rPr>
        <w:t xml:space="preserve"> </w:t>
      </w:r>
      <w:r w:rsidR="006B55DC">
        <w:rPr>
          <w:rFonts w:ascii="Calibri" w:hAnsi="Calibri" w:cs="Calibri"/>
          <w:b/>
          <w:sz w:val="56"/>
        </w:rPr>
        <w:t>S</w:t>
      </w:r>
      <w:r w:rsidR="008F425D">
        <w:rPr>
          <w:rFonts w:ascii="Calibri" w:hAnsi="Calibri" w:cs="Calibri"/>
          <w:b/>
          <w:sz w:val="56"/>
        </w:rPr>
        <w:t>ervice</w:t>
      </w:r>
      <w:r>
        <w:rPr>
          <w:rFonts w:ascii="Calibri" w:hAnsi="Calibri" w:cs="Calibri"/>
          <w:b/>
          <w:sz w:val="56"/>
        </w:rPr>
        <w:t>)</w:t>
      </w:r>
    </w:p>
    <w:p w14:paraId="40392A07" w14:textId="6493D1D1"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238F8">
        <w:rPr>
          <w:rFonts w:ascii="Calibri" w:hAnsi="Calibri" w:cs="Calibri"/>
          <w:bCs/>
          <w:spacing w:val="-2"/>
        </w:rPr>
        <w:t>2</w:t>
      </w:r>
      <w:r w:rsidR="00364D38">
        <w:rPr>
          <w:rFonts w:ascii="Calibri" w:hAnsi="Calibri" w:cs="Calibri"/>
          <w:bCs/>
          <w:spacing w:val="-2"/>
        </w:rPr>
        <w:t>6</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64A88583"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30CE017C" w14:textId="77777777" w:rsidR="00536F18" w:rsidRPr="009654E1" w:rsidRDefault="00536F18" w:rsidP="00536F18">
      <w:pPr>
        <w:rPr>
          <w:rFonts w:ascii="Calibri" w:hAnsi="Calibri" w:cs="Calibri"/>
        </w:rPr>
      </w:pPr>
    </w:p>
    <w:p w14:paraId="6A1BCA16"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6A57C6B0" w:rsidR="00536F18" w:rsidRPr="0082521B" w:rsidRDefault="0082521B" w:rsidP="0082521B">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(Housekeeping Service)</w:t>
      </w:r>
      <w:r w:rsidR="00430DD1"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00618">
        <w:rPr>
          <w:rFonts w:ascii="Calibri" w:hAnsi="Calibri" w:cs="Calibri"/>
          <w:b/>
          <w:sz w:val="20"/>
        </w:rPr>
        <w:t>2</w:t>
      </w:r>
      <w:r>
        <w:rPr>
          <w:rFonts w:ascii="Calibri" w:hAnsi="Calibri" w:cs="Calibri"/>
          <w:b/>
          <w:sz w:val="20"/>
        </w:rPr>
        <w:t>6</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67B4F327" w:rsidR="00536F18" w:rsidRPr="009654E1" w:rsidRDefault="001F70AA"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784732">
        <w:trPr>
          <w:trHeight w:val="520"/>
        </w:trPr>
        <w:tc>
          <w:tcPr>
            <w:tcW w:w="5670" w:type="dxa"/>
          </w:tcPr>
          <w:p w14:paraId="16F14C6E" w14:textId="43E52741"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82521B">
              <w:rPr>
                <w:rFonts w:ascii="Calibri" w:hAnsi="Calibri" w:cs="Calibri"/>
              </w:rPr>
              <w:t>Housekeeping</w:t>
            </w:r>
            <w:r>
              <w:rPr>
                <w:rFonts w:ascii="Calibri" w:hAnsi="Calibri" w:cs="Calibri"/>
              </w:rPr>
              <w:t xml:space="preserve"> Service</w:t>
            </w:r>
            <w:r w:rsidR="00C15A8F">
              <w:rPr>
                <w:rFonts w:ascii="Calibri" w:hAnsi="Calibri" w:cs="Calibri"/>
              </w:rPr>
              <w:t>)</w:t>
            </w:r>
          </w:p>
        </w:tc>
        <w:tc>
          <w:tcPr>
            <w:tcW w:w="993" w:type="dxa"/>
          </w:tcPr>
          <w:p w14:paraId="420DD81A" w14:textId="271F5C3E" w:rsidR="00536F18" w:rsidRPr="009654E1" w:rsidRDefault="007624E7" w:rsidP="003A407C">
            <w:pPr>
              <w:pStyle w:val="TableParagraph"/>
              <w:spacing w:before="37"/>
              <w:ind w:left="108"/>
              <w:rPr>
                <w:rFonts w:ascii="Calibri" w:hAnsi="Calibri" w:cs="Calibri"/>
              </w:rPr>
            </w:pPr>
            <w:r>
              <w:rPr>
                <w:rFonts w:ascii="Calibri" w:hAnsi="Calibri" w:cs="Calibri"/>
              </w:rPr>
              <w:t>107</w:t>
            </w:r>
          </w:p>
        </w:tc>
        <w:tc>
          <w:tcPr>
            <w:tcW w:w="850" w:type="dxa"/>
          </w:tcPr>
          <w:p w14:paraId="28282381" w14:textId="7C410EE9" w:rsidR="00536F18" w:rsidRPr="009654E1" w:rsidRDefault="00A6516F" w:rsidP="003A407C">
            <w:pPr>
              <w:pStyle w:val="TableParagraph"/>
              <w:spacing w:before="37"/>
              <w:ind w:left="108"/>
              <w:rPr>
                <w:rFonts w:ascii="Calibri" w:hAnsi="Calibri" w:cs="Calibri"/>
              </w:rPr>
            </w:pPr>
            <w:r>
              <w:rPr>
                <w:rFonts w:ascii="Calibri" w:hAnsi="Calibri" w:cs="Calibri"/>
              </w:rPr>
              <w:t>1</w:t>
            </w:r>
            <w:r w:rsidR="00430DD1">
              <w:rPr>
                <w:rFonts w:ascii="Calibri" w:hAnsi="Calibri" w:cs="Calibri"/>
              </w:rPr>
              <w:t>3</w:t>
            </w:r>
            <w:r>
              <w:rPr>
                <w:rFonts w:ascii="Calibri" w:hAnsi="Calibri" w:cs="Calibri"/>
              </w:rPr>
              <w:t>0</w:t>
            </w:r>
          </w:p>
        </w:tc>
        <w:tc>
          <w:tcPr>
            <w:tcW w:w="1984" w:type="dxa"/>
          </w:tcPr>
          <w:p w14:paraId="26E6DF56" w14:textId="55A77909"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300618">
              <w:rPr>
                <w:rFonts w:ascii="Calibri" w:hAnsi="Calibri" w:cs="Calibri"/>
                <w:spacing w:val="-2"/>
              </w:rPr>
              <w:t>2</w:t>
            </w:r>
            <w:r w:rsidR="0082521B">
              <w:rPr>
                <w:rFonts w:ascii="Calibri" w:hAnsi="Calibri" w:cs="Calibri"/>
                <w:spacing w:val="-2"/>
              </w:rPr>
              <w:t>6</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099249D5"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1F70AA">
        <w:rPr>
          <w:rFonts w:ascii="Calibri" w:hAnsi="Calibri" w:cs="Calibri"/>
          <w:spacing w:val="-2"/>
        </w:rPr>
        <w:t>GSQ</w:t>
      </w:r>
      <w:r w:rsidRPr="009654E1">
        <w:rPr>
          <w:rFonts w:ascii="Calibri" w:hAnsi="Calibri" w:cs="Calibri"/>
          <w:spacing w:val="-2"/>
        </w:rPr>
        <w:t xml:space="preserve"> </w:t>
      </w:r>
      <w:r w:rsidR="007624E7" w:rsidRPr="009654E1">
        <w:rPr>
          <w:rFonts w:ascii="Calibri" w:hAnsi="Calibri" w:cs="Calibri"/>
        </w:rPr>
        <w:t xml:space="preserve">Level </w:t>
      </w:r>
      <w:r w:rsidR="007624E7">
        <w:rPr>
          <w:rFonts w:ascii="Calibri" w:hAnsi="Calibri" w:cs="Calibri"/>
        </w:rPr>
        <w:t xml:space="preserve">2 Certificate in Hospitality and Catering Principles (Housekeeping Service)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Default="005F2378" w:rsidP="001F70AA">
      <w:pPr>
        <w:pStyle w:val="BodyText"/>
      </w:pPr>
      <w:r>
        <w:t xml:space="preserve">Candidates should not be entered for a qualification of the same type, content and level as that of a qualification they already hold. </w:t>
      </w:r>
    </w:p>
    <w:p w14:paraId="32AEF60A" w14:textId="77777777" w:rsidR="005F2378" w:rsidRDefault="005F2378" w:rsidP="001F70AA">
      <w:pPr>
        <w:pStyle w:val="BodyText"/>
      </w:pPr>
    </w:p>
    <w:p w14:paraId="7D219F6B" w14:textId="79FB124F" w:rsidR="005F2378" w:rsidRPr="00A74460" w:rsidRDefault="005F2378" w:rsidP="001F70AA">
      <w:pPr>
        <w:pStyle w:val="BodyText"/>
      </w:pPr>
      <w:r>
        <w:t xml:space="preserve">It is recommended that candidates should have a minimum of a level </w:t>
      </w:r>
      <w:r w:rsidR="003B2F96">
        <w:t xml:space="preserve">1 </w:t>
      </w:r>
      <w:r>
        <w:t>qualification in hospitality.  However, experience of working in the industry at the level 2 standard will be adequate to ensure they have the potential to gain the qualification successfully.</w:t>
      </w:r>
    </w:p>
    <w:p w14:paraId="1092FDEB" w14:textId="44FEFE2F" w:rsidR="002B1A3B" w:rsidRDefault="002B1A3B" w:rsidP="001F70AA">
      <w:pPr>
        <w:pStyle w:val="BodyText"/>
      </w:pPr>
    </w:p>
    <w:p w14:paraId="55AD14B8" w14:textId="77777777" w:rsidR="00D8527C" w:rsidRDefault="00D8527C" w:rsidP="001F70AA">
      <w:pPr>
        <w:pStyle w:val="BodyText"/>
      </w:pPr>
      <w:r>
        <w:t xml:space="preserve">It is a requirement that learners have access to a suitably equipped hospitality setting </w:t>
      </w:r>
      <w:proofErr w:type="gramStart"/>
      <w:r>
        <w:t>in order to</w:t>
      </w:r>
      <w:proofErr w:type="gramEnd"/>
      <w:r>
        <w:t xml:space="preserve"> achieve the skills elements of the qualification.</w:t>
      </w:r>
    </w:p>
    <w:p w14:paraId="32997111" w14:textId="77777777" w:rsidR="002B1A3B" w:rsidRDefault="002B1A3B" w:rsidP="001F70AA">
      <w:pPr>
        <w:pStyle w:val="BodyText"/>
      </w:pPr>
    </w:p>
    <w:p w14:paraId="19C1062C" w14:textId="6C00B58D" w:rsidR="00536F18" w:rsidRPr="00AC4518" w:rsidRDefault="00D8527C" w:rsidP="001F70AA">
      <w:pPr>
        <w:pStyle w:val="BodyText"/>
      </w:pPr>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12B2AB55"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6A6FED">
        <w:rPr>
          <w:rFonts w:ascii="Calibri" w:hAnsi="Calibri" w:cs="Calibri"/>
          <w:b/>
        </w:rPr>
        <w:t>2</w:t>
      </w:r>
      <w:r w:rsidR="007624E7">
        <w:rPr>
          <w:rFonts w:ascii="Calibri" w:hAnsi="Calibri" w:cs="Calibri"/>
          <w:b/>
        </w:rPr>
        <w:t>6</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7624E7">
        <w:rPr>
          <w:rFonts w:ascii="Calibri" w:hAnsi="Calibri" w:cs="Calibri"/>
          <w:b/>
          <w:bCs/>
        </w:rPr>
        <w:t>Housekeeping</w:t>
      </w:r>
      <w:r w:rsidR="00FA68AA" w:rsidRPr="00FA68AA">
        <w:rPr>
          <w:rFonts w:ascii="Calibri" w:hAnsi="Calibri" w:cs="Calibri"/>
          <w:b/>
          <w:bCs/>
        </w:rPr>
        <w:t xml:space="preserve"> Service)</w:t>
      </w:r>
      <w:r w:rsidRPr="00FA68AA">
        <w:rPr>
          <w:rFonts w:ascii="Calibri" w:hAnsi="Calibri" w:cs="Calibri"/>
          <w:b/>
          <w:bCs/>
        </w:rPr>
        <w:t xml:space="preserve">, </w:t>
      </w:r>
      <w:r w:rsidRPr="009654E1">
        <w:rPr>
          <w:rFonts w:ascii="Calibri" w:hAnsi="Calibri" w:cs="Calibri"/>
        </w:rPr>
        <w:t xml:space="preserve">learners must achieve </w:t>
      </w:r>
      <w:r w:rsidR="001F2A00">
        <w:rPr>
          <w:rFonts w:ascii="Calibri" w:hAnsi="Calibri" w:cs="Calibri"/>
          <w:b/>
        </w:rPr>
        <w:t>1</w:t>
      </w:r>
      <w:r w:rsidR="00430DD1">
        <w:rPr>
          <w:rFonts w:ascii="Calibri" w:hAnsi="Calibri" w:cs="Calibri"/>
          <w:b/>
        </w:rPr>
        <w:t>3</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668D9B92" w:rsidR="00536F18" w:rsidRDefault="007624E7" w:rsidP="002B1A3B">
      <w:pPr>
        <w:pStyle w:val="BodyText"/>
        <w:ind w:right="1016"/>
        <w:rPr>
          <w:rFonts w:ascii="Calibri" w:hAnsi="Calibri" w:cs="Calibri"/>
        </w:rPr>
      </w:pPr>
      <w:r>
        <w:rPr>
          <w:rFonts w:ascii="Calibri" w:hAnsi="Calibri" w:cs="Calibri"/>
        </w:rPr>
        <w:t>6</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0E2284D" w14:textId="6ED63A00" w:rsidR="00AF2948" w:rsidRDefault="00AF2948" w:rsidP="002B1A3B">
      <w:pPr>
        <w:pStyle w:val="BodyText"/>
        <w:ind w:right="1016"/>
        <w:rPr>
          <w:rFonts w:ascii="Calibri" w:hAnsi="Calibri" w:cs="Calibri"/>
        </w:rPr>
      </w:pPr>
      <w:r>
        <w:rPr>
          <w:rFonts w:ascii="Calibri" w:hAnsi="Calibri" w:cs="Calibri"/>
        </w:rPr>
        <w:t xml:space="preserve">At least </w:t>
      </w:r>
      <w:r w:rsidR="005F2707">
        <w:rPr>
          <w:rFonts w:ascii="Calibri" w:hAnsi="Calibri" w:cs="Calibri"/>
        </w:rPr>
        <w:t>7</w:t>
      </w:r>
      <w:r>
        <w:rPr>
          <w:rFonts w:ascii="Calibri" w:hAnsi="Calibri" w:cs="Calibri"/>
        </w:rPr>
        <w:t xml:space="preserve"> credit</w:t>
      </w:r>
      <w:r w:rsidR="008B3DB2">
        <w:rPr>
          <w:rFonts w:ascii="Calibri" w:hAnsi="Calibri" w:cs="Calibri"/>
        </w:rPr>
        <w:t>s</w:t>
      </w:r>
      <w:r>
        <w:rPr>
          <w:rFonts w:ascii="Calibri" w:hAnsi="Calibri" w:cs="Calibri"/>
        </w:rPr>
        <w:t xml:space="preserve"> from Option B</w:t>
      </w:r>
    </w:p>
    <w:p w14:paraId="313320CC" w14:textId="77777777" w:rsidR="005F2707" w:rsidRDefault="005F2707" w:rsidP="00536F18">
      <w:pPr>
        <w:pStyle w:val="BodyText"/>
        <w:ind w:left="993" w:right="1016"/>
        <w:rPr>
          <w:rFonts w:ascii="Calibri" w:hAnsi="Calibri" w:cs="Calibri"/>
          <w:b/>
          <w:bCs/>
        </w:rPr>
      </w:pPr>
    </w:p>
    <w:p w14:paraId="3EBF72C1" w14:textId="425AD1E5"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14D0D7A6" w:rsidR="00536F18" w:rsidRPr="009654E1" w:rsidRDefault="001F70AA"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980F2E" w:rsidRPr="009654E1" w14:paraId="5E795DA6" w14:textId="77777777" w:rsidTr="003A407C">
        <w:tc>
          <w:tcPr>
            <w:tcW w:w="1277" w:type="dxa"/>
          </w:tcPr>
          <w:p w14:paraId="259722F9" w14:textId="032FE687" w:rsidR="00980F2E" w:rsidRPr="008B3DB2" w:rsidRDefault="00980F2E" w:rsidP="00980F2E">
            <w:pPr>
              <w:jc w:val="center"/>
              <w:rPr>
                <w:rFonts w:ascii="Calibri" w:hAnsi="Calibri" w:cs="Calibri"/>
              </w:rPr>
            </w:pPr>
            <w:r w:rsidRPr="008B3DB2">
              <w:rPr>
                <w:rFonts w:ascii="Calibri" w:hAnsi="Calibri" w:cs="Calibri"/>
              </w:rPr>
              <w:t>590</w:t>
            </w:r>
          </w:p>
        </w:tc>
        <w:tc>
          <w:tcPr>
            <w:tcW w:w="1701" w:type="dxa"/>
          </w:tcPr>
          <w:p w14:paraId="32257131" w14:textId="5FAB6956" w:rsidR="00980F2E" w:rsidRPr="008B3DB2" w:rsidRDefault="00980F2E" w:rsidP="00980F2E">
            <w:pPr>
              <w:pStyle w:val="BodyText"/>
              <w:ind w:right="-108"/>
              <w:rPr>
                <w:rFonts w:ascii="Calibri" w:hAnsi="Calibri" w:cs="Calibri"/>
                <w:b/>
                <w:bCs/>
              </w:rPr>
            </w:pPr>
            <w:r w:rsidRPr="008B3DB2">
              <w:rPr>
                <w:rFonts w:ascii="Calibri" w:hAnsi="Calibri" w:cs="Calibri"/>
              </w:rPr>
              <w:t>R/600/0615</w:t>
            </w:r>
          </w:p>
        </w:tc>
        <w:tc>
          <w:tcPr>
            <w:tcW w:w="4110" w:type="dxa"/>
          </w:tcPr>
          <w:p w14:paraId="61742A42" w14:textId="435939B0" w:rsidR="00980F2E" w:rsidRPr="008B3DB2" w:rsidRDefault="00980F2E" w:rsidP="00980F2E">
            <w:pPr>
              <w:pStyle w:val="Default"/>
              <w:rPr>
                <w:rFonts w:ascii="Calibri" w:hAnsi="Calibri" w:cs="Calibri"/>
                <w:sz w:val="22"/>
                <w:szCs w:val="22"/>
              </w:rPr>
            </w:pPr>
            <w:r w:rsidRPr="008B3DB2">
              <w:rPr>
                <w:rFonts w:ascii="Calibri" w:hAnsi="Calibri" w:cs="Calibri"/>
                <w:sz w:val="22"/>
                <w:szCs w:val="22"/>
              </w:rPr>
              <w:t xml:space="preserve">Safe, hygienic and secure working environments in hospitality </w:t>
            </w:r>
          </w:p>
        </w:tc>
        <w:tc>
          <w:tcPr>
            <w:tcW w:w="1418" w:type="dxa"/>
          </w:tcPr>
          <w:p w14:paraId="40860E6D" w14:textId="1ADC35AD" w:rsidR="00980F2E" w:rsidRPr="00F71BF2" w:rsidRDefault="00980F2E" w:rsidP="00980F2E">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07C527B5" w:rsidR="00980F2E" w:rsidRPr="00F71BF2" w:rsidRDefault="00980F2E" w:rsidP="00980F2E">
            <w:pPr>
              <w:pStyle w:val="BodyText"/>
              <w:ind w:right="181"/>
              <w:jc w:val="center"/>
              <w:rPr>
                <w:rFonts w:ascii="Calibri" w:hAnsi="Calibri" w:cs="Calibri"/>
                <w:b/>
                <w:bCs/>
              </w:rPr>
            </w:pPr>
            <w:r>
              <w:rPr>
                <w:rFonts w:ascii="Calibri" w:hAnsi="Calibri" w:cs="Calibri"/>
                <w:b/>
                <w:bCs/>
              </w:rPr>
              <w:t>19</w:t>
            </w:r>
          </w:p>
        </w:tc>
      </w:tr>
      <w:tr w:rsidR="00980F2E" w:rsidRPr="009654E1" w14:paraId="5B2913F7" w14:textId="77777777" w:rsidTr="003A407C">
        <w:tc>
          <w:tcPr>
            <w:tcW w:w="1277" w:type="dxa"/>
          </w:tcPr>
          <w:p w14:paraId="17D346FC" w14:textId="4DF4ED19" w:rsidR="00980F2E" w:rsidRPr="008B3DB2" w:rsidRDefault="00980F2E" w:rsidP="00980F2E">
            <w:pPr>
              <w:jc w:val="center"/>
              <w:rPr>
                <w:rFonts w:ascii="Calibri" w:hAnsi="Calibri" w:cs="Calibri"/>
              </w:rPr>
            </w:pPr>
            <w:r w:rsidRPr="008B3DB2">
              <w:rPr>
                <w:rFonts w:ascii="Calibri" w:hAnsi="Calibri" w:cs="Calibri"/>
              </w:rPr>
              <w:t>591</w:t>
            </w:r>
          </w:p>
        </w:tc>
        <w:tc>
          <w:tcPr>
            <w:tcW w:w="1701" w:type="dxa"/>
          </w:tcPr>
          <w:p w14:paraId="1F56DF2E" w14:textId="4838B54B" w:rsidR="00980F2E" w:rsidRPr="008B3DB2" w:rsidRDefault="00980F2E" w:rsidP="00980F2E">
            <w:pPr>
              <w:pStyle w:val="Default"/>
              <w:rPr>
                <w:rFonts w:ascii="Calibri" w:hAnsi="Calibri" w:cs="Calibri"/>
                <w:sz w:val="22"/>
                <w:szCs w:val="22"/>
              </w:rPr>
            </w:pPr>
            <w:r w:rsidRPr="008B3DB2">
              <w:rPr>
                <w:rFonts w:ascii="Calibri" w:hAnsi="Calibri" w:cs="Calibri"/>
                <w:sz w:val="22"/>
                <w:szCs w:val="22"/>
              </w:rPr>
              <w:t>Y/600/0616</w:t>
            </w:r>
          </w:p>
        </w:tc>
        <w:tc>
          <w:tcPr>
            <w:tcW w:w="4110" w:type="dxa"/>
          </w:tcPr>
          <w:p w14:paraId="00876443" w14:textId="77777777" w:rsidR="00980F2E" w:rsidRPr="008B3DB2" w:rsidRDefault="00980F2E" w:rsidP="00980F2E">
            <w:pPr>
              <w:pStyle w:val="Default"/>
              <w:rPr>
                <w:rFonts w:ascii="Calibri" w:hAnsi="Calibri" w:cs="Calibri"/>
                <w:sz w:val="22"/>
                <w:szCs w:val="22"/>
              </w:rPr>
            </w:pPr>
            <w:r w:rsidRPr="008B3DB2">
              <w:rPr>
                <w:rFonts w:ascii="Calibri" w:hAnsi="Calibri" w:cs="Calibri"/>
                <w:sz w:val="22"/>
                <w:szCs w:val="22"/>
              </w:rPr>
              <w:t xml:space="preserve">Effective teamwork </w:t>
            </w:r>
          </w:p>
          <w:p w14:paraId="62BCB2F0" w14:textId="06040ECF" w:rsidR="00980F2E" w:rsidRPr="008B3DB2" w:rsidRDefault="00980F2E" w:rsidP="00980F2E">
            <w:pPr>
              <w:pStyle w:val="Default"/>
              <w:rPr>
                <w:rFonts w:ascii="Calibri" w:hAnsi="Calibri" w:cs="Calibri"/>
                <w:sz w:val="22"/>
                <w:szCs w:val="22"/>
              </w:rPr>
            </w:pPr>
          </w:p>
        </w:tc>
        <w:tc>
          <w:tcPr>
            <w:tcW w:w="1418" w:type="dxa"/>
          </w:tcPr>
          <w:p w14:paraId="7C29891C" w14:textId="063E2FA2" w:rsidR="00980F2E" w:rsidRPr="00F71BF2" w:rsidRDefault="00980F2E" w:rsidP="00980F2E">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524F033" w:rsidR="00980F2E" w:rsidRPr="00F71BF2" w:rsidRDefault="00980F2E" w:rsidP="00980F2E">
            <w:pPr>
              <w:pStyle w:val="BodyText"/>
              <w:ind w:right="181"/>
              <w:jc w:val="center"/>
              <w:rPr>
                <w:rFonts w:ascii="Calibri" w:hAnsi="Calibri" w:cs="Calibri"/>
                <w:b/>
                <w:bCs/>
              </w:rPr>
            </w:pPr>
            <w:r>
              <w:rPr>
                <w:rFonts w:ascii="Calibri" w:hAnsi="Calibri" w:cs="Calibri"/>
                <w:b/>
                <w:bCs/>
              </w:rPr>
              <w:t>19</w:t>
            </w:r>
          </w:p>
        </w:tc>
      </w:tr>
      <w:tr w:rsidR="00BB60A2" w:rsidRPr="009654E1" w14:paraId="3587EB7B" w14:textId="77777777" w:rsidTr="003A407C">
        <w:tc>
          <w:tcPr>
            <w:tcW w:w="1277" w:type="dxa"/>
          </w:tcPr>
          <w:p w14:paraId="49798A06" w14:textId="21AAAF8E" w:rsidR="00BB60A2" w:rsidRPr="008B3DB2" w:rsidRDefault="00023827" w:rsidP="00BB60A2">
            <w:pPr>
              <w:jc w:val="center"/>
              <w:rPr>
                <w:rFonts w:ascii="Calibri" w:hAnsi="Calibri" w:cs="Calibri"/>
              </w:rPr>
            </w:pPr>
            <w:r w:rsidRPr="008B3DB2">
              <w:rPr>
                <w:rFonts w:ascii="Calibri" w:hAnsi="Calibri" w:cs="Calibri"/>
              </w:rPr>
              <w:t>637</w:t>
            </w:r>
          </w:p>
        </w:tc>
        <w:tc>
          <w:tcPr>
            <w:tcW w:w="1701" w:type="dxa"/>
          </w:tcPr>
          <w:p w14:paraId="56B0D62E" w14:textId="0BEC908D" w:rsidR="00BB60A2" w:rsidRPr="008B3DB2" w:rsidRDefault="00ED5ADB" w:rsidP="00BB60A2">
            <w:pPr>
              <w:pStyle w:val="Default"/>
              <w:rPr>
                <w:rFonts w:ascii="Calibri" w:hAnsi="Calibri" w:cs="Calibri"/>
                <w:sz w:val="22"/>
                <w:szCs w:val="22"/>
              </w:rPr>
            </w:pPr>
            <w:r w:rsidRPr="008B3DB2">
              <w:rPr>
                <w:rFonts w:ascii="Calibri" w:hAnsi="Calibri" w:cs="Calibri"/>
                <w:sz w:val="22"/>
                <w:szCs w:val="22"/>
                <w:lang w:val="en-GB"/>
              </w:rPr>
              <w:t>L/600/0631</w:t>
            </w:r>
          </w:p>
        </w:tc>
        <w:tc>
          <w:tcPr>
            <w:tcW w:w="4110" w:type="dxa"/>
          </w:tcPr>
          <w:p w14:paraId="2F052DE2" w14:textId="77777777" w:rsidR="00882445" w:rsidRPr="008B3DB2" w:rsidRDefault="00882445" w:rsidP="00882445">
            <w:pPr>
              <w:pStyle w:val="Default"/>
              <w:rPr>
                <w:rFonts w:ascii="Calibri" w:hAnsi="Calibri" w:cs="Calibri"/>
                <w:sz w:val="22"/>
                <w:szCs w:val="22"/>
              </w:rPr>
            </w:pPr>
            <w:r w:rsidRPr="008B3DB2">
              <w:rPr>
                <w:rFonts w:ascii="Calibri" w:hAnsi="Calibri" w:cs="Calibri"/>
                <w:sz w:val="22"/>
                <w:szCs w:val="22"/>
              </w:rPr>
              <w:t xml:space="preserve">Cleaning and servicing of hospitality areas </w:t>
            </w:r>
          </w:p>
          <w:p w14:paraId="59157FEC" w14:textId="77777777" w:rsidR="00BB60A2" w:rsidRPr="008B3DB2" w:rsidRDefault="00BB60A2" w:rsidP="00BB60A2">
            <w:pPr>
              <w:pStyle w:val="Default"/>
              <w:rPr>
                <w:rFonts w:ascii="Calibri" w:hAnsi="Calibri" w:cs="Calibri"/>
                <w:sz w:val="22"/>
                <w:szCs w:val="22"/>
              </w:rPr>
            </w:pPr>
          </w:p>
        </w:tc>
        <w:tc>
          <w:tcPr>
            <w:tcW w:w="1418" w:type="dxa"/>
          </w:tcPr>
          <w:p w14:paraId="28D95914" w14:textId="1AB607DC" w:rsidR="00BB60A2" w:rsidRPr="00F71BF2" w:rsidRDefault="00387862"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53B0DA9" w14:textId="78550F8B" w:rsidR="00BB60A2" w:rsidRPr="00F71BF2" w:rsidRDefault="00BB60A2" w:rsidP="00BB60A2">
            <w:pPr>
              <w:pStyle w:val="BodyText"/>
              <w:ind w:right="181"/>
              <w:jc w:val="center"/>
              <w:rPr>
                <w:rFonts w:ascii="Calibri" w:hAnsi="Calibri" w:cs="Calibri"/>
                <w:b/>
                <w:bCs/>
              </w:rPr>
            </w:pPr>
            <w:r>
              <w:rPr>
                <w:rFonts w:ascii="Calibri" w:hAnsi="Calibri" w:cs="Calibri"/>
                <w:b/>
                <w:bCs/>
              </w:rPr>
              <w:t>1</w:t>
            </w:r>
            <w:r w:rsidR="00882445">
              <w:rPr>
                <w:rFonts w:ascii="Calibri" w:hAnsi="Calibri" w:cs="Calibri"/>
                <w:b/>
                <w:bCs/>
              </w:rPr>
              <w:t>6</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7A6B4AEE" w:rsidR="000B7859" w:rsidRPr="009654E1" w:rsidRDefault="001F70AA"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387862" w:rsidRPr="009654E1" w14:paraId="7E024A9A" w14:textId="77777777" w:rsidTr="00D94D17">
        <w:tc>
          <w:tcPr>
            <w:tcW w:w="1277" w:type="dxa"/>
          </w:tcPr>
          <w:p w14:paraId="5FBDE9C9" w14:textId="667ACF4C" w:rsidR="00387862" w:rsidRPr="008B3DB2" w:rsidRDefault="005774B9" w:rsidP="00387862">
            <w:pPr>
              <w:jc w:val="center"/>
              <w:rPr>
                <w:rFonts w:ascii="Calibri" w:hAnsi="Calibri" w:cs="Calibri"/>
              </w:rPr>
            </w:pPr>
            <w:r w:rsidRPr="008B3DB2">
              <w:rPr>
                <w:rFonts w:ascii="Calibri" w:hAnsi="Calibri" w:cs="Calibri"/>
              </w:rPr>
              <w:t>597</w:t>
            </w:r>
          </w:p>
        </w:tc>
        <w:tc>
          <w:tcPr>
            <w:tcW w:w="1701" w:type="dxa"/>
          </w:tcPr>
          <w:p w14:paraId="13BEAFFF" w14:textId="12DFCDF4" w:rsidR="00387862" w:rsidRPr="008B3DB2" w:rsidRDefault="00FF4223" w:rsidP="00387862">
            <w:pPr>
              <w:pStyle w:val="BodyText"/>
              <w:ind w:right="-108"/>
              <w:rPr>
                <w:rFonts w:ascii="Calibri" w:hAnsi="Calibri" w:cs="Calibri"/>
              </w:rPr>
            </w:pPr>
            <w:r w:rsidRPr="008B3DB2">
              <w:rPr>
                <w:rFonts w:ascii="Calibri" w:hAnsi="Calibri" w:cs="Calibri"/>
              </w:rPr>
              <w:t>D/502/8326</w:t>
            </w:r>
          </w:p>
        </w:tc>
        <w:tc>
          <w:tcPr>
            <w:tcW w:w="4110" w:type="dxa"/>
          </w:tcPr>
          <w:p w14:paraId="1572734D" w14:textId="2EBE84D0" w:rsidR="00387862" w:rsidRPr="008B3DB2" w:rsidRDefault="00882445" w:rsidP="00387862">
            <w:pPr>
              <w:pStyle w:val="Default"/>
              <w:rPr>
                <w:rFonts w:ascii="Calibri" w:hAnsi="Calibri" w:cs="Calibri"/>
                <w:sz w:val="22"/>
                <w:szCs w:val="22"/>
              </w:rPr>
            </w:pPr>
            <w:r w:rsidRPr="008B3DB2">
              <w:rPr>
                <w:rFonts w:ascii="Calibri" w:hAnsi="Calibri" w:cs="Calibri"/>
                <w:sz w:val="22"/>
                <w:szCs w:val="22"/>
              </w:rPr>
              <w:t xml:space="preserve">Principles of cleaning windows from the inside </w:t>
            </w:r>
          </w:p>
        </w:tc>
        <w:tc>
          <w:tcPr>
            <w:tcW w:w="1418" w:type="dxa"/>
          </w:tcPr>
          <w:p w14:paraId="62BE0426" w14:textId="4DEE3931" w:rsidR="00387862" w:rsidRPr="00F71BF2" w:rsidRDefault="00454FF3"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EB201F8" w14:textId="0B8DF2F9" w:rsidR="00387862" w:rsidRPr="00F71BF2" w:rsidRDefault="00454FF3" w:rsidP="00387862">
            <w:pPr>
              <w:pStyle w:val="BodyText"/>
              <w:ind w:right="181"/>
              <w:jc w:val="center"/>
              <w:rPr>
                <w:rFonts w:ascii="Calibri" w:hAnsi="Calibri" w:cs="Calibri"/>
                <w:b/>
                <w:bCs/>
              </w:rPr>
            </w:pPr>
            <w:r>
              <w:rPr>
                <w:rFonts w:ascii="Calibri" w:hAnsi="Calibri" w:cs="Calibri"/>
                <w:b/>
                <w:bCs/>
              </w:rPr>
              <w:t>6</w:t>
            </w:r>
          </w:p>
        </w:tc>
      </w:tr>
      <w:tr w:rsidR="00387862" w:rsidRPr="009654E1" w14:paraId="4A4C96ED" w14:textId="77777777" w:rsidTr="00D94D17">
        <w:tc>
          <w:tcPr>
            <w:tcW w:w="1277" w:type="dxa"/>
          </w:tcPr>
          <w:p w14:paraId="38F4E909" w14:textId="1308995B" w:rsidR="00387862" w:rsidRPr="008B3DB2" w:rsidRDefault="000F3A7F" w:rsidP="00387862">
            <w:pPr>
              <w:jc w:val="center"/>
              <w:rPr>
                <w:rFonts w:ascii="Calibri" w:hAnsi="Calibri" w:cs="Calibri"/>
              </w:rPr>
            </w:pPr>
            <w:r w:rsidRPr="008B3DB2">
              <w:rPr>
                <w:rFonts w:ascii="Calibri" w:hAnsi="Calibri" w:cs="Calibri"/>
              </w:rPr>
              <w:t>636</w:t>
            </w:r>
          </w:p>
        </w:tc>
        <w:tc>
          <w:tcPr>
            <w:tcW w:w="1701" w:type="dxa"/>
          </w:tcPr>
          <w:p w14:paraId="269CD81C" w14:textId="121D4ECB" w:rsidR="00387862" w:rsidRPr="008B3DB2" w:rsidRDefault="000F3A7F" w:rsidP="00387862">
            <w:pPr>
              <w:pStyle w:val="Default"/>
              <w:rPr>
                <w:rFonts w:ascii="Calibri" w:hAnsi="Calibri" w:cs="Calibri"/>
                <w:sz w:val="22"/>
                <w:szCs w:val="22"/>
              </w:rPr>
            </w:pPr>
            <w:r w:rsidRPr="008B3DB2">
              <w:rPr>
                <w:rFonts w:ascii="Calibri" w:hAnsi="Calibri" w:cs="Calibri"/>
                <w:sz w:val="22"/>
                <w:szCs w:val="22"/>
              </w:rPr>
              <w:t>R/600/0629</w:t>
            </w:r>
          </w:p>
        </w:tc>
        <w:tc>
          <w:tcPr>
            <w:tcW w:w="4110" w:type="dxa"/>
          </w:tcPr>
          <w:p w14:paraId="3B6AE6DC" w14:textId="1D9AB81F" w:rsidR="00387862" w:rsidRPr="008B3DB2" w:rsidRDefault="007B5E5A" w:rsidP="00387862">
            <w:pPr>
              <w:pStyle w:val="Default"/>
              <w:rPr>
                <w:rFonts w:ascii="Calibri" w:hAnsi="Calibri" w:cs="Calibri"/>
                <w:sz w:val="22"/>
                <w:szCs w:val="22"/>
              </w:rPr>
            </w:pPr>
            <w:r w:rsidRPr="008B3DB2">
              <w:rPr>
                <w:rFonts w:ascii="Calibri" w:hAnsi="Calibri" w:cs="Calibri"/>
                <w:sz w:val="22"/>
                <w:szCs w:val="22"/>
              </w:rPr>
              <w:t xml:space="preserve">Chemicals and Equipment used for Cleaning in the Hospitality Industry </w:t>
            </w:r>
          </w:p>
        </w:tc>
        <w:tc>
          <w:tcPr>
            <w:tcW w:w="1418" w:type="dxa"/>
          </w:tcPr>
          <w:p w14:paraId="0F275426" w14:textId="4714EC43" w:rsidR="00387862" w:rsidRPr="00F71BF2" w:rsidRDefault="00454FF3"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2D4018E" w14:textId="56E1C4DD" w:rsidR="00387862" w:rsidRPr="00F71BF2" w:rsidRDefault="00454FF3" w:rsidP="00387862">
            <w:pPr>
              <w:pStyle w:val="BodyText"/>
              <w:ind w:right="181"/>
              <w:jc w:val="center"/>
              <w:rPr>
                <w:rFonts w:ascii="Calibri" w:hAnsi="Calibri" w:cs="Calibri"/>
                <w:b/>
                <w:bCs/>
              </w:rPr>
            </w:pPr>
            <w:r>
              <w:rPr>
                <w:rFonts w:ascii="Calibri" w:hAnsi="Calibri" w:cs="Calibri"/>
                <w:b/>
                <w:bCs/>
              </w:rPr>
              <w:t>15</w:t>
            </w:r>
          </w:p>
        </w:tc>
      </w:tr>
      <w:tr w:rsidR="00387862" w:rsidRPr="009654E1" w14:paraId="0EBDFA58" w14:textId="77777777" w:rsidTr="00D94D17">
        <w:tc>
          <w:tcPr>
            <w:tcW w:w="1277" w:type="dxa"/>
          </w:tcPr>
          <w:p w14:paraId="7746E320" w14:textId="67133F33" w:rsidR="00387862" w:rsidRPr="008B3DB2" w:rsidRDefault="006763B8" w:rsidP="00387862">
            <w:pPr>
              <w:jc w:val="center"/>
              <w:rPr>
                <w:rFonts w:ascii="Calibri" w:hAnsi="Calibri" w:cs="Calibri"/>
              </w:rPr>
            </w:pPr>
            <w:r w:rsidRPr="008B3DB2">
              <w:rPr>
                <w:rFonts w:ascii="Calibri" w:hAnsi="Calibri" w:cs="Calibri"/>
              </w:rPr>
              <w:t>638</w:t>
            </w:r>
          </w:p>
        </w:tc>
        <w:tc>
          <w:tcPr>
            <w:tcW w:w="1701" w:type="dxa"/>
          </w:tcPr>
          <w:p w14:paraId="75844B71" w14:textId="05C88575" w:rsidR="00387862" w:rsidRPr="008B3DB2" w:rsidRDefault="008A5E74" w:rsidP="00387862">
            <w:pPr>
              <w:pStyle w:val="Default"/>
              <w:rPr>
                <w:rFonts w:ascii="Calibri" w:hAnsi="Calibri" w:cs="Calibri"/>
                <w:sz w:val="22"/>
                <w:szCs w:val="22"/>
              </w:rPr>
            </w:pPr>
            <w:r w:rsidRPr="008B3DB2">
              <w:rPr>
                <w:rFonts w:ascii="Calibri" w:hAnsi="Calibri" w:cs="Calibri"/>
                <w:sz w:val="22"/>
                <w:szCs w:val="22"/>
              </w:rPr>
              <w:t>J/600/1082</w:t>
            </w:r>
          </w:p>
        </w:tc>
        <w:tc>
          <w:tcPr>
            <w:tcW w:w="4110" w:type="dxa"/>
          </w:tcPr>
          <w:p w14:paraId="32253705" w14:textId="77777777" w:rsidR="007B5E5A" w:rsidRPr="008B3DB2" w:rsidRDefault="007B5E5A" w:rsidP="007B5E5A">
            <w:pPr>
              <w:pStyle w:val="Default"/>
              <w:rPr>
                <w:rFonts w:ascii="Calibri" w:hAnsi="Calibri" w:cs="Calibri"/>
                <w:sz w:val="22"/>
                <w:szCs w:val="22"/>
              </w:rPr>
            </w:pPr>
            <w:r w:rsidRPr="008B3DB2">
              <w:rPr>
                <w:rFonts w:ascii="Calibri" w:hAnsi="Calibri" w:cs="Calibri"/>
                <w:sz w:val="22"/>
                <w:szCs w:val="22"/>
              </w:rPr>
              <w:t xml:space="preserve">Maintain housekeeping supplies </w:t>
            </w:r>
          </w:p>
          <w:p w14:paraId="49D6DA92" w14:textId="27B41F35" w:rsidR="00387862" w:rsidRPr="008B3DB2" w:rsidRDefault="00387862" w:rsidP="00C06165">
            <w:pPr>
              <w:pStyle w:val="Default"/>
              <w:rPr>
                <w:rFonts w:ascii="Calibri" w:hAnsi="Calibri" w:cs="Calibri"/>
                <w:sz w:val="22"/>
                <w:szCs w:val="22"/>
              </w:rPr>
            </w:pPr>
          </w:p>
        </w:tc>
        <w:tc>
          <w:tcPr>
            <w:tcW w:w="1418" w:type="dxa"/>
          </w:tcPr>
          <w:p w14:paraId="528BE4C9" w14:textId="08B8A08F" w:rsidR="00387862" w:rsidRPr="00F71BF2" w:rsidRDefault="00454FF3"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5BD4D360" w14:textId="6FA26CC0" w:rsidR="00387862" w:rsidRPr="00F71BF2" w:rsidRDefault="00454FF3" w:rsidP="00387862">
            <w:pPr>
              <w:pStyle w:val="BodyText"/>
              <w:ind w:right="181"/>
              <w:jc w:val="center"/>
              <w:rPr>
                <w:rFonts w:ascii="Calibri" w:hAnsi="Calibri" w:cs="Calibri"/>
                <w:b/>
                <w:bCs/>
              </w:rPr>
            </w:pPr>
            <w:r>
              <w:rPr>
                <w:rFonts w:ascii="Calibri" w:hAnsi="Calibri" w:cs="Calibri"/>
                <w:b/>
                <w:bCs/>
              </w:rPr>
              <w:t>10</w:t>
            </w:r>
          </w:p>
        </w:tc>
      </w:tr>
      <w:tr w:rsidR="00387862" w:rsidRPr="009654E1" w14:paraId="5FC75331" w14:textId="77777777" w:rsidTr="00D94D17">
        <w:tc>
          <w:tcPr>
            <w:tcW w:w="1277" w:type="dxa"/>
          </w:tcPr>
          <w:p w14:paraId="2939CE19" w14:textId="0CDAA0BB" w:rsidR="00387862" w:rsidRPr="008B3DB2" w:rsidRDefault="00467CB3" w:rsidP="00387862">
            <w:pPr>
              <w:jc w:val="center"/>
              <w:rPr>
                <w:rFonts w:ascii="Calibri" w:hAnsi="Calibri" w:cs="Calibri"/>
              </w:rPr>
            </w:pPr>
            <w:r w:rsidRPr="008B3DB2">
              <w:rPr>
                <w:rFonts w:ascii="Calibri" w:hAnsi="Calibri" w:cs="Calibri"/>
              </w:rPr>
              <w:t>663</w:t>
            </w:r>
          </w:p>
        </w:tc>
        <w:tc>
          <w:tcPr>
            <w:tcW w:w="1701" w:type="dxa"/>
          </w:tcPr>
          <w:p w14:paraId="29A45D8A" w14:textId="0684D942" w:rsidR="00387862" w:rsidRPr="008B3DB2" w:rsidRDefault="00467CB3" w:rsidP="00387862">
            <w:pPr>
              <w:pStyle w:val="Default"/>
              <w:rPr>
                <w:rFonts w:ascii="Calibri" w:hAnsi="Calibri" w:cs="Calibri"/>
                <w:sz w:val="22"/>
                <w:szCs w:val="22"/>
              </w:rPr>
            </w:pPr>
            <w:r w:rsidRPr="008B3DB2">
              <w:rPr>
                <w:rFonts w:ascii="Calibri" w:hAnsi="Calibri" w:cs="Calibri"/>
                <w:sz w:val="22"/>
                <w:szCs w:val="22"/>
                <w:lang w:val="en-GB"/>
              </w:rPr>
              <w:t>M/502/8301</w:t>
            </w:r>
          </w:p>
        </w:tc>
        <w:tc>
          <w:tcPr>
            <w:tcW w:w="4110" w:type="dxa"/>
          </w:tcPr>
          <w:p w14:paraId="5C17E989" w14:textId="4B96F3B6" w:rsidR="00387862" w:rsidRPr="008B3DB2" w:rsidRDefault="007B5E5A" w:rsidP="00387862">
            <w:pPr>
              <w:pStyle w:val="Default"/>
              <w:rPr>
                <w:rFonts w:ascii="Calibri" w:hAnsi="Calibri" w:cs="Calibri"/>
                <w:sz w:val="22"/>
                <w:szCs w:val="22"/>
              </w:rPr>
            </w:pPr>
            <w:r w:rsidRPr="008B3DB2">
              <w:rPr>
                <w:rFonts w:ascii="Calibri" w:hAnsi="Calibri" w:cs="Calibri"/>
                <w:sz w:val="22"/>
                <w:szCs w:val="22"/>
              </w:rPr>
              <w:t xml:space="preserve">Principles of cleaning and protecting floors, carpets and soft furnishings </w:t>
            </w:r>
          </w:p>
        </w:tc>
        <w:tc>
          <w:tcPr>
            <w:tcW w:w="1418" w:type="dxa"/>
          </w:tcPr>
          <w:p w14:paraId="1C67172C" w14:textId="2DF435BD" w:rsidR="00387862" w:rsidRPr="00F71BF2" w:rsidRDefault="00454FF3"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39F0A3C3" w14:textId="4E637C0B" w:rsidR="00387862" w:rsidRPr="00F71BF2" w:rsidRDefault="00454FF3" w:rsidP="00387862">
            <w:pPr>
              <w:pStyle w:val="BodyText"/>
              <w:ind w:right="181"/>
              <w:jc w:val="center"/>
              <w:rPr>
                <w:rFonts w:ascii="Calibri" w:hAnsi="Calibri" w:cs="Calibri"/>
                <w:b/>
                <w:bCs/>
              </w:rPr>
            </w:pPr>
            <w:r>
              <w:rPr>
                <w:rFonts w:ascii="Calibri" w:hAnsi="Calibri" w:cs="Calibri"/>
                <w:b/>
                <w:bCs/>
              </w:rPr>
              <w:t>10</w:t>
            </w:r>
          </w:p>
        </w:tc>
      </w:tr>
      <w:tr w:rsidR="00387862" w:rsidRPr="009654E1" w14:paraId="4ECDE6CE" w14:textId="77777777" w:rsidTr="00D94D17">
        <w:tc>
          <w:tcPr>
            <w:tcW w:w="1277" w:type="dxa"/>
          </w:tcPr>
          <w:p w14:paraId="4C17B520" w14:textId="6F967362" w:rsidR="00387862" w:rsidRPr="008B3DB2" w:rsidRDefault="00AE27F9" w:rsidP="00387862">
            <w:pPr>
              <w:jc w:val="center"/>
              <w:rPr>
                <w:rFonts w:ascii="Calibri" w:hAnsi="Calibri" w:cs="Calibri"/>
              </w:rPr>
            </w:pPr>
            <w:r w:rsidRPr="008B3DB2">
              <w:rPr>
                <w:rFonts w:ascii="Calibri" w:hAnsi="Calibri" w:cs="Calibri"/>
              </w:rPr>
              <w:t>596</w:t>
            </w:r>
          </w:p>
        </w:tc>
        <w:tc>
          <w:tcPr>
            <w:tcW w:w="1701" w:type="dxa"/>
          </w:tcPr>
          <w:p w14:paraId="448C60C5" w14:textId="79D56E69" w:rsidR="00387862" w:rsidRPr="008B3DB2" w:rsidRDefault="00AE27F9" w:rsidP="00387862">
            <w:pPr>
              <w:pStyle w:val="Default"/>
              <w:rPr>
                <w:rFonts w:ascii="Calibri" w:hAnsi="Calibri" w:cs="Calibri"/>
                <w:sz w:val="22"/>
                <w:szCs w:val="22"/>
              </w:rPr>
            </w:pPr>
            <w:r w:rsidRPr="008B3DB2">
              <w:rPr>
                <w:rFonts w:ascii="Calibri" w:hAnsi="Calibri" w:cs="Calibri"/>
                <w:sz w:val="22"/>
                <w:szCs w:val="22"/>
              </w:rPr>
              <w:t>L/502/8256</w:t>
            </w:r>
          </w:p>
        </w:tc>
        <w:tc>
          <w:tcPr>
            <w:tcW w:w="4110" w:type="dxa"/>
          </w:tcPr>
          <w:p w14:paraId="58693EBB" w14:textId="39B68333" w:rsidR="00387862" w:rsidRPr="008B3DB2" w:rsidRDefault="007B5E5A" w:rsidP="00387862">
            <w:pPr>
              <w:pStyle w:val="Default"/>
              <w:rPr>
                <w:rFonts w:ascii="Calibri" w:hAnsi="Calibri" w:cs="Calibri"/>
                <w:sz w:val="22"/>
                <w:szCs w:val="22"/>
              </w:rPr>
            </w:pPr>
            <w:r w:rsidRPr="008B3DB2">
              <w:rPr>
                <w:rFonts w:ascii="Calibri" w:hAnsi="Calibri" w:cs="Calibri"/>
                <w:sz w:val="22"/>
                <w:szCs w:val="22"/>
              </w:rPr>
              <w:t xml:space="preserve">Principles of collecting linen and making beds </w:t>
            </w:r>
          </w:p>
        </w:tc>
        <w:tc>
          <w:tcPr>
            <w:tcW w:w="1418" w:type="dxa"/>
          </w:tcPr>
          <w:p w14:paraId="58986B9E" w14:textId="0CBE5873" w:rsidR="00387862" w:rsidRPr="00F71BF2" w:rsidRDefault="00454FF3"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A656483" w14:textId="599A8F5B" w:rsidR="00387862" w:rsidRPr="00F71BF2" w:rsidRDefault="00454FF3" w:rsidP="00387862">
            <w:pPr>
              <w:pStyle w:val="BodyText"/>
              <w:ind w:right="181"/>
              <w:jc w:val="center"/>
              <w:rPr>
                <w:rFonts w:ascii="Calibri" w:hAnsi="Calibri" w:cs="Calibri"/>
                <w:b/>
                <w:bCs/>
              </w:rPr>
            </w:pPr>
            <w:r>
              <w:rPr>
                <w:rFonts w:ascii="Calibri" w:hAnsi="Calibri" w:cs="Calibri"/>
                <w:b/>
                <w:bCs/>
              </w:rPr>
              <w:t>8</w:t>
            </w:r>
          </w:p>
        </w:tc>
      </w:tr>
      <w:tr w:rsidR="00B22171" w:rsidRPr="009654E1" w14:paraId="2CB1CF16" w14:textId="77777777" w:rsidTr="00D94D17">
        <w:tc>
          <w:tcPr>
            <w:tcW w:w="1277" w:type="dxa"/>
          </w:tcPr>
          <w:p w14:paraId="6088916A" w14:textId="79BE50A0" w:rsidR="00B22171" w:rsidRPr="008B3DB2" w:rsidRDefault="00090D06" w:rsidP="00387862">
            <w:pPr>
              <w:jc w:val="center"/>
              <w:rPr>
                <w:rFonts w:ascii="Calibri" w:hAnsi="Calibri" w:cs="Calibri"/>
              </w:rPr>
            </w:pPr>
            <w:r w:rsidRPr="008B3DB2">
              <w:rPr>
                <w:rFonts w:ascii="Calibri" w:hAnsi="Calibri" w:cs="Calibri"/>
              </w:rPr>
              <w:t>639</w:t>
            </w:r>
          </w:p>
        </w:tc>
        <w:tc>
          <w:tcPr>
            <w:tcW w:w="1701" w:type="dxa"/>
          </w:tcPr>
          <w:p w14:paraId="723F7C60" w14:textId="15280EA3" w:rsidR="00B22171" w:rsidRPr="008B3DB2" w:rsidRDefault="00090D06" w:rsidP="00387862">
            <w:pPr>
              <w:pStyle w:val="Default"/>
              <w:rPr>
                <w:rFonts w:ascii="Calibri" w:hAnsi="Calibri" w:cs="Calibri"/>
                <w:sz w:val="22"/>
                <w:szCs w:val="22"/>
              </w:rPr>
            </w:pPr>
            <w:r w:rsidRPr="008B3DB2">
              <w:rPr>
                <w:rFonts w:ascii="Calibri" w:hAnsi="Calibri" w:cs="Calibri"/>
                <w:sz w:val="22"/>
                <w:szCs w:val="22"/>
                <w:lang w:val="en-GB"/>
              </w:rPr>
              <w:t>M/600/1092</w:t>
            </w:r>
          </w:p>
        </w:tc>
        <w:tc>
          <w:tcPr>
            <w:tcW w:w="4110" w:type="dxa"/>
          </w:tcPr>
          <w:p w14:paraId="5611EB5E" w14:textId="77777777" w:rsidR="00745DDE" w:rsidRPr="008B3DB2" w:rsidRDefault="00745DDE" w:rsidP="00745DDE">
            <w:pPr>
              <w:pStyle w:val="Default"/>
              <w:rPr>
                <w:rFonts w:ascii="Calibri" w:hAnsi="Calibri" w:cs="Calibri"/>
                <w:sz w:val="22"/>
                <w:szCs w:val="22"/>
              </w:rPr>
            </w:pPr>
            <w:r w:rsidRPr="008B3DB2">
              <w:rPr>
                <w:rFonts w:ascii="Calibri" w:hAnsi="Calibri" w:cs="Calibri"/>
                <w:sz w:val="22"/>
                <w:szCs w:val="22"/>
              </w:rPr>
              <w:t xml:space="preserve">Provide a linen service </w:t>
            </w:r>
          </w:p>
          <w:p w14:paraId="08936C29" w14:textId="0C20896A" w:rsidR="00B22171" w:rsidRPr="008B3DB2" w:rsidRDefault="00B22171" w:rsidP="00387862">
            <w:pPr>
              <w:pStyle w:val="Default"/>
              <w:rPr>
                <w:rFonts w:ascii="Calibri" w:hAnsi="Calibri" w:cs="Calibri"/>
                <w:sz w:val="22"/>
                <w:szCs w:val="22"/>
              </w:rPr>
            </w:pPr>
          </w:p>
        </w:tc>
        <w:tc>
          <w:tcPr>
            <w:tcW w:w="1418" w:type="dxa"/>
          </w:tcPr>
          <w:p w14:paraId="1AA908FC" w14:textId="7D53DD82" w:rsidR="00B22171" w:rsidRPr="00F71BF2" w:rsidRDefault="00454FF3"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61CA65D7" w14:textId="0B00C6C3" w:rsidR="00B22171" w:rsidRPr="00F71BF2" w:rsidRDefault="00454FF3" w:rsidP="00387862">
            <w:pPr>
              <w:pStyle w:val="BodyText"/>
              <w:ind w:right="181"/>
              <w:jc w:val="center"/>
              <w:rPr>
                <w:rFonts w:ascii="Calibri" w:hAnsi="Calibri" w:cs="Calibri"/>
                <w:b/>
                <w:bCs/>
              </w:rPr>
            </w:pPr>
            <w:r>
              <w:rPr>
                <w:rFonts w:ascii="Calibri" w:hAnsi="Calibri" w:cs="Calibri"/>
                <w:b/>
                <w:bCs/>
              </w:rPr>
              <w:t>10</w:t>
            </w:r>
          </w:p>
        </w:tc>
      </w:tr>
      <w:tr w:rsidR="00745DDE" w:rsidRPr="009654E1" w14:paraId="0EF66CAA" w14:textId="77777777" w:rsidTr="00D94D17">
        <w:tc>
          <w:tcPr>
            <w:tcW w:w="1277" w:type="dxa"/>
          </w:tcPr>
          <w:p w14:paraId="20D0FD69" w14:textId="0A6421CA" w:rsidR="00745DDE" w:rsidRPr="008B3DB2" w:rsidRDefault="00B806FE" w:rsidP="00387862">
            <w:pPr>
              <w:jc w:val="center"/>
              <w:rPr>
                <w:rFonts w:ascii="Calibri" w:hAnsi="Calibri" w:cs="Calibri"/>
              </w:rPr>
            </w:pPr>
            <w:r w:rsidRPr="008B3DB2">
              <w:rPr>
                <w:rFonts w:ascii="Calibri" w:hAnsi="Calibri" w:cs="Calibri"/>
              </w:rPr>
              <w:t>664</w:t>
            </w:r>
          </w:p>
        </w:tc>
        <w:tc>
          <w:tcPr>
            <w:tcW w:w="1701" w:type="dxa"/>
          </w:tcPr>
          <w:p w14:paraId="0C965840" w14:textId="3E70FDE0" w:rsidR="00745DDE" w:rsidRPr="008B3DB2" w:rsidRDefault="00B806FE" w:rsidP="00387862">
            <w:pPr>
              <w:pStyle w:val="Default"/>
              <w:rPr>
                <w:rFonts w:ascii="Calibri" w:hAnsi="Calibri" w:cs="Calibri"/>
                <w:sz w:val="22"/>
                <w:szCs w:val="22"/>
              </w:rPr>
            </w:pPr>
            <w:r w:rsidRPr="008B3DB2">
              <w:rPr>
                <w:rFonts w:ascii="Calibri" w:hAnsi="Calibri" w:cs="Calibri"/>
                <w:sz w:val="22"/>
                <w:szCs w:val="22"/>
                <w:lang w:val="en-GB"/>
              </w:rPr>
              <w:t>Y/502/8325</w:t>
            </w:r>
          </w:p>
        </w:tc>
        <w:tc>
          <w:tcPr>
            <w:tcW w:w="4110" w:type="dxa"/>
          </w:tcPr>
          <w:p w14:paraId="7EC43E14" w14:textId="18DFCB9A" w:rsidR="00745DDE" w:rsidRPr="008B3DB2" w:rsidRDefault="00745DDE" w:rsidP="00745DDE">
            <w:pPr>
              <w:pStyle w:val="Default"/>
              <w:rPr>
                <w:rFonts w:ascii="Calibri" w:hAnsi="Calibri" w:cs="Calibri"/>
                <w:sz w:val="22"/>
                <w:szCs w:val="22"/>
              </w:rPr>
            </w:pPr>
            <w:r w:rsidRPr="008B3DB2">
              <w:rPr>
                <w:rFonts w:ascii="Calibri" w:hAnsi="Calibri" w:cs="Calibri"/>
                <w:sz w:val="22"/>
                <w:szCs w:val="22"/>
              </w:rPr>
              <w:t xml:space="preserve">Principles of carrying out periodic room service and deep cleaning </w:t>
            </w:r>
          </w:p>
        </w:tc>
        <w:tc>
          <w:tcPr>
            <w:tcW w:w="1418" w:type="dxa"/>
          </w:tcPr>
          <w:p w14:paraId="498E7343" w14:textId="1565CB1A" w:rsidR="00745DDE" w:rsidRPr="00F71BF2" w:rsidRDefault="00454FF3"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8E89DB0" w14:textId="230B1CC1" w:rsidR="00745DDE" w:rsidRPr="00F71BF2" w:rsidRDefault="00454FF3" w:rsidP="00387862">
            <w:pPr>
              <w:pStyle w:val="BodyText"/>
              <w:ind w:right="181"/>
              <w:jc w:val="center"/>
              <w:rPr>
                <w:rFonts w:ascii="Calibri" w:hAnsi="Calibri" w:cs="Calibri"/>
                <w:b/>
                <w:bCs/>
              </w:rPr>
            </w:pPr>
            <w:r>
              <w:rPr>
                <w:rFonts w:ascii="Calibri" w:hAnsi="Calibri" w:cs="Calibri"/>
                <w:b/>
                <w:bCs/>
              </w:rPr>
              <w:t>15</w:t>
            </w:r>
          </w:p>
        </w:tc>
      </w:tr>
      <w:tr w:rsidR="00745DDE" w:rsidRPr="009654E1" w14:paraId="5A6FD1A0" w14:textId="77777777" w:rsidTr="00D94D17">
        <w:tc>
          <w:tcPr>
            <w:tcW w:w="1277" w:type="dxa"/>
          </w:tcPr>
          <w:p w14:paraId="50A059D5" w14:textId="18A7710F" w:rsidR="00745DDE" w:rsidRPr="008B3DB2" w:rsidRDefault="001D0CD2" w:rsidP="00387862">
            <w:pPr>
              <w:jc w:val="center"/>
              <w:rPr>
                <w:rFonts w:ascii="Calibri" w:hAnsi="Calibri" w:cs="Calibri"/>
              </w:rPr>
            </w:pPr>
            <w:r w:rsidRPr="008B3DB2">
              <w:rPr>
                <w:rFonts w:ascii="Calibri" w:hAnsi="Calibri" w:cs="Calibri"/>
              </w:rPr>
              <w:t>628</w:t>
            </w:r>
          </w:p>
        </w:tc>
        <w:tc>
          <w:tcPr>
            <w:tcW w:w="1701" w:type="dxa"/>
          </w:tcPr>
          <w:p w14:paraId="32A3290E" w14:textId="0FF5FB5F" w:rsidR="00745DDE" w:rsidRPr="008B3DB2" w:rsidRDefault="001D0CD2" w:rsidP="00387862">
            <w:pPr>
              <w:pStyle w:val="Default"/>
              <w:rPr>
                <w:rFonts w:ascii="Calibri" w:hAnsi="Calibri" w:cs="Calibri"/>
                <w:sz w:val="22"/>
                <w:szCs w:val="22"/>
              </w:rPr>
            </w:pPr>
            <w:r w:rsidRPr="008B3DB2">
              <w:rPr>
                <w:rFonts w:ascii="Calibri" w:hAnsi="Calibri" w:cs="Calibri"/>
                <w:sz w:val="22"/>
                <w:szCs w:val="22"/>
              </w:rPr>
              <w:t>D/600/0617</w:t>
            </w:r>
          </w:p>
        </w:tc>
        <w:tc>
          <w:tcPr>
            <w:tcW w:w="4110" w:type="dxa"/>
          </w:tcPr>
          <w:p w14:paraId="6022696B" w14:textId="77777777" w:rsidR="00745DDE" w:rsidRPr="008B3DB2" w:rsidRDefault="00745DDE" w:rsidP="00745DDE">
            <w:pPr>
              <w:pStyle w:val="Default"/>
              <w:rPr>
                <w:rFonts w:ascii="Calibri" w:hAnsi="Calibri" w:cs="Calibri"/>
                <w:sz w:val="22"/>
                <w:szCs w:val="22"/>
              </w:rPr>
            </w:pPr>
            <w:r w:rsidRPr="008B3DB2">
              <w:rPr>
                <w:rFonts w:ascii="Calibri" w:hAnsi="Calibri" w:cs="Calibri"/>
                <w:sz w:val="22"/>
                <w:szCs w:val="22"/>
              </w:rPr>
              <w:t xml:space="preserve">Giving Customers a Positive Impression </w:t>
            </w:r>
          </w:p>
          <w:p w14:paraId="386ACE69" w14:textId="77777777" w:rsidR="00745DDE" w:rsidRPr="008B3DB2" w:rsidRDefault="00745DDE" w:rsidP="00745DDE">
            <w:pPr>
              <w:pStyle w:val="Default"/>
              <w:rPr>
                <w:rFonts w:ascii="Calibri" w:hAnsi="Calibri" w:cs="Calibri"/>
                <w:sz w:val="22"/>
                <w:szCs w:val="22"/>
              </w:rPr>
            </w:pPr>
          </w:p>
        </w:tc>
        <w:tc>
          <w:tcPr>
            <w:tcW w:w="1418" w:type="dxa"/>
          </w:tcPr>
          <w:p w14:paraId="747D6131" w14:textId="7D2D561F" w:rsidR="00745DDE" w:rsidRPr="00F71BF2" w:rsidRDefault="00454FF3"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090686D8" w14:textId="4485D767" w:rsidR="00745DDE" w:rsidRPr="00F71BF2" w:rsidRDefault="00454FF3" w:rsidP="00387862">
            <w:pPr>
              <w:pStyle w:val="BodyText"/>
              <w:ind w:right="181"/>
              <w:jc w:val="center"/>
              <w:rPr>
                <w:rFonts w:ascii="Calibri" w:hAnsi="Calibri" w:cs="Calibri"/>
                <w:b/>
                <w:bCs/>
              </w:rPr>
            </w:pPr>
            <w:r>
              <w:rPr>
                <w:rFonts w:ascii="Calibri" w:hAnsi="Calibri" w:cs="Calibri"/>
                <w:b/>
                <w:bCs/>
              </w:rPr>
              <w:t>18</w:t>
            </w:r>
          </w:p>
        </w:tc>
      </w:tr>
      <w:tr w:rsidR="00745DDE" w:rsidRPr="009654E1" w14:paraId="364BF6A9" w14:textId="77777777" w:rsidTr="00D94D17">
        <w:tc>
          <w:tcPr>
            <w:tcW w:w="1277" w:type="dxa"/>
          </w:tcPr>
          <w:p w14:paraId="1BF04209" w14:textId="347613B9" w:rsidR="00745DDE" w:rsidRPr="008B3DB2" w:rsidRDefault="008075FC" w:rsidP="00387862">
            <w:pPr>
              <w:jc w:val="center"/>
              <w:rPr>
                <w:rFonts w:ascii="Calibri" w:hAnsi="Calibri" w:cs="Calibri"/>
              </w:rPr>
            </w:pPr>
            <w:r w:rsidRPr="008B3DB2">
              <w:rPr>
                <w:rFonts w:ascii="Calibri" w:hAnsi="Calibri" w:cs="Calibri"/>
              </w:rPr>
              <w:t>661</w:t>
            </w:r>
          </w:p>
        </w:tc>
        <w:tc>
          <w:tcPr>
            <w:tcW w:w="1701" w:type="dxa"/>
          </w:tcPr>
          <w:p w14:paraId="6B22034C" w14:textId="277663AC" w:rsidR="00745DDE" w:rsidRPr="008B3DB2" w:rsidRDefault="008075FC" w:rsidP="00387862">
            <w:pPr>
              <w:pStyle w:val="Default"/>
              <w:rPr>
                <w:rFonts w:ascii="Calibri" w:hAnsi="Calibri" w:cs="Calibri"/>
                <w:sz w:val="22"/>
                <w:szCs w:val="22"/>
              </w:rPr>
            </w:pPr>
            <w:r w:rsidRPr="008B3DB2">
              <w:rPr>
                <w:rFonts w:ascii="Calibri" w:hAnsi="Calibri" w:cs="Calibri"/>
                <w:sz w:val="22"/>
                <w:szCs w:val="22"/>
                <w:lang w:val="en-GB"/>
              </w:rPr>
              <w:t>K/502/8314</w:t>
            </w:r>
          </w:p>
        </w:tc>
        <w:tc>
          <w:tcPr>
            <w:tcW w:w="4110" w:type="dxa"/>
          </w:tcPr>
          <w:p w14:paraId="12E56503" w14:textId="2F2D410E" w:rsidR="00745DDE" w:rsidRPr="008B3DB2" w:rsidRDefault="00745DDE" w:rsidP="00745DDE">
            <w:pPr>
              <w:pStyle w:val="Default"/>
              <w:rPr>
                <w:rFonts w:ascii="Calibri" w:hAnsi="Calibri" w:cs="Calibri"/>
                <w:sz w:val="22"/>
                <w:szCs w:val="22"/>
              </w:rPr>
            </w:pPr>
            <w:r w:rsidRPr="008B3DB2">
              <w:rPr>
                <w:rFonts w:ascii="Calibri" w:hAnsi="Calibri" w:cs="Calibri"/>
                <w:sz w:val="22"/>
                <w:szCs w:val="22"/>
              </w:rPr>
              <w:t xml:space="preserve">Principles of maintaining customer service through effective handover </w:t>
            </w:r>
          </w:p>
        </w:tc>
        <w:tc>
          <w:tcPr>
            <w:tcW w:w="1418" w:type="dxa"/>
          </w:tcPr>
          <w:p w14:paraId="0560D4DF" w14:textId="4F4DCD82" w:rsidR="00745DDE" w:rsidRPr="00F71BF2" w:rsidRDefault="00454FF3" w:rsidP="0038786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ED32C00" w14:textId="2EAD7682" w:rsidR="00745DDE" w:rsidRPr="00F71BF2" w:rsidRDefault="00454FF3" w:rsidP="00387862">
            <w:pPr>
              <w:pStyle w:val="BodyText"/>
              <w:ind w:right="181"/>
              <w:jc w:val="center"/>
              <w:rPr>
                <w:rFonts w:ascii="Calibri" w:hAnsi="Calibri" w:cs="Calibri"/>
                <w:b/>
                <w:bCs/>
              </w:rPr>
            </w:pPr>
            <w:r>
              <w:rPr>
                <w:rFonts w:ascii="Calibri" w:hAnsi="Calibri" w:cs="Calibri"/>
                <w:b/>
                <w:bCs/>
              </w:rPr>
              <w:t>15</w:t>
            </w:r>
          </w:p>
        </w:tc>
      </w:tr>
      <w:tr w:rsidR="00745DDE" w:rsidRPr="009654E1" w14:paraId="2734C963" w14:textId="77777777" w:rsidTr="00D94D17">
        <w:tc>
          <w:tcPr>
            <w:tcW w:w="1277" w:type="dxa"/>
          </w:tcPr>
          <w:p w14:paraId="508A9ECA" w14:textId="3F87BFCA" w:rsidR="00745DDE" w:rsidRPr="008B3DB2" w:rsidRDefault="00ED348A" w:rsidP="00387862">
            <w:pPr>
              <w:jc w:val="center"/>
              <w:rPr>
                <w:rFonts w:ascii="Calibri" w:hAnsi="Calibri" w:cs="Calibri"/>
              </w:rPr>
            </w:pPr>
            <w:r w:rsidRPr="008B3DB2">
              <w:rPr>
                <w:rFonts w:ascii="Calibri" w:hAnsi="Calibri" w:cs="Calibri"/>
              </w:rPr>
              <w:t>5</w:t>
            </w:r>
            <w:r w:rsidR="00C402BE" w:rsidRPr="008B3DB2">
              <w:rPr>
                <w:rFonts w:ascii="Calibri" w:hAnsi="Calibri" w:cs="Calibri"/>
              </w:rPr>
              <w:t>89</w:t>
            </w:r>
          </w:p>
        </w:tc>
        <w:tc>
          <w:tcPr>
            <w:tcW w:w="1701" w:type="dxa"/>
          </w:tcPr>
          <w:p w14:paraId="70FA9926" w14:textId="5A20D14F" w:rsidR="00745DDE" w:rsidRPr="008B3DB2" w:rsidRDefault="006C61AD" w:rsidP="00387862">
            <w:pPr>
              <w:pStyle w:val="Default"/>
              <w:rPr>
                <w:rFonts w:ascii="Calibri" w:hAnsi="Calibri" w:cs="Calibri"/>
                <w:sz w:val="22"/>
                <w:szCs w:val="22"/>
              </w:rPr>
            </w:pPr>
            <w:r w:rsidRPr="008B3DB2">
              <w:rPr>
                <w:rFonts w:ascii="Calibri" w:hAnsi="Calibri" w:cs="Calibri"/>
                <w:sz w:val="22"/>
                <w:szCs w:val="22"/>
              </w:rPr>
              <w:t>T/600/1059</w:t>
            </w:r>
          </w:p>
        </w:tc>
        <w:tc>
          <w:tcPr>
            <w:tcW w:w="4110" w:type="dxa"/>
          </w:tcPr>
          <w:p w14:paraId="58D24AFA" w14:textId="69C6D2B2" w:rsidR="00745DDE" w:rsidRPr="008B3DB2" w:rsidRDefault="00454FF3" w:rsidP="00745DDE">
            <w:pPr>
              <w:pStyle w:val="Default"/>
              <w:rPr>
                <w:rFonts w:ascii="Calibri" w:hAnsi="Calibri" w:cs="Calibri"/>
                <w:sz w:val="22"/>
                <w:szCs w:val="22"/>
              </w:rPr>
            </w:pPr>
            <w:r w:rsidRPr="008B3DB2">
              <w:rPr>
                <w:rFonts w:ascii="Calibri" w:hAnsi="Calibri" w:cs="Calibri"/>
                <w:sz w:val="22"/>
                <w:szCs w:val="22"/>
              </w:rPr>
              <w:t xml:space="preserve">Principles of customer service in Hospitality, leisure, travel and tourism </w:t>
            </w:r>
          </w:p>
        </w:tc>
        <w:tc>
          <w:tcPr>
            <w:tcW w:w="1418" w:type="dxa"/>
          </w:tcPr>
          <w:p w14:paraId="1693428C" w14:textId="76D1E3F1" w:rsidR="00745DDE" w:rsidRPr="00F71BF2" w:rsidRDefault="00454FF3" w:rsidP="0038786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2A6CB3A7" w14:textId="03401EE7" w:rsidR="00745DDE" w:rsidRPr="00F71BF2" w:rsidRDefault="00454FF3" w:rsidP="00387862">
            <w:pPr>
              <w:pStyle w:val="BodyText"/>
              <w:ind w:right="181"/>
              <w:jc w:val="center"/>
              <w:rPr>
                <w:rFonts w:ascii="Calibri" w:hAnsi="Calibri" w:cs="Calibri"/>
                <w:b/>
                <w:bCs/>
              </w:rPr>
            </w:pPr>
            <w:r>
              <w:rPr>
                <w:rFonts w:ascii="Calibri" w:hAnsi="Calibri" w:cs="Calibri"/>
                <w:b/>
                <w:bCs/>
              </w:rPr>
              <w:t>10</w:t>
            </w:r>
          </w:p>
        </w:tc>
      </w:tr>
    </w:tbl>
    <w:p w14:paraId="25636C72" w14:textId="77777777" w:rsidR="000B7859" w:rsidRDefault="000B7859" w:rsidP="00536F18">
      <w:pPr>
        <w:rPr>
          <w:rFonts w:ascii="Calibri" w:hAnsi="Calibri" w:cs="Calibri"/>
        </w:rPr>
      </w:pPr>
    </w:p>
    <w:p w14:paraId="37B3145D" w14:textId="77777777" w:rsidR="00A853A2" w:rsidRDefault="00A853A2"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lastRenderedPageBreak/>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3A407C">
        <w:trPr>
          <w:trHeight w:val="841"/>
          <w:jc w:val="center"/>
        </w:trPr>
        <w:tc>
          <w:tcPr>
            <w:tcW w:w="3483" w:type="dxa"/>
            <w:tcBorders>
              <w:top w:val="single" w:sz="4" w:space="0" w:color="000000"/>
            </w:tcBorders>
          </w:tcPr>
          <w:p w14:paraId="3CDF6BE8" w14:textId="2074FEE0" w:rsidR="00327F66" w:rsidRPr="009654E1" w:rsidRDefault="000A05B1"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(Food and Beverage Service)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2A711476" w:rsidR="00327F66" w:rsidRPr="009654E1" w:rsidRDefault="005F2707" w:rsidP="00327F66">
            <w:pPr>
              <w:pStyle w:val="TableParagraph"/>
              <w:spacing w:before="37"/>
              <w:ind w:left="47"/>
              <w:rPr>
                <w:rFonts w:ascii="Calibri" w:hAnsi="Calibri" w:cs="Calibri"/>
              </w:rPr>
            </w:pPr>
            <w:r>
              <w:rPr>
                <w:rFonts w:ascii="Calibri" w:hAnsi="Calibri" w:cs="Calibri"/>
              </w:rPr>
              <w:t>107</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3CD50CD0" w:rsidR="00327F66" w:rsidRPr="009654E1" w:rsidRDefault="00A6516F" w:rsidP="00327F66">
            <w:pPr>
              <w:pStyle w:val="TableParagraph"/>
              <w:spacing w:before="37"/>
              <w:ind w:left="45"/>
              <w:rPr>
                <w:rFonts w:ascii="Calibri" w:hAnsi="Calibri" w:cs="Calibri"/>
              </w:rPr>
            </w:pPr>
            <w:r>
              <w:rPr>
                <w:rFonts w:ascii="Calibri" w:hAnsi="Calibri" w:cs="Calibri"/>
              </w:rPr>
              <w:t>1</w:t>
            </w:r>
            <w:r w:rsidR="00430DD1">
              <w:rPr>
                <w:rFonts w:ascii="Calibri" w:hAnsi="Calibri" w:cs="Calibri"/>
              </w:rPr>
              <w:t>3</w:t>
            </w:r>
            <w:r>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lastRenderedPageBreak/>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7BACB442" w14:textId="77777777" w:rsidR="00DA346B" w:rsidRPr="009654E1" w:rsidRDefault="00884C13" w:rsidP="00DA346B">
      <w:pPr>
        <w:widowControl/>
        <w:autoSpaceDE/>
        <w:autoSpaceDN/>
        <w:spacing w:after="160" w:line="259" w:lineRule="auto"/>
        <w:rPr>
          <w:rFonts w:ascii="Calibri" w:hAnsi="Calibri" w:cs="Calibri"/>
        </w:rPr>
      </w:pPr>
      <w:r w:rsidRPr="00883450">
        <w:rPr>
          <w:rFonts w:ascii="Calibri" w:hAnsi="Calibri" w:cs="Calibri"/>
        </w:rPr>
        <w:br w:type="page"/>
      </w:r>
      <w:r w:rsidR="00DA346B" w:rsidRPr="009654E1">
        <w:rPr>
          <w:rFonts w:ascii="Calibri" w:hAnsi="Calibri" w:cs="Calibri"/>
        </w:rPr>
        <w:lastRenderedPageBreak/>
        <w:t xml:space="preserve">Unit </w:t>
      </w:r>
      <w:r w:rsidR="00DA346B">
        <w:rPr>
          <w:rFonts w:ascii="Calibri" w:hAnsi="Calibri" w:cs="Calibri"/>
        </w:rPr>
        <w:t>590</w:t>
      </w:r>
      <w:r w:rsidR="00DA346B" w:rsidRPr="009654E1">
        <w:rPr>
          <w:rFonts w:ascii="Calibri" w:hAnsi="Calibri" w:cs="Calibri"/>
        </w:rPr>
        <w:tab/>
      </w:r>
      <w:r w:rsidR="00DA346B" w:rsidRPr="009879F3">
        <w:rPr>
          <w:rFonts w:ascii="Calibri" w:hAnsi="Calibri" w:cs="Calibri"/>
        </w:rPr>
        <w:t>Safe, hygienic and secure working environments in hospitality</w:t>
      </w:r>
    </w:p>
    <w:p w14:paraId="2B8C3BF8" w14:textId="77777777" w:rsidR="00DA346B" w:rsidRPr="009654E1" w:rsidRDefault="00DA346B" w:rsidP="00DA346B">
      <w:pPr>
        <w:rPr>
          <w:rFonts w:ascii="Calibri" w:hAnsi="Calibri" w:cs="Calibri"/>
        </w:rPr>
      </w:pPr>
    </w:p>
    <w:p w14:paraId="3DE55377" w14:textId="77777777" w:rsidR="00DA346B" w:rsidRPr="009654E1" w:rsidRDefault="00DA346B" w:rsidP="00DA346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21BFC2D1" w14:textId="77777777" w:rsidR="00DA346B" w:rsidRPr="009654E1" w:rsidRDefault="00DA346B" w:rsidP="00DA346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4A18372" w14:textId="77777777" w:rsidR="00DA346B" w:rsidRPr="009654E1" w:rsidRDefault="00DA346B" w:rsidP="00DA346B">
      <w:pPr>
        <w:rPr>
          <w:rFonts w:ascii="Calibri" w:hAnsi="Calibri" w:cs="Calibri"/>
        </w:rPr>
      </w:pPr>
      <w:r w:rsidRPr="009654E1">
        <w:rPr>
          <w:rFonts w:ascii="Calibri" w:hAnsi="Calibri" w:cs="Calibri"/>
        </w:rPr>
        <w:t xml:space="preserve">Credit value:       </w:t>
      </w:r>
      <w:r>
        <w:rPr>
          <w:rFonts w:ascii="Calibri" w:hAnsi="Calibri" w:cs="Calibri"/>
        </w:rPr>
        <w:t>2</w:t>
      </w:r>
    </w:p>
    <w:p w14:paraId="533C9D1B" w14:textId="77777777" w:rsidR="00DA346B" w:rsidRDefault="00DA346B" w:rsidP="00DA346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5763F5D7" w14:textId="77777777" w:rsidR="00DA346B" w:rsidRDefault="00DA346B" w:rsidP="00DA346B">
      <w:pPr>
        <w:rPr>
          <w:rFonts w:ascii="Calibri" w:hAnsi="Calibri" w:cs="Calibri"/>
        </w:rPr>
      </w:pPr>
    </w:p>
    <w:p w14:paraId="30DB1B90" w14:textId="77777777" w:rsidR="00DA346B" w:rsidRPr="003503F5" w:rsidRDefault="00DA346B" w:rsidP="00DA346B">
      <w:pPr>
        <w:rPr>
          <w:rFonts w:ascii="Calibri" w:hAnsi="Calibri" w:cs="Calibri"/>
          <w:b/>
          <w:bCs/>
        </w:rPr>
      </w:pPr>
      <w:r w:rsidRPr="009879F3">
        <w:rPr>
          <w:rFonts w:ascii="Calibri" w:hAnsi="Calibri" w:cs="Calibri"/>
          <w:b/>
          <w:bCs/>
        </w:rPr>
        <w:t>Aim</w:t>
      </w:r>
    </w:p>
    <w:p w14:paraId="60BD30B6" w14:textId="77777777" w:rsidR="00DA346B" w:rsidRPr="003503F5" w:rsidRDefault="00DA346B" w:rsidP="00DA346B">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5502A84F" w14:textId="77777777" w:rsidR="00DA346B" w:rsidRDefault="00DA346B" w:rsidP="00DA346B">
      <w:pPr>
        <w:rPr>
          <w:rFonts w:ascii="Calibri" w:hAnsi="Calibri" w:cs="Calibri"/>
        </w:rPr>
      </w:pPr>
    </w:p>
    <w:p w14:paraId="61FFB1A5" w14:textId="77777777" w:rsidR="00DA346B" w:rsidRPr="00AD72F6" w:rsidRDefault="00DA346B" w:rsidP="00DA346B">
      <w:pPr>
        <w:rPr>
          <w:rFonts w:ascii="Calibri" w:hAnsi="Calibri" w:cs="Calibri"/>
          <w:b/>
          <w:bCs/>
        </w:rPr>
      </w:pPr>
      <w:r w:rsidRPr="009879F3">
        <w:rPr>
          <w:rFonts w:ascii="Calibri" w:hAnsi="Calibri" w:cs="Calibri"/>
          <w:b/>
          <w:bCs/>
        </w:rPr>
        <w:t>Knowledge of outcomes</w:t>
      </w:r>
    </w:p>
    <w:p w14:paraId="294EE3B4" w14:textId="77777777" w:rsidR="00DA346B" w:rsidRPr="005C689F" w:rsidRDefault="00DA346B" w:rsidP="00DA346B">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2824549" w14:textId="77777777" w:rsidR="00DA346B" w:rsidRPr="005C689F" w:rsidRDefault="00DA346B" w:rsidP="00DA346B">
      <w:pPr>
        <w:ind w:firstLine="709"/>
        <w:rPr>
          <w:rFonts w:ascii="Calibri" w:hAnsi="Calibri" w:cs="Calibri"/>
        </w:rPr>
      </w:pPr>
      <w:r w:rsidRPr="005C689F">
        <w:rPr>
          <w:rFonts w:ascii="Calibri" w:hAnsi="Calibri" w:cs="Calibri"/>
        </w:rPr>
        <w:t>• Projects</w:t>
      </w:r>
    </w:p>
    <w:p w14:paraId="6AA8D3A3" w14:textId="77777777" w:rsidR="00DA346B" w:rsidRPr="005C689F" w:rsidRDefault="00DA346B" w:rsidP="00DA346B">
      <w:pPr>
        <w:ind w:firstLine="709"/>
        <w:rPr>
          <w:rFonts w:ascii="Calibri" w:hAnsi="Calibri" w:cs="Calibri"/>
        </w:rPr>
      </w:pPr>
      <w:r w:rsidRPr="005C689F">
        <w:rPr>
          <w:rFonts w:ascii="Calibri" w:hAnsi="Calibri" w:cs="Calibri"/>
        </w:rPr>
        <w:t>• Observed work</w:t>
      </w:r>
    </w:p>
    <w:p w14:paraId="69CC1769" w14:textId="77777777" w:rsidR="00DA346B" w:rsidRPr="005C689F" w:rsidRDefault="00DA346B" w:rsidP="00DA346B">
      <w:pPr>
        <w:ind w:firstLine="709"/>
        <w:rPr>
          <w:rFonts w:ascii="Calibri" w:hAnsi="Calibri" w:cs="Calibri"/>
        </w:rPr>
      </w:pPr>
      <w:r w:rsidRPr="005C689F">
        <w:rPr>
          <w:rFonts w:ascii="Calibri" w:hAnsi="Calibri" w:cs="Calibri"/>
        </w:rPr>
        <w:t>• Witness statements</w:t>
      </w:r>
    </w:p>
    <w:p w14:paraId="55AB195E" w14:textId="77777777" w:rsidR="00DA346B" w:rsidRPr="005C689F" w:rsidRDefault="00DA346B" w:rsidP="00DA346B">
      <w:pPr>
        <w:ind w:firstLine="709"/>
        <w:rPr>
          <w:rFonts w:ascii="Calibri" w:hAnsi="Calibri" w:cs="Calibri"/>
        </w:rPr>
      </w:pPr>
      <w:r w:rsidRPr="005C689F">
        <w:rPr>
          <w:rFonts w:ascii="Calibri" w:hAnsi="Calibri" w:cs="Calibri"/>
        </w:rPr>
        <w:t>• Audio-visual media</w:t>
      </w:r>
    </w:p>
    <w:p w14:paraId="1FF91F84" w14:textId="77777777" w:rsidR="00DA346B" w:rsidRPr="005C689F" w:rsidRDefault="00DA346B" w:rsidP="00DA346B">
      <w:pPr>
        <w:ind w:firstLine="709"/>
        <w:rPr>
          <w:rFonts w:ascii="Calibri" w:hAnsi="Calibri" w:cs="Calibri"/>
        </w:rPr>
      </w:pPr>
      <w:r w:rsidRPr="005C689F">
        <w:rPr>
          <w:rFonts w:ascii="Calibri" w:hAnsi="Calibri" w:cs="Calibri"/>
        </w:rPr>
        <w:t>• Evidence of prior learning or attainment</w:t>
      </w:r>
    </w:p>
    <w:p w14:paraId="333AC1CD" w14:textId="77777777" w:rsidR="00DA346B" w:rsidRPr="005C689F" w:rsidRDefault="00DA346B" w:rsidP="00DA346B">
      <w:pPr>
        <w:ind w:firstLine="709"/>
        <w:rPr>
          <w:rFonts w:ascii="Calibri" w:hAnsi="Calibri" w:cs="Calibri"/>
        </w:rPr>
      </w:pPr>
      <w:r w:rsidRPr="005C689F">
        <w:rPr>
          <w:rFonts w:ascii="Calibri" w:hAnsi="Calibri" w:cs="Calibri"/>
        </w:rPr>
        <w:t>• Written questions</w:t>
      </w:r>
    </w:p>
    <w:p w14:paraId="7029ADCF" w14:textId="77777777" w:rsidR="00DA346B" w:rsidRPr="005C689F" w:rsidRDefault="00DA346B" w:rsidP="00DA346B">
      <w:pPr>
        <w:ind w:firstLine="709"/>
        <w:rPr>
          <w:rFonts w:ascii="Calibri" w:hAnsi="Calibri" w:cs="Calibri"/>
        </w:rPr>
      </w:pPr>
      <w:r w:rsidRPr="005C689F">
        <w:rPr>
          <w:rFonts w:ascii="Calibri" w:hAnsi="Calibri" w:cs="Calibri"/>
        </w:rPr>
        <w:t>• Oral questions</w:t>
      </w:r>
    </w:p>
    <w:p w14:paraId="09FDE453" w14:textId="77777777" w:rsidR="00DA346B" w:rsidRPr="005C689F" w:rsidRDefault="00DA346B" w:rsidP="00DA346B">
      <w:pPr>
        <w:ind w:firstLine="709"/>
        <w:rPr>
          <w:rFonts w:ascii="Calibri" w:hAnsi="Calibri" w:cs="Calibri"/>
        </w:rPr>
      </w:pPr>
      <w:r w:rsidRPr="005C689F">
        <w:rPr>
          <w:rFonts w:ascii="Calibri" w:hAnsi="Calibri" w:cs="Calibri"/>
        </w:rPr>
        <w:t>• Assignments</w:t>
      </w:r>
    </w:p>
    <w:p w14:paraId="6C2CFD05" w14:textId="77777777" w:rsidR="00DA346B" w:rsidRPr="005C689F" w:rsidRDefault="00DA346B" w:rsidP="00DA346B">
      <w:pPr>
        <w:ind w:firstLine="709"/>
        <w:rPr>
          <w:rFonts w:ascii="Calibri" w:hAnsi="Calibri" w:cs="Calibri"/>
        </w:rPr>
      </w:pPr>
      <w:r w:rsidRPr="005C689F">
        <w:rPr>
          <w:rFonts w:ascii="Calibri" w:hAnsi="Calibri" w:cs="Calibri"/>
        </w:rPr>
        <w:t>• Case studies</w:t>
      </w:r>
    </w:p>
    <w:p w14:paraId="14F3A3DA" w14:textId="77777777" w:rsidR="00DA346B" w:rsidRPr="005C689F" w:rsidRDefault="00DA346B" w:rsidP="00DA346B">
      <w:pPr>
        <w:ind w:firstLine="709"/>
        <w:rPr>
          <w:rFonts w:ascii="Calibri" w:hAnsi="Calibri" w:cs="Calibri"/>
        </w:rPr>
      </w:pPr>
      <w:r w:rsidRPr="005C689F">
        <w:rPr>
          <w:rFonts w:ascii="Calibri" w:hAnsi="Calibri" w:cs="Calibri"/>
        </w:rPr>
        <w:t>• Professional discussion</w:t>
      </w:r>
    </w:p>
    <w:p w14:paraId="61E19F8F" w14:textId="77777777" w:rsidR="00DA346B" w:rsidRDefault="00DA346B" w:rsidP="00DA346B">
      <w:pPr>
        <w:rPr>
          <w:rFonts w:ascii="Calibri" w:hAnsi="Calibri" w:cs="Calibri"/>
        </w:rPr>
      </w:pPr>
    </w:p>
    <w:p w14:paraId="27B32816" w14:textId="77777777" w:rsidR="00DA346B" w:rsidRPr="005C689F" w:rsidRDefault="00DA346B" w:rsidP="00DA346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F15A67E" w14:textId="77777777" w:rsidR="00DA346B" w:rsidRPr="005C689F" w:rsidRDefault="00DA346B" w:rsidP="00DA346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CA0E2BA" w14:textId="77777777" w:rsidR="00DA346B" w:rsidRPr="005C689F" w:rsidRDefault="00DA346B" w:rsidP="00DA346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326C0D3" w14:textId="77777777" w:rsidR="00DA346B" w:rsidRPr="005C689F" w:rsidRDefault="00DA346B" w:rsidP="00DA346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60C054E3" w14:textId="77777777" w:rsidR="00DA346B" w:rsidRPr="005C689F" w:rsidRDefault="00DA346B" w:rsidP="00DA346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D857A6E" w14:textId="77777777" w:rsidR="00DA346B" w:rsidRDefault="00DA346B" w:rsidP="00DA346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14B6B25E" w14:textId="77777777" w:rsidR="00DA346B" w:rsidRPr="009654E1" w:rsidRDefault="00DA346B" w:rsidP="00DA346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46B" w:rsidRPr="00475B20" w14:paraId="33917AC1" w14:textId="77777777" w:rsidTr="004E37E6">
        <w:tc>
          <w:tcPr>
            <w:tcW w:w="4508" w:type="dxa"/>
          </w:tcPr>
          <w:p w14:paraId="3FE582E9" w14:textId="77777777" w:rsidR="00DA346B" w:rsidRPr="00475B20" w:rsidRDefault="00DA346B" w:rsidP="004E37E6">
            <w:pPr>
              <w:rPr>
                <w:rFonts w:ascii="Calibri" w:hAnsi="Calibri" w:cs="Calibri"/>
              </w:rPr>
            </w:pPr>
            <w:r w:rsidRPr="00475B20">
              <w:rPr>
                <w:rFonts w:ascii="Calibri" w:hAnsi="Calibri" w:cs="Calibri"/>
              </w:rPr>
              <w:t>Learning outcome 1</w:t>
            </w:r>
          </w:p>
          <w:p w14:paraId="62DBF86A" w14:textId="77777777" w:rsidR="00DA346B" w:rsidRPr="00475B20" w:rsidRDefault="00DA346B" w:rsidP="004E37E6">
            <w:pPr>
              <w:rPr>
                <w:rFonts w:ascii="Calibri" w:hAnsi="Calibri" w:cs="Calibri"/>
              </w:rPr>
            </w:pPr>
          </w:p>
          <w:p w14:paraId="2BD5D732"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45AD6717" w14:textId="77777777" w:rsidR="00DA346B" w:rsidRPr="00475B20" w:rsidRDefault="00DA346B" w:rsidP="004E37E6">
            <w:pPr>
              <w:pStyle w:val="Default"/>
              <w:rPr>
                <w:rFonts w:ascii="Calibri" w:hAnsi="Calibri" w:cs="Calibri"/>
                <w:sz w:val="22"/>
                <w:szCs w:val="22"/>
              </w:rPr>
            </w:pPr>
          </w:p>
          <w:p w14:paraId="2858B39A" w14:textId="77777777" w:rsidR="00DA346B" w:rsidRPr="00475B20" w:rsidRDefault="00DA346B" w:rsidP="004E37E6">
            <w:pPr>
              <w:rPr>
                <w:rFonts w:ascii="Calibri" w:hAnsi="Calibri" w:cs="Calibri"/>
              </w:rPr>
            </w:pPr>
          </w:p>
        </w:tc>
        <w:tc>
          <w:tcPr>
            <w:tcW w:w="4508" w:type="dxa"/>
          </w:tcPr>
          <w:p w14:paraId="6DEED10B"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7DD67260"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26EED5EC"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DA346B" w:rsidRPr="00475B20" w14:paraId="086D72FF" w14:textId="77777777" w:rsidTr="004E37E6">
        <w:tc>
          <w:tcPr>
            <w:tcW w:w="4508" w:type="dxa"/>
          </w:tcPr>
          <w:p w14:paraId="6F1F048B" w14:textId="77777777" w:rsidR="00DA346B" w:rsidRPr="00475B20" w:rsidRDefault="00DA346B" w:rsidP="004E37E6">
            <w:pPr>
              <w:rPr>
                <w:rFonts w:ascii="Calibri" w:hAnsi="Calibri" w:cs="Calibri"/>
              </w:rPr>
            </w:pPr>
            <w:r w:rsidRPr="00475B20">
              <w:rPr>
                <w:rFonts w:ascii="Calibri" w:hAnsi="Calibri" w:cs="Calibri"/>
              </w:rPr>
              <w:t>Learning outcome 2</w:t>
            </w:r>
          </w:p>
          <w:p w14:paraId="13FE3ED0" w14:textId="77777777" w:rsidR="00DA346B" w:rsidRPr="00475B20" w:rsidRDefault="00DA346B" w:rsidP="004E37E6">
            <w:pPr>
              <w:rPr>
                <w:rFonts w:ascii="Calibri" w:hAnsi="Calibri" w:cs="Calibri"/>
              </w:rPr>
            </w:pPr>
          </w:p>
          <w:p w14:paraId="1BBC5DD9"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24690EB9" w14:textId="77777777" w:rsidR="00DA346B" w:rsidRPr="00475B20" w:rsidRDefault="00DA346B" w:rsidP="004E37E6">
            <w:pPr>
              <w:pStyle w:val="Default"/>
              <w:rPr>
                <w:rFonts w:ascii="Calibri" w:hAnsi="Calibri" w:cs="Calibri"/>
                <w:sz w:val="22"/>
                <w:szCs w:val="22"/>
              </w:rPr>
            </w:pPr>
          </w:p>
          <w:p w14:paraId="6D668E38" w14:textId="77777777" w:rsidR="00DA346B" w:rsidRPr="00475B20" w:rsidRDefault="00DA346B" w:rsidP="004E37E6">
            <w:pPr>
              <w:rPr>
                <w:rFonts w:ascii="Calibri" w:hAnsi="Calibri" w:cs="Calibri"/>
              </w:rPr>
            </w:pPr>
          </w:p>
        </w:tc>
        <w:tc>
          <w:tcPr>
            <w:tcW w:w="4508" w:type="dxa"/>
          </w:tcPr>
          <w:p w14:paraId="126AF155"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2BB90E71"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756BC03E"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41BAF765"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3CB1B4AF"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DA346B" w:rsidRPr="00475B20" w14:paraId="1B2747C7" w14:textId="77777777" w:rsidTr="004E37E6">
        <w:tc>
          <w:tcPr>
            <w:tcW w:w="4508" w:type="dxa"/>
          </w:tcPr>
          <w:p w14:paraId="69E156CF" w14:textId="77777777" w:rsidR="00DA346B" w:rsidRPr="00475B20" w:rsidRDefault="00DA346B" w:rsidP="004E37E6">
            <w:pPr>
              <w:rPr>
                <w:rFonts w:ascii="Calibri" w:hAnsi="Calibri" w:cs="Calibri"/>
              </w:rPr>
            </w:pPr>
            <w:r w:rsidRPr="00475B20">
              <w:rPr>
                <w:rFonts w:ascii="Calibri" w:hAnsi="Calibri" w:cs="Calibri"/>
              </w:rPr>
              <w:lastRenderedPageBreak/>
              <w:t>Learning outcome 3</w:t>
            </w:r>
          </w:p>
          <w:p w14:paraId="04CC298E" w14:textId="77777777" w:rsidR="00DA346B" w:rsidRPr="00475B20" w:rsidRDefault="00DA346B" w:rsidP="004E37E6">
            <w:pPr>
              <w:rPr>
                <w:rFonts w:ascii="Calibri" w:hAnsi="Calibri" w:cs="Calibri"/>
              </w:rPr>
            </w:pPr>
          </w:p>
          <w:p w14:paraId="2762E4B6"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17ECCF78" w14:textId="77777777" w:rsidR="00DA346B" w:rsidRPr="00475B20" w:rsidRDefault="00DA346B" w:rsidP="004E37E6">
            <w:pPr>
              <w:pStyle w:val="Default"/>
              <w:rPr>
                <w:rFonts w:ascii="Calibri" w:hAnsi="Calibri" w:cs="Calibri"/>
                <w:sz w:val="22"/>
                <w:szCs w:val="22"/>
              </w:rPr>
            </w:pPr>
          </w:p>
          <w:p w14:paraId="72DFEEA8" w14:textId="77777777" w:rsidR="00DA346B" w:rsidRPr="00475B20" w:rsidRDefault="00DA346B" w:rsidP="004E37E6">
            <w:pPr>
              <w:rPr>
                <w:rFonts w:ascii="Calibri" w:hAnsi="Calibri" w:cs="Calibri"/>
              </w:rPr>
            </w:pPr>
          </w:p>
        </w:tc>
        <w:tc>
          <w:tcPr>
            <w:tcW w:w="4508" w:type="dxa"/>
          </w:tcPr>
          <w:p w14:paraId="13D3887D"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3527D4CA"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541B17C2" w14:textId="77777777" w:rsidR="00DA346B" w:rsidRPr="00475B20" w:rsidRDefault="00DA346B" w:rsidP="004E37E6">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2E6B472B" w14:textId="77777777" w:rsidR="00DA346B" w:rsidRPr="00475B20" w:rsidRDefault="00DA346B" w:rsidP="004E37E6">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6496005B" w14:textId="77777777" w:rsidR="00DA346B" w:rsidRPr="00475B20" w:rsidRDefault="00DA346B" w:rsidP="004E37E6">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699884B0" w14:textId="77777777" w:rsidR="00DA346B" w:rsidRPr="00475B20" w:rsidRDefault="00DA346B" w:rsidP="004E37E6">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4CF97017" w14:textId="77777777" w:rsidR="00DA346B" w:rsidRDefault="00DA346B" w:rsidP="00DA346B">
      <w:pPr>
        <w:rPr>
          <w:rFonts w:ascii="Calibri" w:hAnsi="Calibri" w:cs="Calibri"/>
        </w:rPr>
      </w:pPr>
    </w:p>
    <w:p w14:paraId="184DF12F" w14:textId="77777777" w:rsidR="00DA346B" w:rsidRPr="00640A68" w:rsidRDefault="00DA346B" w:rsidP="00DA346B">
      <w:pPr>
        <w:widowControl/>
        <w:autoSpaceDE/>
        <w:autoSpaceDN/>
        <w:spacing w:after="160" w:line="259" w:lineRule="auto"/>
        <w:rPr>
          <w:rFonts w:ascii="Calibri" w:hAnsi="Calibri" w:cs="Calibri"/>
        </w:rPr>
      </w:pPr>
    </w:p>
    <w:p w14:paraId="012A4EDA" w14:textId="77777777" w:rsidR="00DA346B" w:rsidRDefault="00DA346B" w:rsidP="00DA346B">
      <w:pPr>
        <w:widowControl/>
        <w:autoSpaceDE/>
        <w:autoSpaceDN/>
        <w:spacing w:after="160" w:line="259" w:lineRule="auto"/>
        <w:rPr>
          <w:rFonts w:ascii="Calibri" w:hAnsi="Calibri" w:cs="Calibri"/>
        </w:rPr>
        <w:sectPr w:rsidR="00DA346B" w:rsidSect="00DA346B">
          <w:pgSz w:w="11906" w:h="16838"/>
          <w:pgMar w:top="1440" w:right="1440" w:bottom="1440" w:left="1440" w:header="708" w:footer="708" w:gutter="0"/>
          <w:cols w:space="708"/>
          <w:docGrid w:linePitch="360"/>
        </w:sectPr>
      </w:pPr>
    </w:p>
    <w:p w14:paraId="4F1FAC34" w14:textId="77777777" w:rsidR="00DA346B" w:rsidRPr="009654E1" w:rsidRDefault="00DA346B" w:rsidP="00DA346B">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0D1E2AC6" w14:textId="77777777" w:rsidR="00DA346B" w:rsidRPr="009654E1" w:rsidRDefault="00DA346B" w:rsidP="00DA346B">
      <w:pPr>
        <w:rPr>
          <w:rFonts w:ascii="Calibri" w:hAnsi="Calibri" w:cs="Calibri"/>
        </w:rPr>
      </w:pPr>
    </w:p>
    <w:p w14:paraId="595BB1BD" w14:textId="77777777" w:rsidR="00DA346B" w:rsidRPr="009654E1" w:rsidRDefault="00DA346B" w:rsidP="00DA346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2DBE8843" w14:textId="77777777" w:rsidR="00DA346B" w:rsidRPr="009654E1" w:rsidRDefault="00DA346B" w:rsidP="00DA346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017E3BB3" w14:textId="77777777" w:rsidR="00DA346B" w:rsidRPr="009654E1" w:rsidRDefault="00DA346B" w:rsidP="00DA346B">
      <w:pPr>
        <w:rPr>
          <w:rFonts w:ascii="Calibri" w:hAnsi="Calibri" w:cs="Calibri"/>
        </w:rPr>
      </w:pPr>
      <w:r w:rsidRPr="009654E1">
        <w:rPr>
          <w:rFonts w:ascii="Calibri" w:hAnsi="Calibri" w:cs="Calibri"/>
        </w:rPr>
        <w:t xml:space="preserve">Credit value:       </w:t>
      </w:r>
      <w:r>
        <w:rPr>
          <w:rFonts w:ascii="Calibri" w:hAnsi="Calibri" w:cs="Calibri"/>
        </w:rPr>
        <w:t>2</w:t>
      </w:r>
    </w:p>
    <w:p w14:paraId="62C4EED5" w14:textId="77777777" w:rsidR="00DA346B" w:rsidRDefault="00DA346B" w:rsidP="00DA346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380B530C" w14:textId="77777777" w:rsidR="00DA346B" w:rsidRDefault="00DA346B" w:rsidP="00DA346B">
      <w:pPr>
        <w:rPr>
          <w:rFonts w:ascii="Calibri" w:hAnsi="Calibri" w:cs="Calibri"/>
        </w:rPr>
      </w:pPr>
    </w:p>
    <w:p w14:paraId="257DC75B" w14:textId="77777777" w:rsidR="00DA346B" w:rsidRPr="00AD72F6" w:rsidRDefault="00DA346B" w:rsidP="00DA346B">
      <w:pPr>
        <w:rPr>
          <w:rFonts w:ascii="Calibri" w:hAnsi="Calibri" w:cs="Calibri"/>
          <w:b/>
          <w:bCs/>
        </w:rPr>
      </w:pPr>
      <w:r w:rsidRPr="009879F3">
        <w:rPr>
          <w:rFonts w:ascii="Calibri" w:hAnsi="Calibri" w:cs="Calibri"/>
          <w:b/>
          <w:bCs/>
        </w:rPr>
        <w:t>Aim</w:t>
      </w:r>
    </w:p>
    <w:p w14:paraId="6555B949" w14:textId="77777777" w:rsidR="00DA346B" w:rsidRPr="00174126" w:rsidRDefault="00DA346B" w:rsidP="00DA346B">
      <w:pPr>
        <w:rPr>
          <w:rFonts w:ascii="Calibri" w:hAnsi="Calibri" w:cs="Calibri"/>
        </w:rPr>
      </w:pPr>
      <w:r w:rsidRPr="00174126">
        <w:rPr>
          <w:rFonts w:ascii="Calibri" w:hAnsi="Calibri" w:cs="Calibri"/>
        </w:rPr>
        <w:t>This unit will provide learners with the knowledge to make useful contributions to the work of a team.</w:t>
      </w:r>
    </w:p>
    <w:p w14:paraId="24B20D72" w14:textId="77777777" w:rsidR="00DA346B" w:rsidRDefault="00DA346B" w:rsidP="00DA346B">
      <w:pPr>
        <w:rPr>
          <w:rFonts w:ascii="Calibri" w:hAnsi="Calibri" w:cs="Calibri"/>
        </w:rPr>
      </w:pPr>
    </w:p>
    <w:p w14:paraId="5DBAA5C7" w14:textId="77777777" w:rsidR="00DA346B" w:rsidRPr="00AD72F6" w:rsidRDefault="00DA346B" w:rsidP="00DA346B">
      <w:pPr>
        <w:rPr>
          <w:rFonts w:ascii="Calibri" w:hAnsi="Calibri" w:cs="Calibri"/>
          <w:b/>
          <w:bCs/>
        </w:rPr>
      </w:pPr>
      <w:r w:rsidRPr="009879F3">
        <w:rPr>
          <w:rFonts w:ascii="Calibri" w:hAnsi="Calibri" w:cs="Calibri"/>
          <w:b/>
          <w:bCs/>
        </w:rPr>
        <w:t>Knowledge of outcomes</w:t>
      </w:r>
    </w:p>
    <w:p w14:paraId="5C76BB8D" w14:textId="77777777" w:rsidR="00DA346B" w:rsidRPr="005C689F" w:rsidRDefault="00DA346B" w:rsidP="00DA346B">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205FE84" w14:textId="77777777" w:rsidR="00DA346B" w:rsidRPr="005C689F" w:rsidRDefault="00DA346B" w:rsidP="00DA346B">
      <w:pPr>
        <w:ind w:firstLine="709"/>
        <w:rPr>
          <w:rFonts w:ascii="Calibri" w:hAnsi="Calibri" w:cs="Calibri"/>
        </w:rPr>
      </w:pPr>
      <w:r w:rsidRPr="005C689F">
        <w:rPr>
          <w:rFonts w:ascii="Calibri" w:hAnsi="Calibri" w:cs="Calibri"/>
        </w:rPr>
        <w:t>• Projects</w:t>
      </w:r>
    </w:p>
    <w:p w14:paraId="4B01F62E" w14:textId="77777777" w:rsidR="00DA346B" w:rsidRPr="005C689F" w:rsidRDefault="00DA346B" w:rsidP="00DA346B">
      <w:pPr>
        <w:ind w:firstLine="709"/>
        <w:rPr>
          <w:rFonts w:ascii="Calibri" w:hAnsi="Calibri" w:cs="Calibri"/>
        </w:rPr>
      </w:pPr>
      <w:r w:rsidRPr="005C689F">
        <w:rPr>
          <w:rFonts w:ascii="Calibri" w:hAnsi="Calibri" w:cs="Calibri"/>
        </w:rPr>
        <w:t>• Observed work</w:t>
      </w:r>
    </w:p>
    <w:p w14:paraId="254E0F97" w14:textId="77777777" w:rsidR="00DA346B" w:rsidRPr="005C689F" w:rsidRDefault="00DA346B" w:rsidP="00DA346B">
      <w:pPr>
        <w:ind w:firstLine="709"/>
        <w:rPr>
          <w:rFonts w:ascii="Calibri" w:hAnsi="Calibri" w:cs="Calibri"/>
        </w:rPr>
      </w:pPr>
      <w:r w:rsidRPr="005C689F">
        <w:rPr>
          <w:rFonts w:ascii="Calibri" w:hAnsi="Calibri" w:cs="Calibri"/>
        </w:rPr>
        <w:t>• Witness statements</w:t>
      </w:r>
    </w:p>
    <w:p w14:paraId="3EB8D545" w14:textId="77777777" w:rsidR="00DA346B" w:rsidRPr="005C689F" w:rsidRDefault="00DA346B" w:rsidP="00DA346B">
      <w:pPr>
        <w:ind w:firstLine="709"/>
        <w:rPr>
          <w:rFonts w:ascii="Calibri" w:hAnsi="Calibri" w:cs="Calibri"/>
        </w:rPr>
      </w:pPr>
      <w:r w:rsidRPr="005C689F">
        <w:rPr>
          <w:rFonts w:ascii="Calibri" w:hAnsi="Calibri" w:cs="Calibri"/>
        </w:rPr>
        <w:t>• Audio-visual media</w:t>
      </w:r>
    </w:p>
    <w:p w14:paraId="53DA817F" w14:textId="77777777" w:rsidR="00DA346B" w:rsidRPr="005C689F" w:rsidRDefault="00DA346B" w:rsidP="00DA346B">
      <w:pPr>
        <w:ind w:firstLine="709"/>
        <w:rPr>
          <w:rFonts w:ascii="Calibri" w:hAnsi="Calibri" w:cs="Calibri"/>
        </w:rPr>
      </w:pPr>
      <w:r w:rsidRPr="005C689F">
        <w:rPr>
          <w:rFonts w:ascii="Calibri" w:hAnsi="Calibri" w:cs="Calibri"/>
        </w:rPr>
        <w:t>• Evidence of prior learning or attainment</w:t>
      </w:r>
    </w:p>
    <w:p w14:paraId="00A6BF48" w14:textId="77777777" w:rsidR="00DA346B" w:rsidRPr="005C689F" w:rsidRDefault="00DA346B" w:rsidP="00DA346B">
      <w:pPr>
        <w:ind w:firstLine="709"/>
        <w:rPr>
          <w:rFonts w:ascii="Calibri" w:hAnsi="Calibri" w:cs="Calibri"/>
        </w:rPr>
      </w:pPr>
      <w:r w:rsidRPr="005C689F">
        <w:rPr>
          <w:rFonts w:ascii="Calibri" w:hAnsi="Calibri" w:cs="Calibri"/>
        </w:rPr>
        <w:t>• Written questions</w:t>
      </w:r>
    </w:p>
    <w:p w14:paraId="1804CDFA" w14:textId="77777777" w:rsidR="00DA346B" w:rsidRPr="005C689F" w:rsidRDefault="00DA346B" w:rsidP="00DA346B">
      <w:pPr>
        <w:ind w:firstLine="709"/>
        <w:rPr>
          <w:rFonts w:ascii="Calibri" w:hAnsi="Calibri" w:cs="Calibri"/>
        </w:rPr>
      </w:pPr>
      <w:r w:rsidRPr="005C689F">
        <w:rPr>
          <w:rFonts w:ascii="Calibri" w:hAnsi="Calibri" w:cs="Calibri"/>
        </w:rPr>
        <w:t>• Oral questions</w:t>
      </w:r>
    </w:p>
    <w:p w14:paraId="0B5EB8BB" w14:textId="77777777" w:rsidR="00DA346B" w:rsidRPr="005C689F" w:rsidRDefault="00DA346B" w:rsidP="00DA346B">
      <w:pPr>
        <w:ind w:firstLine="709"/>
        <w:rPr>
          <w:rFonts w:ascii="Calibri" w:hAnsi="Calibri" w:cs="Calibri"/>
        </w:rPr>
      </w:pPr>
      <w:r w:rsidRPr="005C689F">
        <w:rPr>
          <w:rFonts w:ascii="Calibri" w:hAnsi="Calibri" w:cs="Calibri"/>
        </w:rPr>
        <w:t>• Assignments</w:t>
      </w:r>
    </w:p>
    <w:p w14:paraId="4BE192CC" w14:textId="77777777" w:rsidR="00DA346B" w:rsidRPr="005C689F" w:rsidRDefault="00DA346B" w:rsidP="00DA346B">
      <w:pPr>
        <w:ind w:firstLine="709"/>
        <w:rPr>
          <w:rFonts w:ascii="Calibri" w:hAnsi="Calibri" w:cs="Calibri"/>
        </w:rPr>
      </w:pPr>
      <w:r w:rsidRPr="005C689F">
        <w:rPr>
          <w:rFonts w:ascii="Calibri" w:hAnsi="Calibri" w:cs="Calibri"/>
        </w:rPr>
        <w:t>• Case studies</w:t>
      </w:r>
    </w:p>
    <w:p w14:paraId="27C9686D" w14:textId="77777777" w:rsidR="00DA346B" w:rsidRPr="005C689F" w:rsidRDefault="00DA346B" w:rsidP="00DA346B">
      <w:pPr>
        <w:ind w:firstLine="709"/>
        <w:rPr>
          <w:rFonts w:ascii="Calibri" w:hAnsi="Calibri" w:cs="Calibri"/>
        </w:rPr>
      </w:pPr>
      <w:r w:rsidRPr="005C689F">
        <w:rPr>
          <w:rFonts w:ascii="Calibri" w:hAnsi="Calibri" w:cs="Calibri"/>
        </w:rPr>
        <w:t>• Professional discussion</w:t>
      </w:r>
    </w:p>
    <w:p w14:paraId="74B7E454" w14:textId="77777777" w:rsidR="00DA346B" w:rsidRDefault="00DA346B" w:rsidP="00DA346B">
      <w:pPr>
        <w:rPr>
          <w:rFonts w:ascii="Calibri" w:hAnsi="Calibri" w:cs="Calibri"/>
        </w:rPr>
      </w:pPr>
    </w:p>
    <w:p w14:paraId="4DBF5656" w14:textId="77777777" w:rsidR="00DA346B" w:rsidRPr="005C689F" w:rsidRDefault="00DA346B" w:rsidP="00DA346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406009C4" w14:textId="77777777" w:rsidR="00DA346B" w:rsidRPr="005C689F" w:rsidRDefault="00DA346B" w:rsidP="00DA346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F638CF4" w14:textId="77777777" w:rsidR="00DA346B" w:rsidRPr="005C689F" w:rsidRDefault="00DA346B" w:rsidP="00DA346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692343EE" w14:textId="77777777" w:rsidR="00DA346B" w:rsidRPr="005C689F" w:rsidRDefault="00DA346B" w:rsidP="00DA346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8F1F2C2" w14:textId="77777777" w:rsidR="00DA346B" w:rsidRPr="005C689F" w:rsidRDefault="00DA346B" w:rsidP="00DA346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4FAA22A" w14:textId="77777777" w:rsidR="00DA346B" w:rsidRDefault="00DA346B" w:rsidP="00DA346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E2C0D1B" w14:textId="77777777" w:rsidR="00DA346B" w:rsidRPr="009654E1" w:rsidRDefault="00DA346B" w:rsidP="00DA346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A346B" w:rsidRPr="003C6574" w14:paraId="256AA72E" w14:textId="77777777" w:rsidTr="004E37E6">
        <w:tc>
          <w:tcPr>
            <w:tcW w:w="4508" w:type="dxa"/>
          </w:tcPr>
          <w:p w14:paraId="5AFFBB92" w14:textId="77777777" w:rsidR="00DA346B" w:rsidRPr="003C6574" w:rsidRDefault="00DA346B" w:rsidP="004E37E6">
            <w:pPr>
              <w:rPr>
                <w:rFonts w:ascii="Calibri" w:hAnsi="Calibri" w:cs="Calibri"/>
              </w:rPr>
            </w:pPr>
            <w:r w:rsidRPr="003C6574">
              <w:rPr>
                <w:rFonts w:ascii="Calibri" w:hAnsi="Calibri" w:cs="Calibri"/>
              </w:rPr>
              <w:t>Learning outcome 1</w:t>
            </w:r>
          </w:p>
          <w:p w14:paraId="1FCBA60F" w14:textId="77777777" w:rsidR="00DA346B" w:rsidRPr="003C6574" w:rsidRDefault="00DA346B" w:rsidP="004E37E6">
            <w:pPr>
              <w:rPr>
                <w:rFonts w:ascii="Calibri" w:hAnsi="Calibri" w:cs="Calibri"/>
              </w:rPr>
            </w:pPr>
          </w:p>
          <w:p w14:paraId="62AE5501"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54FFF31C" w14:textId="77777777" w:rsidR="00DA346B" w:rsidRPr="003C6574" w:rsidRDefault="00DA346B" w:rsidP="004E37E6">
            <w:pPr>
              <w:pStyle w:val="Default"/>
              <w:rPr>
                <w:rFonts w:ascii="Calibri" w:hAnsi="Calibri" w:cs="Calibri"/>
                <w:sz w:val="22"/>
                <w:szCs w:val="22"/>
              </w:rPr>
            </w:pPr>
          </w:p>
          <w:p w14:paraId="7A1E5AA6" w14:textId="77777777" w:rsidR="00DA346B" w:rsidRPr="003C6574" w:rsidRDefault="00DA346B" w:rsidP="004E37E6">
            <w:pPr>
              <w:rPr>
                <w:rFonts w:ascii="Calibri" w:hAnsi="Calibri" w:cs="Calibri"/>
              </w:rPr>
            </w:pPr>
          </w:p>
        </w:tc>
        <w:tc>
          <w:tcPr>
            <w:tcW w:w="4508" w:type="dxa"/>
          </w:tcPr>
          <w:p w14:paraId="79889E91"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09382215"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4980276A"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5474F8A8"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26741522"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4E5B737F"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DA346B" w:rsidRPr="003C6574" w14:paraId="51678F3A" w14:textId="77777777" w:rsidTr="004E37E6">
        <w:tc>
          <w:tcPr>
            <w:tcW w:w="4508" w:type="dxa"/>
          </w:tcPr>
          <w:p w14:paraId="079C539A" w14:textId="77777777" w:rsidR="00DA346B" w:rsidRPr="003C6574" w:rsidRDefault="00DA346B" w:rsidP="004E37E6">
            <w:pPr>
              <w:rPr>
                <w:rFonts w:ascii="Calibri" w:hAnsi="Calibri" w:cs="Calibri"/>
              </w:rPr>
            </w:pPr>
            <w:r w:rsidRPr="003C6574">
              <w:rPr>
                <w:rFonts w:ascii="Calibri" w:hAnsi="Calibri" w:cs="Calibri"/>
              </w:rPr>
              <w:t>Learning outcome 2</w:t>
            </w:r>
          </w:p>
          <w:p w14:paraId="133FDDCA" w14:textId="77777777" w:rsidR="00DA346B" w:rsidRPr="003C6574" w:rsidRDefault="00DA346B" w:rsidP="004E37E6">
            <w:pPr>
              <w:rPr>
                <w:rFonts w:ascii="Calibri" w:hAnsi="Calibri" w:cs="Calibri"/>
              </w:rPr>
            </w:pPr>
          </w:p>
          <w:p w14:paraId="142C539F"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0390A7F3" w14:textId="77777777" w:rsidR="00DA346B" w:rsidRPr="003C6574" w:rsidRDefault="00DA346B" w:rsidP="004E37E6">
            <w:pPr>
              <w:rPr>
                <w:rFonts w:ascii="Calibri" w:hAnsi="Calibri" w:cs="Calibri"/>
              </w:rPr>
            </w:pPr>
          </w:p>
        </w:tc>
        <w:tc>
          <w:tcPr>
            <w:tcW w:w="4508" w:type="dxa"/>
          </w:tcPr>
          <w:p w14:paraId="5F87B6B2"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7478A4F3"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535CF9C2"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30E66E81"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132A1B57"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DA346B" w:rsidRPr="003C6574" w14:paraId="04851C7E" w14:textId="77777777" w:rsidTr="004E37E6">
        <w:trPr>
          <w:trHeight w:val="1595"/>
        </w:trPr>
        <w:tc>
          <w:tcPr>
            <w:tcW w:w="4508" w:type="dxa"/>
          </w:tcPr>
          <w:p w14:paraId="0CEE8DDF" w14:textId="77777777" w:rsidR="00DA346B" w:rsidRPr="003C6574" w:rsidRDefault="00DA346B" w:rsidP="004E37E6">
            <w:pPr>
              <w:rPr>
                <w:rFonts w:ascii="Calibri" w:hAnsi="Calibri" w:cs="Calibri"/>
              </w:rPr>
            </w:pPr>
            <w:r w:rsidRPr="003C6574">
              <w:rPr>
                <w:rFonts w:ascii="Calibri" w:hAnsi="Calibri" w:cs="Calibri"/>
              </w:rPr>
              <w:lastRenderedPageBreak/>
              <w:t>Learning outcome 3</w:t>
            </w:r>
          </w:p>
          <w:p w14:paraId="36C569C5" w14:textId="77777777" w:rsidR="00DA346B" w:rsidRPr="003C6574" w:rsidRDefault="00DA346B" w:rsidP="004E37E6">
            <w:pPr>
              <w:rPr>
                <w:rFonts w:ascii="Calibri" w:hAnsi="Calibri" w:cs="Calibri"/>
              </w:rPr>
            </w:pPr>
          </w:p>
          <w:p w14:paraId="4E778887"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5ABD7457" w14:textId="77777777" w:rsidR="00DA346B" w:rsidRPr="003C6574" w:rsidRDefault="00DA346B" w:rsidP="004E37E6">
            <w:pPr>
              <w:pStyle w:val="Default"/>
              <w:rPr>
                <w:rFonts w:ascii="Calibri" w:hAnsi="Calibri" w:cs="Calibri"/>
                <w:sz w:val="22"/>
                <w:szCs w:val="22"/>
              </w:rPr>
            </w:pPr>
            <w:r>
              <w:rPr>
                <w:rFonts w:ascii="Calibri" w:hAnsi="Calibri" w:cs="Calibri"/>
                <w:sz w:val="22"/>
                <w:szCs w:val="22"/>
              </w:rPr>
              <w:t xml:space="preserve"> </w:t>
            </w:r>
          </w:p>
          <w:p w14:paraId="31250A85" w14:textId="77777777" w:rsidR="00DA346B" w:rsidRPr="003C6574" w:rsidRDefault="00DA346B" w:rsidP="004E37E6">
            <w:pPr>
              <w:rPr>
                <w:rFonts w:ascii="Calibri" w:hAnsi="Calibri" w:cs="Calibri"/>
              </w:rPr>
            </w:pPr>
          </w:p>
        </w:tc>
        <w:tc>
          <w:tcPr>
            <w:tcW w:w="4508" w:type="dxa"/>
          </w:tcPr>
          <w:p w14:paraId="75114CC8"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33BB84E6"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3BE6494A" w14:textId="77777777" w:rsidR="00DA346B" w:rsidRPr="003C6574" w:rsidRDefault="00DA346B" w:rsidP="004E37E6">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0C967EA4" w14:textId="77777777" w:rsidR="00DA346B" w:rsidRPr="003C6574" w:rsidRDefault="00DA346B" w:rsidP="004E37E6">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01A2C91F" w14:textId="77777777" w:rsidR="00DA346B" w:rsidRDefault="00DA346B" w:rsidP="00DA346B">
      <w:pPr>
        <w:rPr>
          <w:rFonts w:ascii="Calibri" w:hAnsi="Calibri" w:cs="Calibri"/>
        </w:rPr>
      </w:pPr>
    </w:p>
    <w:p w14:paraId="7A260147" w14:textId="77777777" w:rsidR="006657AB" w:rsidRDefault="006657AB" w:rsidP="00883450">
      <w:pPr>
        <w:widowControl/>
        <w:autoSpaceDE/>
        <w:autoSpaceDN/>
        <w:spacing w:after="160" w:line="259" w:lineRule="auto"/>
        <w:rPr>
          <w:rFonts w:ascii="Calibri" w:hAnsi="Calibri" w:cs="Calibri"/>
        </w:rPr>
        <w:sectPr w:rsidR="006657AB">
          <w:pgSz w:w="11906" w:h="16838"/>
          <w:pgMar w:top="1440" w:right="1440" w:bottom="1440" w:left="1440" w:header="708" w:footer="708" w:gutter="0"/>
          <w:cols w:space="708"/>
          <w:docGrid w:linePitch="360"/>
        </w:sectPr>
      </w:pPr>
    </w:p>
    <w:p w14:paraId="5A3B2873" w14:textId="77777777" w:rsidR="006657AB" w:rsidRPr="004244E8" w:rsidRDefault="006657AB" w:rsidP="006657AB">
      <w:pPr>
        <w:rPr>
          <w:rFonts w:ascii="Calibri" w:hAnsi="Calibri" w:cs="Calibri"/>
          <w:lang w:val="en-GB"/>
        </w:rPr>
      </w:pPr>
      <w:r w:rsidRPr="009654E1">
        <w:rPr>
          <w:rFonts w:ascii="Calibri" w:hAnsi="Calibri" w:cs="Calibri"/>
        </w:rPr>
        <w:lastRenderedPageBreak/>
        <w:t xml:space="preserve">Unit </w:t>
      </w:r>
      <w:r>
        <w:rPr>
          <w:rFonts w:ascii="Calibri" w:hAnsi="Calibri" w:cs="Calibri"/>
        </w:rPr>
        <w:t>637</w:t>
      </w:r>
      <w:r w:rsidRPr="009654E1">
        <w:rPr>
          <w:rFonts w:ascii="Calibri" w:hAnsi="Calibri" w:cs="Calibri"/>
        </w:rPr>
        <w:tab/>
      </w:r>
      <w:r w:rsidRPr="004244E8">
        <w:rPr>
          <w:rFonts w:ascii="Calibri" w:hAnsi="Calibri" w:cs="Calibri"/>
          <w:lang w:val="en-GB"/>
        </w:rPr>
        <w:t>Cleaning and servicing of hospitality areas</w:t>
      </w:r>
    </w:p>
    <w:p w14:paraId="2A8BB66B" w14:textId="77777777" w:rsidR="006657AB" w:rsidRPr="004600CD" w:rsidRDefault="006657AB" w:rsidP="006657AB">
      <w:pPr>
        <w:rPr>
          <w:rFonts w:ascii="Calibri" w:hAnsi="Calibri" w:cs="Calibri"/>
          <w:b/>
          <w:bCs/>
          <w:lang w:val="en-GB"/>
        </w:rPr>
      </w:pPr>
    </w:p>
    <w:p w14:paraId="4CE1FD43" w14:textId="77777777" w:rsidR="006657AB" w:rsidRDefault="006657AB" w:rsidP="006657AB">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5B7F55">
        <w:rPr>
          <w:rFonts w:ascii="Calibri" w:hAnsi="Calibri" w:cs="Calibri"/>
        </w:rPr>
        <w:t>L</w:t>
      </w:r>
      <w:proofErr w:type="gramEnd"/>
      <w:r w:rsidRPr="005B7F55">
        <w:rPr>
          <w:rFonts w:ascii="Calibri" w:hAnsi="Calibri" w:cs="Calibri"/>
        </w:rPr>
        <w:t>/600/0631</w:t>
      </w:r>
    </w:p>
    <w:p w14:paraId="14BDDDBE" w14:textId="77777777" w:rsidR="006657AB" w:rsidRPr="009654E1" w:rsidRDefault="006657AB" w:rsidP="006657A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52F072CD" w14:textId="77777777" w:rsidR="006657AB" w:rsidRPr="009654E1" w:rsidRDefault="006657AB" w:rsidP="006657AB">
      <w:pPr>
        <w:rPr>
          <w:rFonts w:ascii="Calibri" w:hAnsi="Calibri" w:cs="Calibri"/>
        </w:rPr>
      </w:pPr>
      <w:r w:rsidRPr="009654E1">
        <w:rPr>
          <w:rFonts w:ascii="Calibri" w:hAnsi="Calibri" w:cs="Calibri"/>
        </w:rPr>
        <w:t xml:space="preserve">Credit value:      </w:t>
      </w:r>
      <w:r>
        <w:rPr>
          <w:rFonts w:ascii="Calibri" w:hAnsi="Calibri" w:cs="Calibri"/>
        </w:rPr>
        <w:t>2</w:t>
      </w:r>
    </w:p>
    <w:p w14:paraId="6D7105D3" w14:textId="77777777" w:rsidR="006657AB" w:rsidRPr="009654E1" w:rsidRDefault="006657AB" w:rsidP="006657A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16</w:t>
      </w:r>
      <w:proofErr w:type="gramEnd"/>
      <w:r>
        <w:rPr>
          <w:rFonts w:ascii="Calibri" w:hAnsi="Calibri" w:cs="Calibri"/>
        </w:rPr>
        <w:tab/>
      </w:r>
    </w:p>
    <w:p w14:paraId="23F96A50" w14:textId="77777777" w:rsidR="006657AB" w:rsidRDefault="006657AB" w:rsidP="006657AB">
      <w:pPr>
        <w:rPr>
          <w:rFonts w:ascii="Calibri" w:hAnsi="Calibri" w:cs="Calibri"/>
        </w:rPr>
      </w:pPr>
    </w:p>
    <w:p w14:paraId="32703FE0" w14:textId="77777777" w:rsidR="006657AB" w:rsidRPr="00AD72F6" w:rsidRDefault="006657AB" w:rsidP="006657AB">
      <w:pPr>
        <w:rPr>
          <w:rFonts w:ascii="Calibri" w:hAnsi="Calibri" w:cs="Calibri"/>
          <w:b/>
          <w:bCs/>
        </w:rPr>
      </w:pPr>
      <w:r w:rsidRPr="00AD72F6">
        <w:rPr>
          <w:rFonts w:ascii="Calibri" w:hAnsi="Calibri" w:cs="Calibri"/>
          <w:b/>
          <w:bCs/>
        </w:rPr>
        <w:t>Aim</w:t>
      </w:r>
    </w:p>
    <w:p w14:paraId="174F52CA" w14:textId="77777777" w:rsidR="006657AB" w:rsidRPr="00B8642F" w:rsidRDefault="006657AB" w:rsidP="006657AB">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This unit provides learners with the knowledge to effectively service guest bedrooms,</w:t>
      </w:r>
    </w:p>
    <w:p w14:paraId="5927BDC3" w14:textId="77777777" w:rsidR="006657AB" w:rsidRDefault="006657AB" w:rsidP="006657AB">
      <w:pPr>
        <w:rPr>
          <w:rFonts w:ascii="Calibri" w:eastAsiaTheme="minorHAnsi" w:hAnsi="Calibri" w:cs="Calibri"/>
          <w:lang w:val="en-GB"/>
          <w14:ligatures w14:val="standardContextual"/>
        </w:rPr>
      </w:pPr>
      <w:r w:rsidRPr="00B8642F">
        <w:rPr>
          <w:rFonts w:ascii="Calibri" w:eastAsiaTheme="minorHAnsi" w:hAnsi="Calibri" w:cs="Calibri"/>
          <w:lang w:val="en-GB"/>
          <w14:ligatures w14:val="standardContextual"/>
        </w:rPr>
        <w:t>bathrooms and toilets and to correctly dispose of waste.</w:t>
      </w:r>
    </w:p>
    <w:p w14:paraId="64A7CC63" w14:textId="77777777" w:rsidR="006657AB" w:rsidRDefault="006657AB" w:rsidP="006657AB">
      <w:pPr>
        <w:rPr>
          <w:rFonts w:ascii="Calibri" w:hAnsi="Calibri" w:cs="Calibri"/>
        </w:rPr>
      </w:pPr>
    </w:p>
    <w:p w14:paraId="1458D70C" w14:textId="77777777" w:rsidR="006657AB" w:rsidRPr="00AD72F6" w:rsidRDefault="006657AB" w:rsidP="006657AB">
      <w:pPr>
        <w:rPr>
          <w:rFonts w:ascii="Calibri" w:hAnsi="Calibri" w:cs="Calibri"/>
          <w:b/>
          <w:bCs/>
        </w:rPr>
      </w:pPr>
      <w:r w:rsidRPr="00AD72F6">
        <w:rPr>
          <w:rFonts w:ascii="Calibri" w:hAnsi="Calibri" w:cs="Calibri"/>
          <w:b/>
          <w:bCs/>
        </w:rPr>
        <w:t xml:space="preserve">Knowledge of outcomes  </w:t>
      </w:r>
    </w:p>
    <w:p w14:paraId="2F3E9C1C" w14:textId="77777777" w:rsidR="006657AB" w:rsidRPr="00350C54" w:rsidRDefault="006657AB" w:rsidP="006657A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FF7B338" w14:textId="77777777" w:rsidR="006657AB" w:rsidRPr="00350C54" w:rsidRDefault="006657AB" w:rsidP="006657AB">
      <w:pPr>
        <w:ind w:left="709"/>
        <w:rPr>
          <w:rFonts w:ascii="Calibri" w:hAnsi="Calibri" w:cs="Calibri"/>
        </w:rPr>
      </w:pPr>
      <w:r w:rsidRPr="00350C54">
        <w:rPr>
          <w:rFonts w:ascii="Calibri" w:hAnsi="Calibri" w:cs="Calibri"/>
        </w:rPr>
        <w:t>• Projects</w:t>
      </w:r>
    </w:p>
    <w:p w14:paraId="2CA3250A" w14:textId="77777777" w:rsidR="006657AB" w:rsidRPr="00350C54" w:rsidRDefault="006657AB" w:rsidP="006657AB">
      <w:pPr>
        <w:ind w:left="709"/>
        <w:rPr>
          <w:rFonts w:ascii="Calibri" w:hAnsi="Calibri" w:cs="Calibri"/>
        </w:rPr>
      </w:pPr>
      <w:r w:rsidRPr="00350C54">
        <w:rPr>
          <w:rFonts w:ascii="Calibri" w:hAnsi="Calibri" w:cs="Calibri"/>
        </w:rPr>
        <w:t>• Observed work</w:t>
      </w:r>
    </w:p>
    <w:p w14:paraId="09D0C53B" w14:textId="77777777" w:rsidR="006657AB" w:rsidRPr="00350C54" w:rsidRDefault="006657AB" w:rsidP="006657AB">
      <w:pPr>
        <w:ind w:left="709"/>
        <w:rPr>
          <w:rFonts w:ascii="Calibri" w:hAnsi="Calibri" w:cs="Calibri"/>
        </w:rPr>
      </w:pPr>
      <w:r w:rsidRPr="00350C54">
        <w:rPr>
          <w:rFonts w:ascii="Calibri" w:hAnsi="Calibri" w:cs="Calibri"/>
        </w:rPr>
        <w:t>• Witness statements</w:t>
      </w:r>
    </w:p>
    <w:p w14:paraId="292B1EAF" w14:textId="77777777" w:rsidR="006657AB" w:rsidRPr="00350C54" w:rsidRDefault="006657AB" w:rsidP="006657AB">
      <w:pPr>
        <w:ind w:left="709"/>
        <w:rPr>
          <w:rFonts w:ascii="Calibri" w:hAnsi="Calibri" w:cs="Calibri"/>
        </w:rPr>
      </w:pPr>
      <w:r w:rsidRPr="00350C54">
        <w:rPr>
          <w:rFonts w:ascii="Calibri" w:hAnsi="Calibri" w:cs="Calibri"/>
        </w:rPr>
        <w:t>• Audio-visual media</w:t>
      </w:r>
    </w:p>
    <w:p w14:paraId="7644E687" w14:textId="77777777" w:rsidR="006657AB" w:rsidRPr="00350C54" w:rsidRDefault="006657AB" w:rsidP="006657AB">
      <w:pPr>
        <w:ind w:left="709"/>
        <w:rPr>
          <w:rFonts w:ascii="Calibri" w:hAnsi="Calibri" w:cs="Calibri"/>
        </w:rPr>
      </w:pPr>
      <w:r w:rsidRPr="00350C54">
        <w:rPr>
          <w:rFonts w:ascii="Calibri" w:hAnsi="Calibri" w:cs="Calibri"/>
        </w:rPr>
        <w:t>• Evidence of prior learning or attainment</w:t>
      </w:r>
    </w:p>
    <w:p w14:paraId="4C4CC9C5" w14:textId="77777777" w:rsidR="006657AB" w:rsidRPr="00350C54" w:rsidRDefault="006657AB" w:rsidP="006657AB">
      <w:pPr>
        <w:ind w:left="709"/>
        <w:rPr>
          <w:rFonts w:ascii="Calibri" w:hAnsi="Calibri" w:cs="Calibri"/>
        </w:rPr>
      </w:pPr>
      <w:r w:rsidRPr="00350C54">
        <w:rPr>
          <w:rFonts w:ascii="Calibri" w:hAnsi="Calibri" w:cs="Calibri"/>
        </w:rPr>
        <w:t>• Written questions</w:t>
      </w:r>
    </w:p>
    <w:p w14:paraId="38E566CE" w14:textId="77777777" w:rsidR="006657AB" w:rsidRPr="00350C54" w:rsidRDefault="006657AB" w:rsidP="006657AB">
      <w:pPr>
        <w:ind w:left="709"/>
        <w:rPr>
          <w:rFonts w:ascii="Calibri" w:hAnsi="Calibri" w:cs="Calibri"/>
        </w:rPr>
      </w:pPr>
      <w:r w:rsidRPr="00350C54">
        <w:rPr>
          <w:rFonts w:ascii="Calibri" w:hAnsi="Calibri" w:cs="Calibri"/>
        </w:rPr>
        <w:t>• Oral questions</w:t>
      </w:r>
    </w:p>
    <w:p w14:paraId="53A5B750" w14:textId="77777777" w:rsidR="006657AB" w:rsidRPr="00350C54" w:rsidRDefault="006657AB" w:rsidP="006657AB">
      <w:pPr>
        <w:ind w:left="709"/>
        <w:rPr>
          <w:rFonts w:ascii="Calibri" w:hAnsi="Calibri" w:cs="Calibri"/>
        </w:rPr>
      </w:pPr>
      <w:r w:rsidRPr="00350C54">
        <w:rPr>
          <w:rFonts w:ascii="Calibri" w:hAnsi="Calibri" w:cs="Calibri"/>
        </w:rPr>
        <w:t>• Assignments</w:t>
      </w:r>
    </w:p>
    <w:p w14:paraId="17766709" w14:textId="77777777" w:rsidR="006657AB" w:rsidRPr="00350C54" w:rsidRDefault="006657AB" w:rsidP="006657AB">
      <w:pPr>
        <w:ind w:left="709"/>
        <w:rPr>
          <w:rFonts w:ascii="Calibri" w:hAnsi="Calibri" w:cs="Calibri"/>
        </w:rPr>
      </w:pPr>
      <w:r w:rsidRPr="00350C54">
        <w:rPr>
          <w:rFonts w:ascii="Calibri" w:hAnsi="Calibri" w:cs="Calibri"/>
        </w:rPr>
        <w:t>• Case studies</w:t>
      </w:r>
    </w:p>
    <w:p w14:paraId="345B781F" w14:textId="77777777" w:rsidR="006657AB" w:rsidRDefault="006657AB" w:rsidP="006657AB">
      <w:pPr>
        <w:ind w:left="709"/>
        <w:rPr>
          <w:rFonts w:ascii="Calibri" w:hAnsi="Calibri" w:cs="Calibri"/>
        </w:rPr>
      </w:pPr>
      <w:r w:rsidRPr="00350C54">
        <w:rPr>
          <w:rFonts w:ascii="Calibri" w:hAnsi="Calibri" w:cs="Calibri"/>
        </w:rPr>
        <w:t>• Professional discussion</w:t>
      </w:r>
    </w:p>
    <w:p w14:paraId="341C0B6A" w14:textId="77777777" w:rsidR="006657AB" w:rsidRPr="00350C54" w:rsidRDefault="006657AB" w:rsidP="006657AB">
      <w:pPr>
        <w:rPr>
          <w:rFonts w:ascii="Calibri" w:hAnsi="Calibri" w:cs="Calibri"/>
        </w:rPr>
      </w:pPr>
    </w:p>
    <w:p w14:paraId="32EEA64B" w14:textId="77777777" w:rsidR="006657AB" w:rsidRPr="00350C54" w:rsidRDefault="006657AB" w:rsidP="006657A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086E5B59" w14:textId="77777777" w:rsidR="006657AB" w:rsidRPr="00350C54" w:rsidRDefault="006657AB" w:rsidP="006657A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0CB31F7B" w14:textId="77777777" w:rsidR="006657AB" w:rsidRPr="00350C54" w:rsidRDefault="006657AB" w:rsidP="006657A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ECB635C" w14:textId="77777777" w:rsidR="006657AB" w:rsidRDefault="006657AB" w:rsidP="006657AB">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BAFAAAB" w14:textId="77777777" w:rsidR="006657AB" w:rsidRPr="009654E1" w:rsidRDefault="006657AB" w:rsidP="006657A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657AB" w:rsidRPr="007D5657" w14:paraId="39748ACE" w14:textId="77777777" w:rsidTr="004E37E6">
        <w:tc>
          <w:tcPr>
            <w:tcW w:w="4508" w:type="dxa"/>
          </w:tcPr>
          <w:p w14:paraId="4D3351B0" w14:textId="77777777" w:rsidR="006657AB" w:rsidRPr="007D5657" w:rsidRDefault="006657AB" w:rsidP="004E37E6">
            <w:pPr>
              <w:rPr>
                <w:rFonts w:ascii="Calibri" w:hAnsi="Calibri" w:cs="Calibri"/>
              </w:rPr>
            </w:pPr>
            <w:r w:rsidRPr="007D5657">
              <w:rPr>
                <w:rFonts w:ascii="Calibri" w:hAnsi="Calibri" w:cs="Calibri"/>
              </w:rPr>
              <w:t>Learning outcome 1</w:t>
            </w:r>
          </w:p>
          <w:p w14:paraId="44D1B89C" w14:textId="77777777" w:rsidR="006657AB" w:rsidRPr="007D5657" w:rsidRDefault="006657AB" w:rsidP="004E37E6">
            <w:pPr>
              <w:rPr>
                <w:rFonts w:ascii="Calibri" w:hAnsi="Calibri" w:cs="Calibri"/>
              </w:rPr>
            </w:pPr>
          </w:p>
          <w:p w14:paraId="3CA41330" w14:textId="77777777" w:rsidR="006657AB" w:rsidRPr="00491CBA" w:rsidRDefault="006657AB" w:rsidP="004E37E6">
            <w:pPr>
              <w:rPr>
                <w:rFonts w:ascii="Calibri" w:hAnsi="Calibri" w:cs="Calibri"/>
                <w:lang w:val="en-GB"/>
              </w:rPr>
            </w:pPr>
            <w:r>
              <w:rPr>
                <w:rFonts w:ascii="Calibri" w:hAnsi="Calibri" w:cs="Calibri"/>
              </w:rPr>
              <w:t xml:space="preserve">1. </w:t>
            </w:r>
            <w:r w:rsidRPr="00B8642F">
              <w:rPr>
                <w:rFonts w:ascii="Calibri" w:hAnsi="Calibri" w:cs="Calibri"/>
                <w:lang w:val="en-GB"/>
              </w:rPr>
              <w:t>Know the general cleaning procedures</w:t>
            </w:r>
          </w:p>
        </w:tc>
        <w:tc>
          <w:tcPr>
            <w:tcW w:w="4508" w:type="dxa"/>
          </w:tcPr>
          <w:p w14:paraId="7D80DC18"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1.1</w:t>
            </w:r>
            <w:r w:rsidRPr="004244E8">
              <w:rPr>
                <w:rFonts w:ascii="Calibri" w:hAnsi="Calibri" w:cs="Calibri"/>
                <w:lang w:val="en-GB"/>
              </w:rPr>
              <w:tab/>
              <w:t xml:space="preserve">State procedures to follow when </w:t>
            </w:r>
            <w:r w:rsidRPr="004244E8">
              <w:rPr>
                <w:rFonts w:ascii="Calibri" w:hAnsi="Calibri" w:cs="Calibri"/>
                <w:lang w:val="en-GB"/>
              </w:rPr>
              <w:tab/>
              <w:t>preparing rooms for cleaning</w:t>
            </w:r>
          </w:p>
          <w:p w14:paraId="538885BF"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1.2</w:t>
            </w:r>
            <w:r w:rsidRPr="004244E8">
              <w:rPr>
                <w:rFonts w:ascii="Calibri" w:hAnsi="Calibri" w:cs="Calibri"/>
                <w:lang w:val="en-GB"/>
              </w:rPr>
              <w:tab/>
              <w:t xml:space="preserve">State the importance of maintenance </w:t>
            </w:r>
            <w:r w:rsidRPr="004244E8">
              <w:rPr>
                <w:rFonts w:ascii="Calibri" w:hAnsi="Calibri" w:cs="Calibri"/>
                <w:lang w:val="en-GB"/>
              </w:rPr>
              <w:tab/>
              <w:t>procedures</w:t>
            </w:r>
          </w:p>
          <w:p w14:paraId="377FC222"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1.3</w:t>
            </w:r>
            <w:r w:rsidRPr="004244E8">
              <w:rPr>
                <w:rFonts w:ascii="Calibri" w:hAnsi="Calibri" w:cs="Calibri"/>
                <w:lang w:val="en-GB"/>
              </w:rPr>
              <w:tab/>
              <w:t xml:space="preserve">State the importance of records on </w:t>
            </w:r>
            <w:r w:rsidRPr="004244E8">
              <w:rPr>
                <w:rFonts w:ascii="Calibri" w:hAnsi="Calibri" w:cs="Calibri"/>
                <w:lang w:val="en-GB"/>
              </w:rPr>
              <w:tab/>
              <w:t>completion of cleaning</w:t>
            </w:r>
          </w:p>
          <w:p w14:paraId="3B4772B6"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1.4</w:t>
            </w:r>
            <w:r w:rsidRPr="004244E8">
              <w:rPr>
                <w:rFonts w:ascii="Calibri" w:hAnsi="Calibri" w:cs="Calibri"/>
                <w:lang w:val="en-GB"/>
              </w:rPr>
              <w:tab/>
              <w:t xml:space="preserve">Identify correct disposal methods for </w:t>
            </w:r>
            <w:r w:rsidRPr="004244E8">
              <w:rPr>
                <w:rFonts w:ascii="Calibri" w:hAnsi="Calibri" w:cs="Calibri"/>
                <w:lang w:val="en-GB"/>
              </w:rPr>
              <w:tab/>
              <w:t xml:space="preserve">different </w:t>
            </w:r>
            <w:proofErr w:type="gramStart"/>
            <w:r w:rsidRPr="004244E8">
              <w:rPr>
                <w:rFonts w:ascii="Calibri" w:hAnsi="Calibri" w:cs="Calibri"/>
                <w:lang w:val="en-GB"/>
              </w:rPr>
              <w:t>types</w:t>
            </w:r>
            <w:proofErr w:type="gramEnd"/>
            <w:r w:rsidRPr="004244E8">
              <w:rPr>
                <w:rFonts w:ascii="Calibri" w:hAnsi="Calibri" w:cs="Calibri"/>
                <w:lang w:val="en-GB"/>
              </w:rPr>
              <w:t xml:space="preserve"> waste</w:t>
            </w:r>
          </w:p>
          <w:p w14:paraId="3F087A39"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1.5</w:t>
            </w:r>
            <w:r w:rsidRPr="004244E8">
              <w:rPr>
                <w:rFonts w:ascii="Calibri" w:hAnsi="Calibri" w:cs="Calibri"/>
                <w:lang w:val="en-GB"/>
              </w:rPr>
              <w:tab/>
              <w:t xml:space="preserve">Describe the materials and equipment </w:t>
            </w:r>
            <w:r w:rsidRPr="004244E8">
              <w:rPr>
                <w:rFonts w:ascii="Calibri" w:hAnsi="Calibri" w:cs="Calibri"/>
                <w:lang w:val="en-GB"/>
              </w:rPr>
              <w:tab/>
              <w:t>that are used for waste disposal</w:t>
            </w:r>
          </w:p>
          <w:p w14:paraId="4345A8D6"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1.6</w:t>
            </w:r>
            <w:r w:rsidRPr="004244E8">
              <w:rPr>
                <w:rFonts w:ascii="Calibri" w:hAnsi="Calibri" w:cs="Calibri"/>
                <w:lang w:val="en-GB"/>
              </w:rPr>
              <w:tab/>
              <w:t xml:space="preserve">Describe how to respond to types of </w:t>
            </w:r>
            <w:r w:rsidRPr="004244E8">
              <w:rPr>
                <w:rFonts w:ascii="Calibri" w:hAnsi="Calibri" w:cs="Calibri"/>
                <w:lang w:val="en-GB"/>
              </w:rPr>
              <w:tab/>
              <w:t xml:space="preserve">problems and unexpected situations </w:t>
            </w:r>
            <w:r w:rsidRPr="004244E8">
              <w:rPr>
                <w:rFonts w:ascii="Calibri" w:hAnsi="Calibri" w:cs="Calibri"/>
                <w:lang w:val="en-GB"/>
              </w:rPr>
              <w:tab/>
              <w:t xml:space="preserve">that may occur when disposing of </w:t>
            </w:r>
            <w:r w:rsidRPr="004244E8">
              <w:rPr>
                <w:rFonts w:ascii="Calibri" w:hAnsi="Calibri" w:cs="Calibri"/>
                <w:lang w:val="en-GB"/>
              </w:rPr>
              <w:tab/>
              <w:t>waste</w:t>
            </w:r>
          </w:p>
          <w:p w14:paraId="626AE232"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1.7</w:t>
            </w:r>
            <w:r w:rsidRPr="004244E8">
              <w:rPr>
                <w:rFonts w:ascii="Calibri" w:hAnsi="Calibri" w:cs="Calibri"/>
                <w:lang w:val="en-GB"/>
              </w:rPr>
              <w:tab/>
              <w:t xml:space="preserve">State the importance of organisation of </w:t>
            </w:r>
            <w:r w:rsidRPr="004244E8">
              <w:rPr>
                <w:rFonts w:ascii="Calibri" w:hAnsi="Calibri" w:cs="Calibri"/>
                <w:lang w:val="en-GB"/>
              </w:rPr>
              <w:tab/>
              <w:t>standards for cleaning</w:t>
            </w:r>
          </w:p>
        </w:tc>
      </w:tr>
      <w:tr w:rsidR="006657AB" w:rsidRPr="007D5657" w14:paraId="36706C09" w14:textId="77777777" w:rsidTr="004E37E6">
        <w:tc>
          <w:tcPr>
            <w:tcW w:w="4508" w:type="dxa"/>
          </w:tcPr>
          <w:p w14:paraId="46FDD73A" w14:textId="77777777" w:rsidR="006657AB" w:rsidRDefault="006657AB" w:rsidP="004E37E6">
            <w:pPr>
              <w:rPr>
                <w:rFonts w:ascii="Calibri" w:hAnsi="Calibri" w:cs="Calibri"/>
              </w:rPr>
            </w:pPr>
            <w:r>
              <w:rPr>
                <w:rFonts w:ascii="Calibri" w:hAnsi="Calibri" w:cs="Calibri"/>
              </w:rPr>
              <w:lastRenderedPageBreak/>
              <w:t>Learning outcome 2</w:t>
            </w:r>
          </w:p>
          <w:p w14:paraId="1336B679" w14:textId="77777777" w:rsidR="006657AB" w:rsidRDefault="006657AB" w:rsidP="004E37E6">
            <w:pPr>
              <w:rPr>
                <w:rFonts w:ascii="Calibri" w:hAnsi="Calibri" w:cs="Calibri"/>
              </w:rPr>
            </w:pPr>
          </w:p>
          <w:p w14:paraId="3502F0BD" w14:textId="77777777" w:rsidR="006657AB" w:rsidRPr="001170D3" w:rsidRDefault="006657AB" w:rsidP="004E37E6">
            <w:pPr>
              <w:rPr>
                <w:rFonts w:ascii="Calibri" w:hAnsi="Calibri" w:cs="Calibri"/>
                <w:lang w:val="en-GB"/>
              </w:rPr>
            </w:pPr>
            <w:r>
              <w:rPr>
                <w:rFonts w:ascii="Calibri" w:hAnsi="Calibri" w:cs="Calibri"/>
              </w:rPr>
              <w:t xml:space="preserve">2. </w:t>
            </w:r>
            <w:r w:rsidRPr="00AA6783">
              <w:rPr>
                <w:rFonts w:ascii="Calibri" w:hAnsi="Calibri" w:cs="Calibri"/>
                <w:lang w:val="en-GB"/>
              </w:rPr>
              <w:t>Know how to clean and service toilet and bathroom areas</w:t>
            </w:r>
          </w:p>
        </w:tc>
        <w:tc>
          <w:tcPr>
            <w:tcW w:w="4508" w:type="dxa"/>
          </w:tcPr>
          <w:p w14:paraId="4CDA3FA7" w14:textId="77777777" w:rsidR="006657AB" w:rsidRPr="004244E8" w:rsidRDefault="006657AB" w:rsidP="004E37E6">
            <w:pPr>
              <w:widowControl/>
              <w:adjustRightInd w:val="0"/>
              <w:rPr>
                <w:rFonts w:ascii="Calibri" w:eastAsiaTheme="minorHAnsi" w:hAnsi="Calibri" w:cs="Calibri"/>
                <w:lang w:val="en-GB"/>
                <w14:ligatures w14:val="standardContextual"/>
              </w:rPr>
            </w:pPr>
            <w:r w:rsidRPr="004244E8">
              <w:rPr>
                <w:rFonts w:ascii="Calibri" w:hAnsi="Calibri" w:cs="Calibri"/>
                <w:lang w:val="en-GB"/>
              </w:rPr>
              <w:t>2.1</w:t>
            </w:r>
            <w:r w:rsidRPr="004244E8">
              <w:rPr>
                <w:rFonts w:ascii="Calibri" w:eastAsiaTheme="minorHAnsi" w:hAnsi="Calibri" w:cs="Calibri"/>
                <w:lang w:val="en-GB"/>
                <w14:ligatures w14:val="standardContextual"/>
              </w:rPr>
              <w:t xml:space="preserve"> </w:t>
            </w:r>
            <w:r w:rsidRPr="004244E8">
              <w:rPr>
                <w:rFonts w:ascii="Calibri" w:eastAsiaTheme="minorHAnsi" w:hAnsi="Calibri" w:cs="Calibri"/>
                <w:lang w:val="en-GB"/>
                <w14:ligatures w14:val="standardContextual"/>
              </w:rPr>
              <w:tab/>
              <w:t xml:space="preserve">List the materials and equipment used </w:t>
            </w:r>
            <w:r w:rsidRPr="004244E8">
              <w:rPr>
                <w:rFonts w:ascii="Calibri" w:eastAsiaTheme="minorHAnsi" w:hAnsi="Calibri" w:cs="Calibri"/>
                <w:lang w:val="en-GB"/>
                <w14:ligatures w14:val="standardContextual"/>
              </w:rPr>
              <w:tab/>
              <w:t xml:space="preserve">for cleaning different areas of toilets </w:t>
            </w:r>
            <w:r w:rsidRPr="004244E8">
              <w:rPr>
                <w:rFonts w:ascii="Calibri" w:eastAsiaTheme="minorHAnsi" w:hAnsi="Calibri" w:cs="Calibri"/>
                <w:lang w:val="en-GB"/>
                <w14:ligatures w14:val="standardContextual"/>
              </w:rPr>
              <w:tab/>
              <w:t>and bathrooms</w:t>
            </w:r>
          </w:p>
          <w:p w14:paraId="6BC8BDF6" w14:textId="77777777" w:rsidR="006657AB" w:rsidRPr="004244E8" w:rsidRDefault="006657AB"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2.2</w:t>
            </w:r>
            <w:r w:rsidRPr="004244E8">
              <w:rPr>
                <w:rFonts w:ascii="Calibri" w:eastAsiaTheme="minorHAnsi" w:hAnsi="Calibri" w:cs="Calibri"/>
                <w:lang w:val="en-GB"/>
                <w14:ligatures w14:val="standardContextual"/>
              </w:rPr>
              <w:tab/>
              <w:t xml:space="preserve">Describe how to respond to types of </w:t>
            </w:r>
            <w:r w:rsidRPr="004244E8">
              <w:rPr>
                <w:rFonts w:ascii="Calibri" w:eastAsiaTheme="minorHAnsi" w:hAnsi="Calibri" w:cs="Calibri"/>
                <w:lang w:val="en-GB"/>
                <w14:ligatures w14:val="standardContextual"/>
              </w:rPr>
              <w:tab/>
              <w:t>unexpected situations that may occur</w:t>
            </w:r>
          </w:p>
          <w:p w14:paraId="0F2C6D79" w14:textId="77777777" w:rsidR="006657AB" w:rsidRPr="004244E8" w:rsidRDefault="006657AB" w:rsidP="004E37E6">
            <w:pPr>
              <w:widowControl/>
              <w:adjustRightInd w:val="0"/>
              <w:rPr>
                <w:rFonts w:ascii="Calibri" w:hAnsi="Calibri" w:cs="Calibri"/>
                <w:lang w:val="en-GB"/>
              </w:rPr>
            </w:pPr>
            <w:r w:rsidRPr="004244E8">
              <w:rPr>
                <w:rFonts w:ascii="Calibri" w:eastAsiaTheme="minorHAnsi" w:hAnsi="Calibri" w:cs="Calibri"/>
                <w:lang w:val="en-GB"/>
                <w14:ligatures w14:val="standardContextual"/>
              </w:rPr>
              <w:tab/>
              <w:t>when cleaning toilets and bathrooms</w:t>
            </w:r>
          </w:p>
        </w:tc>
      </w:tr>
      <w:tr w:rsidR="006657AB" w:rsidRPr="007D5657" w14:paraId="51E826B4" w14:textId="77777777" w:rsidTr="004E37E6">
        <w:trPr>
          <w:trHeight w:val="1691"/>
        </w:trPr>
        <w:tc>
          <w:tcPr>
            <w:tcW w:w="4508" w:type="dxa"/>
          </w:tcPr>
          <w:p w14:paraId="11ED6E23" w14:textId="77777777" w:rsidR="006657AB" w:rsidRDefault="006657AB" w:rsidP="004E37E6">
            <w:pPr>
              <w:rPr>
                <w:rFonts w:ascii="Calibri" w:hAnsi="Calibri" w:cs="Calibri"/>
              </w:rPr>
            </w:pPr>
            <w:r>
              <w:rPr>
                <w:rFonts w:ascii="Calibri" w:hAnsi="Calibri" w:cs="Calibri"/>
              </w:rPr>
              <w:t>Learning outcome 3</w:t>
            </w:r>
          </w:p>
          <w:p w14:paraId="5CA6F886" w14:textId="77777777" w:rsidR="006657AB" w:rsidRDefault="006657AB" w:rsidP="004E37E6">
            <w:pPr>
              <w:rPr>
                <w:rFonts w:ascii="Calibri" w:hAnsi="Calibri" w:cs="Calibri"/>
              </w:rPr>
            </w:pPr>
          </w:p>
          <w:p w14:paraId="0C991548" w14:textId="77777777" w:rsidR="006657AB" w:rsidRDefault="006657AB" w:rsidP="004E37E6">
            <w:pPr>
              <w:rPr>
                <w:rFonts w:ascii="Calibri" w:hAnsi="Calibri" w:cs="Calibri"/>
              </w:rPr>
            </w:pPr>
            <w:r>
              <w:rPr>
                <w:rFonts w:ascii="Calibri" w:hAnsi="Calibri" w:cs="Calibri"/>
              </w:rPr>
              <w:t xml:space="preserve">3. </w:t>
            </w:r>
            <w:r w:rsidRPr="005A4E23">
              <w:rPr>
                <w:rFonts w:ascii="Calibri" w:hAnsi="Calibri" w:cs="Calibri"/>
                <w:lang w:val="en-GB"/>
              </w:rPr>
              <w:t>Know how to clean and service furnished areas</w:t>
            </w:r>
          </w:p>
        </w:tc>
        <w:tc>
          <w:tcPr>
            <w:tcW w:w="4508" w:type="dxa"/>
          </w:tcPr>
          <w:p w14:paraId="67D23482"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 xml:space="preserve">3.1 </w:t>
            </w:r>
            <w:r w:rsidRPr="004244E8">
              <w:rPr>
                <w:rFonts w:ascii="Calibri" w:hAnsi="Calibri" w:cs="Calibri"/>
                <w:lang w:val="en-GB"/>
              </w:rPr>
              <w:tab/>
              <w:t xml:space="preserve">List the materials and equipment used </w:t>
            </w:r>
            <w:r w:rsidRPr="004244E8">
              <w:rPr>
                <w:rFonts w:ascii="Calibri" w:hAnsi="Calibri" w:cs="Calibri"/>
                <w:lang w:val="en-GB"/>
              </w:rPr>
              <w:tab/>
              <w:t>for cleaning different furnished areas</w:t>
            </w:r>
          </w:p>
          <w:p w14:paraId="063558C4"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3.2</w:t>
            </w:r>
            <w:r w:rsidRPr="004244E8">
              <w:rPr>
                <w:rFonts w:ascii="Calibri" w:hAnsi="Calibri" w:cs="Calibri"/>
                <w:lang w:val="en-GB"/>
              </w:rPr>
              <w:tab/>
              <w:t xml:space="preserve">Describe how to respond to types of </w:t>
            </w:r>
            <w:r w:rsidRPr="004244E8">
              <w:rPr>
                <w:rFonts w:ascii="Calibri" w:hAnsi="Calibri" w:cs="Calibri"/>
                <w:lang w:val="en-GB"/>
              </w:rPr>
              <w:tab/>
              <w:t xml:space="preserve">unexpected situations that may occur </w:t>
            </w:r>
            <w:r w:rsidRPr="004244E8">
              <w:rPr>
                <w:rFonts w:ascii="Calibri" w:hAnsi="Calibri" w:cs="Calibri"/>
                <w:lang w:val="en-GB"/>
              </w:rPr>
              <w:tab/>
              <w:t>when cleaning furnished areas</w:t>
            </w:r>
          </w:p>
          <w:p w14:paraId="479AFC25"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3.3</w:t>
            </w:r>
            <w:r w:rsidRPr="004244E8">
              <w:rPr>
                <w:rFonts w:ascii="Calibri" w:hAnsi="Calibri" w:cs="Calibri"/>
                <w:lang w:val="en-GB"/>
              </w:rPr>
              <w:tab/>
              <w:t xml:space="preserve">State the importance of using safe </w:t>
            </w:r>
            <w:r w:rsidRPr="004244E8">
              <w:rPr>
                <w:rFonts w:ascii="Calibri" w:hAnsi="Calibri" w:cs="Calibri"/>
                <w:lang w:val="en-GB"/>
              </w:rPr>
              <w:tab/>
              <w:t>lifting and carrying techniques</w:t>
            </w:r>
          </w:p>
          <w:p w14:paraId="1FC7DFF9" w14:textId="77777777" w:rsidR="006657AB" w:rsidRPr="004244E8" w:rsidRDefault="006657AB" w:rsidP="004E37E6">
            <w:pPr>
              <w:widowControl/>
              <w:adjustRightInd w:val="0"/>
              <w:rPr>
                <w:rFonts w:ascii="Calibri" w:hAnsi="Calibri" w:cs="Calibri"/>
                <w:lang w:val="en-GB"/>
              </w:rPr>
            </w:pPr>
            <w:r w:rsidRPr="004244E8">
              <w:rPr>
                <w:rFonts w:ascii="Calibri" w:hAnsi="Calibri" w:cs="Calibri"/>
                <w:lang w:val="en-GB"/>
              </w:rPr>
              <w:t>3.4</w:t>
            </w:r>
            <w:r w:rsidRPr="004244E8">
              <w:rPr>
                <w:rFonts w:ascii="Calibri" w:hAnsi="Calibri" w:cs="Calibri"/>
                <w:lang w:val="en-GB"/>
              </w:rPr>
              <w:tab/>
              <w:t xml:space="preserve">State the importance of keeping areas </w:t>
            </w:r>
            <w:r w:rsidRPr="004244E8">
              <w:rPr>
                <w:rFonts w:ascii="Calibri" w:hAnsi="Calibri" w:cs="Calibri"/>
                <w:lang w:val="en-GB"/>
              </w:rPr>
              <w:tab/>
              <w:t>secure from unauthorised access</w:t>
            </w:r>
          </w:p>
        </w:tc>
      </w:tr>
    </w:tbl>
    <w:p w14:paraId="522199A9" w14:textId="77777777" w:rsidR="006657AB" w:rsidRDefault="006657AB" w:rsidP="006657AB"/>
    <w:p w14:paraId="6E10D32A" w14:textId="77777777" w:rsidR="006657AB" w:rsidRDefault="006657AB" w:rsidP="006657AB"/>
    <w:p w14:paraId="7D8F9CFC" w14:textId="77777777" w:rsidR="006657AB" w:rsidRDefault="006657AB" w:rsidP="00883450">
      <w:pPr>
        <w:widowControl/>
        <w:autoSpaceDE/>
        <w:autoSpaceDN/>
        <w:spacing w:after="160" w:line="259" w:lineRule="auto"/>
        <w:rPr>
          <w:rFonts w:ascii="Calibri" w:hAnsi="Calibri" w:cs="Calibri"/>
        </w:rPr>
        <w:sectPr w:rsidR="006657AB">
          <w:pgSz w:w="11906" w:h="16838"/>
          <w:pgMar w:top="1440" w:right="1440" w:bottom="1440" w:left="1440" w:header="708" w:footer="708" w:gutter="0"/>
          <w:cols w:space="708"/>
          <w:docGrid w:linePitch="360"/>
        </w:sectPr>
      </w:pPr>
    </w:p>
    <w:p w14:paraId="412E8068" w14:textId="77777777" w:rsidR="001623F8" w:rsidRPr="009654E1" w:rsidRDefault="001623F8" w:rsidP="001623F8">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597</w:t>
      </w:r>
      <w:r w:rsidRPr="009654E1">
        <w:rPr>
          <w:rFonts w:ascii="Calibri" w:hAnsi="Calibri" w:cs="Calibri"/>
        </w:rPr>
        <w:tab/>
      </w:r>
      <w:r w:rsidRPr="00EF4743">
        <w:rPr>
          <w:rFonts w:ascii="Calibri" w:hAnsi="Calibri" w:cs="Calibri"/>
        </w:rPr>
        <w:t>Principles of cleaning windows from the inside</w:t>
      </w:r>
      <w:r>
        <w:rPr>
          <w:rFonts w:ascii="Calibri" w:hAnsi="Calibri" w:cs="Calibri"/>
        </w:rPr>
        <w:t xml:space="preserve"> </w:t>
      </w:r>
    </w:p>
    <w:p w14:paraId="3000F3D1" w14:textId="77777777" w:rsidR="001623F8" w:rsidRPr="009654E1" w:rsidRDefault="001623F8" w:rsidP="001623F8">
      <w:pPr>
        <w:rPr>
          <w:rFonts w:ascii="Calibri" w:hAnsi="Calibri" w:cs="Calibri"/>
        </w:rPr>
      </w:pPr>
    </w:p>
    <w:p w14:paraId="2F967131" w14:textId="77777777" w:rsidR="001623F8" w:rsidRPr="009654E1" w:rsidRDefault="001623F8" w:rsidP="001623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D</w:t>
      </w:r>
      <w:proofErr w:type="gramEnd"/>
      <w:r>
        <w:rPr>
          <w:rFonts w:ascii="Calibri" w:hAnsi="Calibri" w:cs="Calibri"/>
        </w:rPr>
        <w:t>/502/8326</w:t>
      </w:r>
    </w:p>
    <w:p w14:paraId="39813D97" w14:textId="77777777" w:rsidR="001623F8" w:rsidRPr="009654E1" w:rsidRDefault="001623F8" w:rsidP="001623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2E24AD10" w14:textId="77777777" w:rsidR="001623F8" w:rsidRPr="009654E1" w:rsidRDefault="001623F8" w:rsidP="001623F8">
      <w:pPr>
        <w:rPr>
          <w:rFonts w:ascii="Calibri" w:hAnsi="Calibri" w:cs="Calibri"/>
        </w:rPr>
      </w:pPr>
      <w:r w:rsidRPr="009654E1">
        <w:rPr>
          <w:rFonts w:ascii="Calibri" w:hAnsi="Calibri" w:cs="Calibri"/>
        </w:rPr>
        <w:t xml:space="preserve">Credit value:      </w:t>
      </w:r>
      <w:r>
        <w:rPr>
          <w:rFonts w:ascii="Calibri" w:hAnsi="Calibri" w:cs="Calibri"/>
        </w:rPr>
        <w:t>1</w:t>
      </w:r>
    </w:p>
    <w:p w14:paraId="5010052B" w14:textId="77777777" w:rsidR="001623F8" w:rsidRDefault="001623F8" w:rsidP="001623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11A331F8" w14:textId="77777777" w:rsidR="001623F8" w:rsidRDefault="001623F8" w:rsidP="001623F8">
      <w:pPr>
        <w:rPr>
          <w:rFonts w:ascii="Calibri" w:hAnsi="Calibri" w:cs="Calibri"/>
        </w:rPr>
      </w:pPr>
    </w:p>
    <w:p w14:paraId="3CC0A76C" w14:textId="77777777" w:rsidR="001623F8" w:rsidRPr="00D055CA" w:rsidRDefault="001623F8" w:rsidP="001623F8">
      <w:pPr>
        <w:rPr>
          <w:rFonts w:ascii="Calibri" w:hAnsi="Calibri" w:cs="Calibri"/>
          <w:b/>
          <w:bCs/>
        </w:rPr>
      </w:pPr>
      <w:r w:rsidRPr="00D055CA">
        <w:rPr>
          <w:rFonts w:ascii="Calibri" w:hAnsi="Calibri" w:cs="Calibri"/>
          <w:b/>
          <w:bCs/>
        </w:rPr>
        <w:t>Aim</w:t>
      </w:r>
    </w:p>
    <w:p w14:paraId="45E3BA24" w14:textId="77777777" w:rsidR="001623F8" w:rsidRPr="00D055CA" w:rsidRDefault="001623F8" w:rsidP="001623F8">
      <w:pPr>
        <w:rPr>
          <w:rFonts w:ascii="Calibri" w:hAnsi="Calibri" w:cs="Calibri"/>
        </w:rPr>
      </w:pPr>
      <w:r w:rsidRPr="00D055CA">
        <w:rPr>
          <w:rFonts w:ascii="Calibri" w:hAnsi="Calibri" w:cs="Calibri"/>
        </w:rPr>
        <w:t>The aim of this unit is to enable learners to gain knowledge of how to prepare to clean windows from the inside, the appropriate cleaning equipment and materials to use and how to clean the inside surface of windows.</w:t>
      </w:r>
    </w:p>
    <w:p w14:paraId="4C68E419" w14:textId="77777777" w:rsidR="001623F8" w:rsidRDefault="001623F8" w:rsidP="001623F8">
      <w:pPr>
        <w:rPr>
          <w:rFonts w:ascii="Calibri" w:hAnsi="Calibri" w:cs="Calibri"/>
        </w:rPr>
      </w:pPr>
    </w:p>
    <w:p w14:paraId="6F0377EF" w14:textId="77777777" w:rsidR="001623F8" w:rsidRPr="00AD72F6" w:rsidRDefault="001623F8" w:rsidP="001623F8">
      <w:pPr>
        <w:rPr>
          <w:rFonts w:ascii="Calibri" w:hAnsi="Calibri" w:cs="Calibri"/>
          <w:b/>
          <w:bCs/>
        </w:rPr>
      </w:pPr>
      <w:r w:rsidRPr="009879F3">
        <w:rPr>
          <w:rFonts w:ascii="Calibri" w:hAnsi="Calibri" w:cs="Calibri"/>
          <w:b/>
          <w:bCs/>
        </w:rPr>
        <w:t>Knowledge of outcomes</w:t>
      </w:r>
    </w:p>
    <w:p w14:paraId="731CF864" w14:textId="77777777" w:rsidR="001623F8" w:rsidRPr="005C689F" w:rsidRDefault="001623F8" w:rsidP="001623F8">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39721C2D" w14:textId="77777777" w:rsidR="001623F8" w:rsidRPr="005C689F" w:rsidRDefault="001623F8" w:rsidP="001623F8">
      <w:pPr>
        <w:ind w:firstLine="709"/>
        <w:rPr>
          <w:rFonts w:ascii="Calibri" w:hAnsi="Calibri" w:cs="Calibri"/>
        </w:rPr>
      </w:pPr>
      <w:r w:rsidRPr="005C689F">
        <w:rPr>
          <w:rFonts w:ascii="Calibri" w:hAnsi="Calibri" w:cs="Calibri"/>
        </w:rPr>
        <w:t>• Projects</w:t>
      </w:r>
    </w:p>
    <w:p w14:paraId="69AFA9F6" w14:textId="77777777" w:rsidR="001623F8" w:rsidRPr="005C689F" w:rsidRDefault="001623F8" w:rsidP="001623F8">
      <w:pPr>
        <w:ind w:firstLine="709"/>
        <w:rPr>
          <w:rFonts w:ascii="Calibri" w:hAnsi="Calibri" w:cs="Calibri"/>
        </w:rPr>
      </w:pPr>
      <w:r w:rsidRPr="005C689F">
        <w:rPr>
          <w:rFonts w:ascii="Calibri" w:hAnsi="Calibri" w:cs="Calibri"/>
        </w:rPr>
        <w:t>• Observed work</w:t>
      </w:r>
    </w:p>
    <w:p w14:paraId="13182460" w14:textId="77777777" w:rsidR="001623F8" w:rsidRPr="005C689F" w:rsidRDefault="001623F8" w:rsidP="001623F8">
      <w:pPr>
        <w:ind w:firstLine="709"/>
        <w:rPr>
          <w:rFonts w:ascii="Calibri" w:hAnsi="Calibri" w:cs="Calibri"/>
        </w:rPr>
      </w:pPr>
      <w:r w:rsidRPr="005C689F">
        <w:rPr>
          <w:rFonts w:ascii="Calibri" w:hAnsi="Calibri" w:cs="Calibri"/>
        </w:rPr>
        <w:t>• Witness statements</w:t>
      </w:r>
    </w:p>
    <w:p w14:paraId="203840D5" w14:textId="77777777" w:rsidR="001623F8" w:rsidRPr="005C689F" w:rsidRDefault="001623F8" w:rsidP="001623F8">
      <w:pPr>
        <w:ind w:firstLine="709"/>
        <w:rPr>
          <w:rFonts w:ascii="Calibri" w:hAnsi="Calibri" w:cs="Calibri"/>
        </w:rPr>
      </w:pPr>
      <w:r w:rsidRPr="005C689F">
        <w:rPr>
          <w:rFonts w:ascii="Calibri" w:hAnsi="Calibri" w:cs="Calibri"/>
        </w:rPr>
        <w:t>• Audio-visual media</w:t>
      </w:r>
    </w:p>
    <w:p w14:paraId="291BE992" w14:textId="77777777" w:rsidR="001623F8" w:rsidRPr="005C689F" w:rsidRDefault="001623F8" w:rsidP="001623F8">
      <w:pPr>
        <w:ind w:firstLine="709"/>
        <w:rPr>
          <w:rFonts w:ascii="Calibri" w:hAnsi="Calibri" w:cs="Calibri"/>
        </w:rPr>
      </w:pPr>
      <w:r w:rsidRPr="005C689F">
        <w:rPr>
          <w:rFonts w:ascii="Calibri" w:hAnsi="Calibri" w:cs="Calibri"/>
        </w:rPr>
        <w:t>• Evidence of prior learning or attainment</w:t>
      </w:r>
    </w:p>
    <w:p w14:paraId="2EDC56BD" w14:textId="77777777" w:rsidR="001623F8" w:rsidRPr="005C689F" w:rsidRDefault="001623F8" w:rsidP="001623F8">
      <w:pPr>
        <w:ind w:firstLine="709"/>
        <w:rPr>
          <w:rFonts w:ascii="Calibri" w:hAnsi="Calibri" w:cs="Calibri"/>
        </w:rPr>
      </w:pPr>
      <w:r w:rsidRPr="005C689F">
        <w:rPr>
          <w:rFonts w:ascii="Calibri" w:hAnsi="Calibri" w:cs="Calibri"/>
        </w:rPr>
        <w:t>• Written questions</w:t>
      </w:r>
    </w:p>
    <w:p w14:paraId="55F85C30" w14:textId="77777777" w:rsidR="001623F8" w:rsidRPr="005C689F" w:rsidRDefault="001623F8" w:rsidP="001623F8">
      <w:pPr>
        <w:ind w:firstLine="709"/>
        <w:rPr>
          <w:rFonts w:ascii="Calibri" w:hAnsi="Calibri" w:cs="Calibri"/>
        </w:rPr>
      </w:pPr>
      <w:r w:rsidRPr="005C689F">
        <w:rPr>
          <w:rFonts w:ascii="Calibri" w:hAnsi="Calibri" w:cs="Calibri"/>
        </w:rPr>
        <w:t>• Oral questions</w:t>
      </w:r>
    </w:p>
    <w:p w14:paraId="33F57AE0" w14:textId="77777777" w:rsidR="001623F8" w:rsidRPr="005C689F" w:rsidRDefault="001623F8" w:rsidP="001623F8">
      <w:pPr>
        <w:ind w:firstLine="709"/>
        <w:rPr>
          <w:rFonts w:ascii="Calibri" w:hAnsi="Calibri" w:cs="Calibri"/>
        </w:rPr>
      </w:pPr>
      <w:r w:rsidRPr="005C689F">
        <w:rPr>
          <w:rFonts w:ascii="Calibri" w:hAnsi="Calibri" w:cs="Calibri"/>
        </w:rPr>
        <w:t>• Assignments</w:t>
      </w:r>
    </w:p>
    <w:p w14:paraId="6B77AA41" w14:textId="77777777" w:rsidR="001623F8" w:rsidRPr="005C689F" w:rsidRDefault="001623F8" w:rsidP="001623F8">
      <w:pPr>
        <w:ind w:firstLine="709"/>
        <w:rPr>
          <w:rFonts w:ascii="Calibri" w:hAnsi="Calibri" w:cs="Calibri"/>
        </w:rPr>
      </w:pPr>
      <w:r w:rsidRPr="005C689F">
        <w:rPr>
          <w:rFonts w:ascii="Calibri" w:hAnsi="Calibri" w:cs="Calibri"/>
        </w:rPr>
        <w:t>• Case studies</w:t>
      </w:r>
    </w:p>
    <w:p w14:paraId="68CB795F" w14:textId="77777777" w:rsidR="001623F8" w:rsidRPr="005C689F" w:rsidRDefault="001623F8" w:rsidP="001623F8">
      <w:pPr>
        <w:ind w:firstLine="709"/>
        <w:rPr>
          <w:rFonts w:ascii="Calibri" w:hAnsi="Calibri" w:cs="Calibri"/>
        </w:rPr>
      </w:pPr>
      <w:r w:rsidRPr="005C689F">
        <w:rPr>
          <w:rFonts w:ascii="Calibri" w:hAnsi="Calibri" w:cs="Calibri"/>
        </w:rPr>
        <w:t>• Professional discussion</w:t>
      </w:r>
    </w:p>
    <w:p w14:paraId="60FC11CB" w14:textId="77777777" w:rsidR="001623F8" w:rsidRDefault="001623F8" w:rsidP="001623F8">
      <w:pPr>
        <w:rPr>
          <w:rFonts w:ascii="Calibri" w:hAnsi="Calibri" w:cs="Calibri"/>
        </w:rPr>
      </w:pPr>
    </w:p>
    <w:p w14:paraId="4143823F" w14:textId="77777777" w:rsidR="001623F8" w:rsidRPr="005C689F" w:rsidRDefault="001623F8" w:rsidP="001623F8">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5E87B22" w14:textId="77777777" w:rsidR="001623F8" w:rsidRPr="005C689F" w:rsidRDefault="001623F8" w:rsidP="001623F8">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2C8B5CC" w14:textId="77777777" w:rsidR="001623F8" w:rsidRPr="005C689F" w:rsidRDefault="001623F8" w:rsidP="001623F8">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8F322E8" w14:textId="77777777" w:rsidR="001623F8" w:rsidRPr="005C689F" w:rsidRDefault="001623F8" w:rsidP="001623F8">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28F0948" w14:textId="77777777" w:rsidR="001623F8" w:rsidRPr="005C689F" w:rsidRDefault="001623F8" w:rsidP="001623F8">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463D151" w14:textId="77777777" w:rsidR="001623F8" w:rsidRDefault="001623F8" w:rsidP="001623F8">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6461F92C" w14:textId="77777777" w:rsidR="001623F8" w:rsidRPr="009654E1" w:rsidRDefault="001623F8" w:rsidP="001623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623F8" w:rsidRPr="009B439A" w14:paraId="0E60C495" w14:textId="77777777" w:rsidTr="004E37E6">
        <w:tc>
          <w:tcPr>
            <w:tcW w:w="4508" w:type="dxa"/>
          </w:tcPr>
          <w:p w14:paraId="1DA10AA4" w14:textId="77777777" w:rsidR="001623F8" w:rsidRPr="009B439A" w:rsidRDefault="001623F8" w:rsidP="004E37E6">
            <w:pPr>
              <w:rPr>
                <w:rFonts w:ascii="Calibri" w:hAnsi="Calibri" w:cs="Calibri"/>
              </w:rPr>
            </w:pPr>
            <w:r w:rsidRPr="009B439A">
              <w:rPr>
                <w:rFonts w:ascii="Calibri" w:hAnsi="Calibri" w:cs="Calibri"/>
              </w:rPr>
              <w:t>Learning outcome 1</w:t>
            </w:r>
          </w:p>
          <w:p w14:paraId="46220082" w14:textId="77777777" w:rsidR="001623F8" w:rsidRPr="009B439A" w:rsidRDefault="001623F8" w:rsidP="004E37E6">
            <w:pPr>
              <w:rPr>
                <w:rFonts w:ascii="Calibri" w:hAnsi="Calibri" w:cs="Calibri"/>
              </w:rPr>
            </w:pPr>
          </w:p>
          <w:p w14:paraId="217A4748"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1</w:t>
            </w:r>
            <w:proofErr w:type="gramStart"/>
            <w:r w:rsidRPr="009B439A">
              <w:rPr>
                <w:rFonts w:ascii="Calibri" w:hAnsi="Calibri" w:cs="Calibri"/>
                <w:sz w:val="22"/>
                <w:szCs w:val="22"/>
              </w:rPr>
              <w:t>.  Know</w:t>
            </w:r>
            <w:proofErr w:type="gramEnd"/>
            <w:r w:rsidRPr="009B439A">
              <w:rPr>
                <w:rFonts w:ascii="Calibri" w:hAnsi="Calibri" w:cs="Calibri"/>
                <w:sz w:val="22"/>
                <w:szCs w:val="22"/>
              </w:rPr>
              <w:t xml:space="preserve"> how to prepare to clean windows from inside</w:t>
            </w:r>
          </w:p>
          <w:p w14:paraId="6B0D56A4" w14:textId="77777777" w:rsidR="001623F8" w:rsidRPr="009B439A" w:rsidRDefault="001623F8" w:rsidP="004E37E6">
            <w:pPr>
              <w:rPr>
                <w:rFonts w:ascii="Calibri" w:hAnsi="Calibri" w:cs="Calibri"/>
              </w:rPr>
            </w:pPr>
          </w:p>
        </w:tc>
        <w:tc>
          <w:tcPr>
            <w:tcW w:w="4508" w:type="dxa"/>
          </w:tcPr>
          <w:p w14:paraId="79C1C856"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 xml:space="preserve">1.1 </w:t>
            </w:r>
            <w:r w:rsidRPr="009B439A">
              <w:rPr>
                <w:rFonts w:ascii="Calibri" w:hAnsi="Calibri" w:cs="Calibri"/>
                <w:sz w:val="22"/>
                <w:szCs w:val="22"/>
              </w:rPr>
              <w:tab/>
              <w:t xml:space="preserve">State the importance of preparing </w:t>
            </w:r>
            <w:r>
              <w:rPr>
                <w:rFonts w:ascii="Calibri" w:hAnsi="Calibri" w:cs="Calibri"/>
                <w:sz w:val="22"/>
                <w:szCs w:val="22"/>
              </w:rPr>
              <w:tab/>
            </w:r>
            <w:r w:rsidRPr="009B439A">
              <w:rPr>
                <w:rFonts w:ascii="Calibri" w:hAnsi="Calibri" w:cs="Calibri"/>
                <w:sz w:val="22"/>
                <w:szCs w:val="22"/>
              </w:rPr>
              <w:t xml:space="preserve">windows and surrounding areas before </w:t>
            </w:r>
            <w:r>
              <w:rPr>
                <w:rFonts w:ascii="Calibri" w:hAnsi="Calibri" w:cs="Calibri"/>
                <w:sz w:val="22"/>
                <w:szCs w:val="22"/>
              </w:rPr>
              <w:tab/>
            </w:r>
            <w:r w:rsidRPr="009B439A">
              <w:rPr>
                <w:rFonts w:ascii="Calibri" w:hAnsi="Calibri" w:cs="Calibri"/>
                <w:sz w:val="22"/>
                <w:szCs w:val="22"/>
              </w:rPr>
              <w:t>cleaning</w:t>
            </w:r>
          </w:p>
          <w:p w14:paraId="1A2F87B3"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 xml:space="preserve">1.2 </w:t>
            </w:r>
            <w:r w:rsidRPr="009B439A">
              <w:rPr>
                <w:rFonts w:ascii="Calibri" w:hAnsi="Calibri" w:cs="Calibri"/>
                <w:sz w:val="22"/>
                <w:szCs w:val="22"/>
              </w:rPr>
              <w:tab/>
              <w:t xml:space="preserve">Identify types of equipment and </w:t>
            </w:r>
            <w:r>
              <w:rPr>
                <w:rFonts w:ascii="Calibri" w:hAnsi="Calibri" w:cs="Calibri"/>
                <w:sz w:val="22"/>
                <w:szCs w:val="22"/>
              </w:rPr>
              <w:tab/>
            </w:r>
            <w:r w:rsidRPr="009B439A">
              <w:rPr>
                <w:rFonts w:ascii="Calibri" w:hAnsi="Calibri" w:cs="Calibri"/>
                <w:sz w:val="22"/>
                <w:szCs w:val="22"/>
              </w:rPr>
              <w:t xml:space="preserve">cleaning materials that should be used </w:t>
            </w:r>
            <w:r>
              <w:rPr>
                <w:rFonts w:ascii="Calibri" w:hAnsi="Calibri" w:cs="Calibri"/>
                <w:sz w:val="22"/>
                <w:szCs w:val="22"/>
              </w:rPr>
              <w:tab/>
            </w:r>
            <w:r w:rsidRPr="009B439A">
              <w:rPr>
                <w:rFonts w:ascii="Calibri" w:hAnsi="Calibri" w:cs="Calibri"/>
                <w:sz w:val="22"/>
                <w:szCs w:val="22"/>
              </w:rPr>
              <w:t xml:space="preserve">for loose dirt and dirt that is hard to </w:t>
            </w:r>
            <w:r>
              <w:rPr>
                <w:rFonts w:ascii="Calibri" w:hAnsi="Calibri" w:cs="Calibri"/>
                <w:sz w:val="22"/>
                <w:szCs w:val="22"/>
              </w:rPr>
              <w:tab/>
            </w:r>
            <w:r w:rsidRPr="009B439A">
              <w:rPr>
                <w:rFonts w:ascii="Calibri" w:hAnsi="Calibri" w:cs="Calibri"/>
                <w:sz w:val="22"/>
                <w:szCs w:val="22"/>
              </w:rPr>
              <w:t>remove</w:t>
            </w:r>
          </w:p>
          <w:p w14:paraId="2C75ACA1"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1.3</w:t>
            </w:r>
            <w:r w:rsidRPr="009B439A">
              <w:rPr>
                <w:rFonts w:ascii="Calibri" w:hAnsi="Calibri" w:cs="Calibri"/>
                <w:sz w:val="22"/>
                <w:szCs w:val="22"/>
              </w:rPr>
              <w:tab/>
              <w:t xml:space="preserve">State the importance of following </w:t>
            </w:r>
            <w:r>
              <w:rPr>
                <w:rFonts w:ascii="Calibri" w:hAnsi="Calibri" w:cs="Calibri"/>
                <w:sz w:val="22"/>
                <w:szCs w:val="22"/>
              </w:rPr>
              <w:tab/>
            </w:r>
            <w:r w:rsidRPr="009B439A">
              <w:rPr>
                <w:rFonts w:ascii="Calibri" w:hAnsi="Calibri" w:cs="Calibri"/>
                <w:sz w:val="22"/>
                <w:szCs w:val="22"/>
              </w:rPr>
              <w:t xml:space="preserve">manufacturers’ instructions when using </w:t>
            </w:r>
            <w:r>
              <w:rPr>
                <w:rFonts w:ascii="Calibri" w:hAnsi="Calibri" w:cs="Calibri"/>
                <w:sz w:val="22"/>
                <w:szCs w:val="22"/>
              </w:rPr>
              <w:tab/>
            </w:r>
            <w:r w:rsidRPr="009B439A">
              <w:rPr>
                <w:rFonts w:ascii="Calibri" w:hAnsi="Calibri" w:cs="Calibri"/>
                <w:sz w:val="22"/>
                <w:szCs w:val="22"/>
              </w:rPr>
              <w:t>cleaning equipment and materials</w:t>
            </w:r>
          </w:p>
          <w:p w14:paraId="396C64B8"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1.4</w:t>
            </w:r>
            <w:r w:rsidRPr="009B439A">
              <w:rPr>
                <w:rFonts w:ascii="Calibri" w:hAnsi="Calibri" w:cs="Calibri"/>
                <w:sz w:val="22"/>
                <w:szCs w:val="22"/>
              </w:rPr>
              <w:tab/>
              <w:t xml:space="preserve">Identify types of problems that might </w:t>
            </w:r>
            <w:r>
              <w:rPr>
                <w:rFonts w:ascii="Calibri" w:hAnsi="Calibri" w:cs="Calibri"/>
                <w:sz w:val="22"/>
                <w:szCs w:val="22"/>
              </w:rPr>
              <w:tab/>
            </w:r>
            <w:r w:rsidRPr="009B439A">
              <w:rPr>
                <w:rFonts w:ascii="Calibri" w:hAnsi="Calibri" w:cs="Calibri"/>
                <w:sz w:val="22"/>
                <w:szCs w:val="22"/>
              </w:rPr>
              <w:t>occur when cleaning windows</w:t>
            </w:r>
          </w:p>
        </w:tc>
      </w:tr>
      <w:tr w:rsidR="001623F8" w:rsidRPr="009B439A" w14:paraId="36C77B41" w14:textId="77777777" w:rsidTr="004E37E6">
        <w:tc>
          <w:tcPr>
            <w:tcW w:w="4508" w:type="dxa"/>
          </w:tcPr>
          <w:p w14:paraId="31624486" w14:textId="77777777" w:rsidR="001623F8" w:rsidRPr="009B439A" w:rsidRDefault="001623F8" w:rsidP="004E37E6">
            <w:pPr>
              <w:rPr>
                <w:rFonts w:ascii="Calibri" w:hAnsi="Calibri" w:cs="Calibri"/>
              </w:rPr>
            </w:pPr>
            <w:r w:rsidRPr="009B439A">
              <w:rPr>
                <w:rFonts w:ascii="Calibri" w:hAnsi="Calibri" w:cs="Calibri"/>
              </w:rPr>
              <w:t>Learning outcome 2</w:t>
            </w:r>
          </w:p>
          <w:p w14:paraId="21EB8B98" w14:textId="77777777" w:rsidR="001623F8" w:rsidRPr="009B439A" w:rsidRDefault="001623F8" w:rsidP="004E37E6">
            <w:pPr>
              <w:rPr>
                <w:rFonts w:ascii="Calibri" w:hAnsi="Calibri" w:cs="Calibri"/>
              </w:rPr>
            </w:pPr>
          </w:p>
          <w:p w14:paraId="6457018F" w14:textId="77777777" w:rsidR="001623F8" w:rsidRPr="009B439A" w:rsidRDefault="001623F8" w:rsidP="004E37E6">
            <w:pPr>
              <w:rPr>
                <w:rFonts w:ascii="Calibri" w:hAnsi="Calibri" w:cs="Calibri"/>
              </w:rPr>
            </w:pPr>
            <w:r w:rsidRPr="009B439A">
              <w:rPr>
                <w:rFonts w:ascii="Calibri" w:hAnsi="Calibri" w:cs="Calibri"/>
              </w:rPr>
              <w:t>2. Know how to clean the inside surface of windows</w:t>
            </w:r>
          </w:p>
        </w:tc>
        <w:tc>
          <w:tcPr>
            <w:tcW w:w="4508" w:type="dxa"/>
          </w:tcPr>
          <w:p w14:paraId="78E3C5C1"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2.1</w:t>
            </w:r>
            <w:r w:rsidRPr="009B439A">
              <w:rPr>
                <w:rFonts w:ascii="Calibri" w:hAnsi="Calibri" w:cs="Calibri"/>
                <w:sz w:val="22"/>
                <w:szCs w:val="22"/>
              </w:rPr>
              <w:tab/>
              <w:t xml:space="preserve">State the standards for cleaning </w:t>
            </w:r>
            <w:r>
              <w:rPr>
                <w:rFonts w:ascii="Calibri" w:hAnsi="Calibri" w:cs="Calibri"/>
                <w:sz w:val="22"/>
                <w:szCs w:val="22"/>
              </w:rPr>
              <w:tab/>
            </w:r>
            <w:r w:rsidRPr="009B439A">
              <w:rPr>
                <w:rFonts w:ascii="Calibri" w:hAnsi="Calibri" w:cs="Calibri"/>
                <w:sz w:val="22"/>
                <w:szCs w:val="22"/>
              </w:rPr>
              <w:t>windows</w:t>
            </w:r>
          </w:p>
          <w:p w14:paraId="55267226"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2.2</w:t>
            </w:r>
            <w:r w:rsidRPr="009B439A">
              <w:rPr>
                <w:rFonts w:ascii="Calibri" w:hAnsi="Calibri" w:cs="Calibri"/>
                <w:sz w:val="22"/>
                <w:szCs w:val="22"/>
              </w:rPr>
              <w:tab/>
              <w:t xml:space="preserve">State the required frequency for </w:t>
            </w:r>
            <w:r>
              <w:rPr>
                <w:rFonts w:ascii="Calibri" w:hAnsi="Calibri" w:cs="Calibri"/>
                <w:sz w:val="22"/>
                <w:szCs w:val="22"/>
              </w:rPr>
              <w:tab/>
            </w:r>
            <w:r w:rsidRPr="009B439A">
              <w:rPr>
                <w:rFonts w:ascii="Calibri" w:hAnsi="Calibri" w:cs="Calibri"/>
                <w:sz w:val="22"/>
                <w:szCs w:val="22"/>
              </w:rPr>
              <w:t>cleaning windows</w:t>
            </w:r>
          </w:p>
          <w:p w14:paraId="3EF61184"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lastRenderedPageBreak/>
              <w:t>2.3</w:t>
            </w:r>
            <w:r w:rsidRPr="009B439A">
              <w:rPr>
                <w:rFonts w:ascii="Calibri" w:hAnsi="Calibri" w:cs="Calibri"/>
                <w:sz w:val="22"/>
                <w:szCs w:val="22"/>
              </w:rPr>
              <w:tab/>
              <w:t xml:space="preserve">Identify the appropriate safety </w:t>
            </w:r>
            <w:r>
              <w:rPr>
                <w:rFonts w:ascii="Calibri" w:hAnsi="Calibri" w:cs="Calibri"/>
                <w:sz w:val="22"/>
                <w:szCs w:val="22"/>
              </w:rPr>
              <w:tab/>
            </w:r>
            <w:r w:rsidRPr="009B439A">
              <w:rPr>
                <w:rFonts w:ascii="Calibri" w:hAnsi="Calibri" w:cs="Calibri"/>
                <w:sz w:val="22"/>
                <w:szCs w:val="22"/>
              </w:rPr>
              <w:t xml:space="preserve">equipment and personal protective </w:t>
            </w:r>
            <w:r>
              <w:rPr>
                <w:rFonts w:ascii="Calibri" w:hAnsi="Calibri" w:cs="Calibri"/>
                <w:sz w:val="22"/>
                <w:szCs w:val="22"/>
              </w:rPr>
              <w:tab/>
            </w:r>
            <w:r w:rsidRPr="009B439A">
              <w:rPr>
                <w:rFonts w:ascii="Calibri" w:hAnsi="Calibri" w:cs="Calibri"/>
                <w:sz w:val="22"/>
                <w:szCs w:val="22"/>
              </w:rPr>
              <w:t>clothing to use when cleaning windows</w:t>
            </w:r>
          </w:p>
          <w:p w14:paraId="010ADC82"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2.4</w:t>
            </w:r>
            <w:r w:rsidRPr="009B439A">
              <w:rPr>
                <w:rFonts w:ascii="Calibri" w:hAnsi="Calibri" w:cs="Calibri"/>
                <w:sz w:val="22"/>
                <w:szCs w:val="22"/>
              </w:rPr>
              <w:tab/>
              <w:t xml:space="preserve">Describe the importance of reporting </w:t>
            </w:r>
            <w:r>
              <w:rPr>
                <w:rFonts w:ascii="Calibri" w:hAnsi="Calibri" w:cs="Calibri"/>
                <w:sz w:val="22"/>
                <w:szCs w:val="22"/>
              </w:rPr>
              <w:tab/>
            </w:r>
            <w:r w:rsidRPr="009B439A">
              <w:rPr>
                <w:rFonts w:ascii="Calibri" w:hAnsi="Calibri" w:cs="Calibri"/>
                <w:sz w:val="22"/>
                <w:szCs w:val="22"/>
              </w:rPr>
              <w:t xml:space="preserve">any dirt that cannot be removed to the </w:t>
            </w:r>
            <w:r>
              <w:rPr>
                <w:rFonts w:ascii="Calibri" w:hAnsi="Calibri" w:cs="Calibri"/>
                <w:sz w:val="22"/>
                <w:szCs w:val="22"/>
              </w:rPr>
              <w:tab/>
            </w:r>
            <w:r w:rsidRPr="009B439A">
              <w:rPr>
                <w:rFonts w:ascii="Calibri" w:hAnsi="Calibri" w:cs="Calibri"/>
                <w:sz w:val="22"/>
                <w:szCs w:val="22"/>
              </w:rPr>
              <w:t>relevant person</w:t>
            </w:r>
          </w:p>
          <w:p w14:paraId="18BA1BC1" w14:textId="77777777" w:rsidR="001623F8" w:rsidRPr="009B439A" w:rsidRDefault="001623F8" w:rsidP="004E37E6">
            <w:pPr>
              <w:pStyle w:val="Default"/>
              <w:rPr>
                <w:rFonts w:ascii="Calibri" w:hAnsi="Calibri" w:cs="Calibri"/>
                <w:sz w:val="22"/>
                <w:szCs w:val="22"/>
              </w:rPr>
            </w:pPr>
            <w:r w:rsidRPr="009B439A">
              <w:rPr>
                <w:rFonts w:ascii="Calibri" w:hAnsi="Calibri" w:cs="Calibri"/>
                <w:sz w:val="22"/>
                <w:szCs w:val="22"/>
              </w:rPr>
              <w:t>2.5</w:t>
            </w:r>
            <w:r w:rsidRPr="009B439A">
              <w:rPr>
                <w:rFonts w:ascii="Calibri" w:hAnsi="Calibri" w:cs="Calibri"/>
                <w:sz w:val="22"/>
                <w:szCs w:val="22"/>
              </w:rPr>
              <w:tab/>
              <w:t xml:space="preserve">Describe the importance of leaving </w:t>
            </w:r>
            <w:r>
              <w:rPr>
                <w:rFonts w:ascii="Calibri" w:hAnsi="Calibri" w:cs="Calibri"/>
                <w:sz w:val="22"/>
                <w:szCs w:val="22"/>
              </w:rPr>
              <w:tab/>
            </w:r>
            <w:r w:rsidRPr="009B439A">
              <w:rPr>
                <w:rFonts w:ascii="Calibri" w:hAnsi="Calibri" w:cs="Calibri"/>
                <w:sz w:val="22"/>
                <w:szCs w:val="22"/>
              </w:rPr>
              <w:t xml:space="preserve">frames and sills dry at the end of </w:t>
            </w:r>
            <w:r>
              <w:rPr>
                <w:rFonts w:ascii="Calibri" w:hAnsi="Calibri" w:cs="Calibri"/>
                <w:sz w:val="22"/>
                <w:szCs w:val="22"/>
              </w:rPr>
              <w:tab/>
            </w:r>
            <w:r w:rsidRPr="009B439A">
              <w:rPr>
                <w:rFonts w:ascii="Calibri" w:hAnsi="Calibri" w:cs="Calibri"/>
                <w:sz w:val="22"/>
                <w:szCs w:val="22"/>
              </w:rPr>
              <w:t>cleaning</w:t>
            </w:r>
          </w:p>
        </w:tc>
      </w:tr>
    </w:tbl>
    <w:p w14:paraId="1DD03E2D" w14:textId="77777777" w:rsidR="001623F8" w:rsidRDefault="001623F8" w:rsidP="001623F8">
      <w:pPr>
        <w:rPr>
          <w:rFonts w:ascii="Calibri" w:hAnsi="Calibri" w:cs="Calibri"/>
        </w:rPr>
      </w:pPr>
    </w:p>
    <w:p w14:paraId="1ECE0AEA" w14:textId="77777777" w:rsidR="001623F8" w:rsidRDefault="001623F8" w:rsidP="00883450">
      <w:pPr>
        <w:widowControl/>
        <w:autoSpaceDE/>
        <w:autoSpaceDN/>
        <w:spacing w:after="160" w:line="259" w:lineRule="auto"/>
        <w:rPr>
          <w:rFonts w:ascii="Calibri" w:hAnsi="Calibri" w:cs="Calibri"/>
        </w:rPr>
        <w:sectPr w:rsidR="001623F8">
          <w:pgSz w:w="11906" w:h="16838"/>
          <w:pgMar w:top="1440" w:right="1440" w:bottom="1440" w:left="1440" w:header="708" w:footer="708" w:gutter="0"/>
          <w:cols w:space="708"/>
          <w:docGrid w:linePitch="360"/>
        </w:sectPr>
      </w:pPr>
    </w:p>
    <w:p w14:paraId="2E03A393" w14:textId="77777777" w:rsidR="00CE63F0" w:rsidRDefault="00CE63F0" w:rsidP="00CE63F0">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636</w:t>
      </w:r>
      <w:r w:rsidRPr="009654E1">
        <w:rPr>
          <w:rFonts w:ascii="Calibri" w:hAnsi="Calibri" w:cs="Calibri"/>
        </w:rPr>
        <w:tab/>
      </w:r>
      <w:r w:rsidRPr="004244E8">
        <w:rPr>
          <w:rFonts w:ascii="Calibri" w:hAnsi="Calibri" w:cs="Calibri"/>
          <w:lang w:val="en-GB"/>
        </w:rPr>
        <w:t>Chemicals and equipment used for cleaning in the hospitality industry</w:t>
      </w:r>
    </w:p>
    <w:p w14:paraId="5CA6FD7E" w14:textId="77777777" w:rsidR="00CE63F0" w:rsidRPr="004600CD" w:rsidRDefault="00CE63F0" w:rsidP="00CE63F0">
      <w:pPr>
        <w:rPr>
          <w:rFonts w:ascii="Calibri" w:hAnsi="Calibri" w:cs="Calibri"/>
          <w:b/>
          <w:bCs/>
          <w:lang w:val="en-GB"/>
        </w:rPr>
      </w:pPr>
    </w:p>
    <w:p w14:paraId="0D57A25E" w14:textId="77777777" w:rsidR="00CE63F0" w:rsidRDefault="00CE63F0" w:rsidP="00CE63F0">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CD7BF8">
        <w:rPr>
          <w:rFonts w:ascii="Calibri" w:hAnsi="Calibri" w:cs="Calibri"/>
          <w:lang w:val="en-GB"/>
        </w:rPr>
        <w:t>R</w:t>
      </w:r>
      <w:proofErr w:type="gramEnd"/>
      <w:r w:rsidRPr="00CD7BF8">
        <w:rPr>
          <w:rFonts w:ascii="Calibri" w:hAnsi="Calibri" w:cs="Calibri"/>
          <w:lang w:val="en-GB"/>
        </w:rPr>
        <w:t>/600/0629</w:t>
      </w:r>
    </w:p>
    <w:p w14:paraId="75FCB095" w14:textId="77777777" w:rsidR="00CE63F0" w:rsidRPr="009654E1" w:rsidRDefault="00CE63F0" w:rsidP="00CE63F0">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A0F4C6C" w14:textId="77777777" w:rsidR="00CE63F0" w:rsidRPr="009654E1" w:rsidRDefault="00CE63F0" w:rsidP="00CE63F0">
      <w:pPr>
        <w:rPr>
          <w:rFonts w:ascii="Calibri" w:hAnsi="Calibri" w:cs="Calibri"/>
        </w:rPr>
      </w:pPr>
      <w:r w:rsidRPr="009654E1">
        <w:rPr>
          <w:rFonts w:ascii="Calibri" w:hAnsi="Calibri" w:cs="Calibri"/>
        </w:rPr>
        <w:t xml:space="preserve">Credit value:      </w:t>
      </w:r>
      <w:r>
        <w:rPr>
          <w:rFonts w:ascii="Calibri" w:hAnsi="Calibri" w:cs="Calibri"/>
        </w:rPr>
        <w:t>2</w:t>
      </w:r>
    </w:p>
    <w:p w14:paraId="37F3B4A9" w14:textId="77777777" w:rsidR="00CE63F0" w:rsidRPr="009654E1" w:rsidRDefault="00CE63F0" w:rsidP="00CE63F0">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15</w:t>
      </w:r>
      <w:proofErr w:type="gramEnd"/>
      <w:r>
        <w:rPr>
          <w:rFonts w:ascii="Calibri" w:hAnsi="Calibri" w:cs="Calibri"/>
        </w:rPr>
        <w:tab/>
      </w:r>
    </w:p>
    <w:p w14:paraId="1B6680C0" w14:textId="77777777" w:rsidR="00CE63F0" w:rsidRDefault="00CE63F0" w:rsidP="00CE63F0">
      <w:pPr>
        <w:rPr>
          <w:rFonts w:ascii="Calibri" w:hAnsi="Calibri" w:cs="Calibri"/>
        </w:rPr>
      </w:pPr>
    </w:p>
    <w:p w14:paraId="466618EC" w14:textId="77777777" w:rsidR="00CE63F0" w:rsidRPr="00AD72F6" w:rsidRDefault="00CE63F0" w:rsidP="00CE63F0">
      <w:pPr>
        <w:rPr>
          <w:rFonts w:ascii="Calibri" w:hAnsi="Calibri" w:cs="Calibri"/>
          <w:b/>
          <w:bCs/>
        </w:rPr>
      </w:pPr>
      <w:r w:rsidRPr="00AD72F6">
        <w:rPr>
          <w:rFonts w:ascii="Calibri" w:hAnsi="Calibri" w:cs="Calibri"/>
          <w:b/>
          <w:bCs/>
        </w:rPr>
        <w:t>Aim</w:t>
      </w:r>
    </w:p>
    <w:p w14:paraId="55D6E109" w14:textId="77777777" w:rsidR="00CE63F0" w:rsidRPr="005D3659" w:rsidRDefault="00CE63F0" w:rsidP="00CE63F0">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This unit identifies the procedures and safe practices that need to be complied with when</w:t>
      </w:r>
    </w:p>
    <w:p w14:paraId="2F84052A" w14:textId="77777777" w:rsidR="00CE63F0" w:rsidRDefault="00CE63F0" w:rsidP="00CE63F0">
      <w:pPr>
        <w:rPr>
          <w:rFonts w:ascii="Calibri" w:eastAsiaTheme="minorHAnsi" w:hAnsi="Calibri" w:cs="Calibri"/>
          <w:lang w:val="en-GB"/>
          <w14:ligatures w14:val="standardContextual"/>
        </w:rPr>
      </w:pPr>
      <w:r w:rsidRPr="005D3659">
        <w:rPr>
          <w:rFonts w:ascii="Calibri" w:eastAsiaTheme="minorHAnsi" w:hAnsi="Calibri" w:cs="Calibri"/>
          <w:lang w:val="en-GB"/>
          <w14:ligatures w14:val="standardContextual"/>
        </w:rPr>
        <w:t>using different chemicals and equipment.</w:t>
      </w:r>
    </w:p>
    <w:p w14:paraId="76C6EF80" w14:textId="77777777" w:rsidR="00CE63F0" w:rsidRDefault="00CE63F0" w:rsidP="00CE63F0">
      <w:pPr>
        <w:rPr>
          <w:rFonts w:ascii="Calibri" w:hAnsi="Calibri" w:cs="Calibri"/>
        </w:rPr>
      </w:pPr>
    </w:p>
    <w:p w14:paraId="48DEFA22" w14:textId="77777777" w:rsidR="00CE63F0" w:rsidRPr="00AD72F6" w:rsidRDefault="00CE63F0" w:rsidP="00CE63F0">
      <w:pPr>
        <w:rPr>
          <w:rFonts w:ascii="Calibri" w:hAnsi="Calibri" w:cs="Calibri"/>
          <w:b/>
          <w:bCs/>
        </w:rPr>
      </w:pPr>
      <w:r w:rsidRPr="00AD72F6">
        <w:rPr>
          <w:rFonts w:ascii="Calibri" w:hAnsi="Calibri" w:cs="Calibri"/>
          <w:b/>
          <w:bCs/>
        </w:rPr>
        <w:t xml:space="preserve">Knowledge of outcomes  </w:t>
      </w:r>
    </w:p>
    <w:p w14:paraId="2D2ED547" w14:textId="77777777" w:rsidR="00CE63F0" w:rsidRPr="00350C54" w:rsidRDefault="00CE63F0" w:rsidP="00CE63F0">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78B8BFFC" w14:textId="77777777" w:rsidR="00CE63F0" w:rsidRPr="00350C54" w:rsidRDefault="00CE63F0" w:rsidP="00CE63F0">
      <w:pPr>
        <w:ind w:left="709"/>
        <w:rPr>
          <w:rFonts w:ascii="Calibri" w:hAnsi="Calibri" w:cs="Calibri"/>
        </w:rPr>
      </w:pPr>
      <w:r w:rsidRPr="00350C54">
        <w:rPr>
          <w:rFonts w:ascii="Calibri" w:hAnsi="Calibri" w:cs="Calibri"/>
        </w:rPr>
        <w:t>• Projects</w:t>
      </w:r>
    </w:p>
    <w:p w14:paraId="62AA136A" w14:textId="77777777" w:rsidR="00CE63F0" w:rsidRPr="00350C54" w:rsidRDefault="00CE63F0" w:rsidP="00CE63F0">
      <w:pPr>
        <w:ind w:left="709"/>
        <w:rPr>
          <w:rFonts w:ascii="Calibri" w:hAnsi="Calibri" w:cs="Calibri"/>
        </w:rPr>
      </w:pPr>
      <w:r w:rsidRPr="00350C54">
        <w:rPr>
          <w:rFonts w:ascii="Calibri" w:hAnsi="Calibri" w:cs="Calibri"/>
        </w:rPr>
        <w:t>• Observed work</w:t>
      </w:r>
    </w:p>
    <w:p w14:paraId="31B7C6DD" w14:textId="77777777" w:rsidR="00CE63F0" w:rsidRPr="00350C54" w:rsidRDefault="00CE63F0" w:rsidP="00CE63F0">
      <w:pPr>
        <w:ind w:left="709"/>
        <w:rPr>
          <w:rFonts w:ascii="Calibri" w:hAnsi="Calibri" w:cs="Calibri"/>
        </w:rPr>
      </w:pPr>
      <w:r w:rsidRPr="00350C54">
        <w:rPr>
          <w:rFonts w:ascii="Calibri" w:hAnsi="Calibri" w:cs="Calibri"/>
        </w:rPr>
        <w:t>• Witness statements</w:t>
      </w:r>
    </w:p>
    <w:p w14:paraId="7254E1B3" w14:textId="77777777" w:rsidR="00CE63F0" w:rsidRPr="00350C54" w:rsidRDefault="00CE63F0" w:rsidP="00CE63F0">
      <w:pPr>
        <w:ind w:left="709"/>
        <w:rPr>
          <w:rFonts w:ascii="Calibri" w:hAnsi="Calibri" w:cs="Calibri"/>
        </w:rPr>
      </w:pPr>
      <w:r w:rsidRPr="00350C54">
        <w:rPr>
          <w:rFonts w:ascii="Calibri" w:hAnsi="Calibri" w:cs="Calibri"/>
        </w:rPr>
        <w:t>• Audio-visual media</w:t>
      </w:r>
    </w:p>
    <w:p w14:paraId="3D6392ED" w14:textId="77777777" w:rsidR="00CE63F0" w:rsidRPr="00350C54" w:rsidRDefault="00CE63F0" w:rsidP="00CE63F0">
      <w:pPr>
        <w:ind w:left="709"/>
        <w:rPr>
          <w:rFonts w:ascii="Calibri" w:hAnsi="Calibri" w:cs="Calibri"/>
        </w:rPr>
      </w:pPr>
      <w:r w:rsidRPr="00350C54">
        <w:rPr>
          <w:rFonts w:ascii="Calibri" w:hAnsi="Calibri" w:cs="Calibri"/>
        </w:rPr>
        <w:t>• Evidence of prior learning or attainment</w:t>
      </w:r>
    </w:p>
    <w:p w14:paraId="30087487" w14:textId="77777777" w:rsidR="00CE63F0" w:rsidRPr="00350C54" w:rsidRDefault="00CE63F0" w:rsidP="00CE63F0">
      <w:pPr>
        <w:ind w:left="709"/>
        <w:rPr>
          <w:rFonts w:ascii="Calibri" w:hAnsi="Calibri" w:cs="Calibri"/>
        </w:rPr>
      </w:pPr>
      <w:r w:rsidRPr="00350C54">
        <w:rPr>
          <w:rFonts w:ascii="Calibri" w:hAnsi="Calibri" w:cs="Calibri"/>
        </w:rPr>
        <w:t>• Written questions</w:t>
      </w:r>
    </w:p>
    <w:p w14:paraId="4F6B1E22" w14:textId="77777777" w:rsidR="00CE63F0" w:rsidRPr="00350C54" w:rsidRDefault="00CE63F0" w:rsidP="00CE63F0">
      <w:pPr>
        <w:ind w:left="709"/>
        <w:rPr>
          <w:rFonts w:ascii="Calibri" w:hAnsi="Calibri" w:cs="Calibri"/>
        </w:rPr>
      </w:pPr>
      <w:r w:rsidRPr="00350C54">
        <w:rPr>
          <w:rFonts w:ascii="Calibri" w:hAnsi="Calibri" w:cs="Calibri"/>
        </w:rPr>
        <w:t>• Oral questions</w:t>
      </w:r>
    </w:p>
    <w:p w14:paraId="5B6FD5F1" w14:textId="77777777" w:rsidR="00CE63F0" w:rsidRPr="00350C54" w:rsidRDefault="00CE63F0" w:rsidP="00CE63F0">
      <w:pPr>
        <w:ind w:left="709"/>
        <w:rPr>
          <w:rFonts w:ascii="Calibri" w:hAnsi="Calibri" w:cs="Calibri"/>
        </w:rPr>
      </w:pPr>
      <w:r w:rsidRPr="00350C54">
        <w:rPr>
          <w:rFonts w:ascii="Calibri" w:hAnsi="Calibri" w:cs="Calibri"/>
        </w:rPr>
        <w:t>• Assignments</w:t>
      </w:r>
    </w:p>
    <w:p w14:paraId="6C6F655A" w14:textId="77777777" w:rsidR="00CE63F0" w:rsidRPr="00350C54" w:rsidRDefault="00CE63F0" w:rsidP="00CE63F0">
      <w:pPr>
        <w:ind w:left="709"/>
        <w:rPr>
          <w:rFonts w:ascii="Calibri" w:hAnsi="Calibri" w:cs="Calibri"/>
        </w:rPr>
      </w:pPr>
      <w:r w:rsidRPr="00350C54">
        <w:rPr>
          <w:rFonts w:ascii="Calibri" w:hAnsi="Calibri" w:cs="Calibri"/>
        </w:rPr>
        <w:t>• Case studies</w:t>
      </w:r>
    </w:p>
    <w:p w14:paraId="08900FA1" w14:textId="77777777" w:rsidR="00CE63F0" w:rsidRDefault="00CE63F0" w:rsidP="00CE63F0">
      <w:pPr>
        <w:ind w:left="709"/>
        <w:rPr>
          <w:rFonts w:ascii="Calibri" w:hAnsi="Calibri" w:cs="Calibri"/>
        </w:rPr>
      </w:pPr>
      <w:r w:rsidRPr="00350C54">
        <w:rPr>
          <w:rFonts w:ascii="Calibri" w:hAnsi="Calibri" w:cs="Calibri"/>
        </w:rPr>
        <w:t>• Professional discussion</w:t>
      </w:r>
    </w:p>
    <w:p w14:paraId="19B4568D" w14:textId="77777777" w:rsidR="00CE63F0" w:rsidRPr="00350C54" w:rsidRDefault="00CE63F0" w:rsidP="00CE63F0">
      <w:pPr>
        <w:rPr>
          <w:rFonts w:ascii="Calibri" w:hAnsi="Calibri" w:cs="Calibri"/>
        </w:rPr>
      </w:pPr>
    </w:p>
    <w:p w14:paraId="36692881" w14:textId="77777777" w:rsidR="00CE63F0" w:rsidRPr="00350C54" w:rsidRDefault="00CE63F0" w:rsidP="00CE63F0">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B43A910" w14:textId="77777777" w:rsidR="00CE63F0" w:rsidRPr="00350C54" w:rsidRDefault="00CE63F0" w:rsidP="00CE63F0">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6DB9C099" w14:textId="77777777" w:rsidR="00CE63F0" w:rsidRPr="00350C54" w:rsidRDefault="00CE63F0" w:rsidP="00CE63F0">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A1E9C1B" w14:textId="77777777" w:rsidR="00CE63F0" w:rsidRDefault="00CE63F0" w:rsidP="00CE63F0">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576849" w14:textId="77777777" w:rsidR="00CE63F0" w:rsidRPr="009654E1" w:rsidRDefault="00CE63F0" w:rsidP="00CE63F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CE63F0" w:rsidRPr="007D5657" w14:paraId="691C4CCE" w14:textId="77777777" w:rsidTr="004E37E6">
        <w:tc>
          <w:tcPr>
            <w:tcW w:w="4508" w:type="dxa"/>
          </w:tcPr>
          <w:p w14:paraId="5B48A65D" w14:textId="77777777" w:rsidR="00CE63F0" w:rsidRPr="007D5657" w:rsidRDefault="00CE63F0" w:rsidP="004E37E6">
            <w:pPr>
              <w:rPr>
                <w:rFonts w:ascii="Calibri" w:hAnsi="Calibri" w:cs="Calibri"/>
              </w:rPr>
            </w:pPr>
            <w:r w:rsidRPr="007D5657">
              <w:rPr>
                <w:rFonts w:ascii="Calibri" w:hAnsi="Calibri" w:cs="Calibri"/>
              </w:rPr>
              <w:t>Learning outcome 1</w:t>
            </w:r>
          </w:p>
          <w:p w14:paraId="0D232291" w14:textId="77777777" w:rsidR="00CE63F0" w:rsidRPr="007D5657" w:rsidRDefault="00CE63F0" w:rsidP="004E37E6">
            <w:pPr>
              <w:rPr>
                <w:rFonts w:ascii="Calibri" w:hAnsi="Calibri" w:cs="Calibri"/>
              </w:rPr>
            </w:pPr>
          </w:p>
          <w:p w14:paraId="17F1D3EB" w14:textId="77777777" w:rsidR="00CE63F0" w:rsidRPr="00491CBA" w:rsidRDefault="00CE63F0" w:rsidP="004E37E6">
            <w:pPr>
              <w:rPr>
                <w:rFonts w:ascii="Calibri" w:hAnsi="Calibri" w:cs="Calibri"/>
                <w:lang w:val="en-GB"/>
              </w:rPr>
            </w:pPr>
            <w:r>
              <w:rPr>
                <w:rFonts w:ascii="Calibri" w:hAnsi="Calibri" w:cs="Calibri"/>
              </w:rPr>
              <w:t xml:space="preserve">1. </w:t>
            </w:r>
            <w:r w:rsidRPr="005D3659">
              <w:rPr>
                <w:rFonts w:ascii="Calibri" w:hAnsi="Calibri" w:cs="Calibri"/>
                <w:lang w:val="en-GB"/>
              </w:rPr>
              <w:t>Know how to safely use different cleaning chemicals</w:t>
            </w:r>
          </w:p>
        </w:tc>
        <w:tc>
          <w:tcPr>
            <w:tcW w:w="4508" w:type="dxa"/>
          </w:tcPr>
          <w:p w14:paraId="335B9D89"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1.1</w:t>
            </w:r>
            <w:r w:rsidRPr="004244E8">
              <w:rPr>
                <w:rFonts w:ascii="Calibri" w:hAnsi="Calibri" w:cs="Calibri"/>
                <w:lang w:val="en-GB"/>
              </w:rPr>
              <w:tab/>
              <w:t xml:space="preserve">List appropriate cleaning chemicals for </w:t>
            </w:r>
            <w:r w:rsidRPr="004244E8">
              <w:rPr>
                <w:rFonts w:ascii="Calibri" w:hAnsi="Calibri" w:cs="Calibri"/>
                <w:lang w:val="en-GB"/>
              </w:rPr>
              <w:tab/>
              <w:t>different purposes</w:t>
            </w:r>
          </w:p>
          <w:p w14:paraId="5CB76F54"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1.2</w:t>
            </w:r>
            <w:r w:rsidRPr="004244E8">
              <w:rPr>
                <w:rFonts w:ascii="Calibri" w:hAnsi="Calibri" w:cs="Calibri"/>
                <w:lang w:val="en-GB"/>
              </w:rPr>
              <w:tab/>
              <w:t xml:space="preserve">Describe the appropriate protective </w:t>
            </w:r>
            <w:r w:rsidRPr="004244E8">
              <w:rPr>
                <w:rFonts w:ascii="Calibri" w:hAnsi="Calibri" w:cs="Calibri"/>
                <w:lang w:val="en-GB"/>
              </w:rPr>
              <w:tab/>
              <w:t>clothing to use when using cleaning</w:t>
            </w:r>
          </w:p>
          <w:p w14:paraId="0436CC33"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ab/>
              <w:t>chemicals</w:t>
            </w:r>
          </w:p>
          <w:p w14:paraId="45447C78"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1.3</w:t>
            </w:r>
            <w:r w:rsidRPr="004244E8">
              <w:rPr>
                <w:rFonts w:ascii="Calibri" w:hAnsi="Calibri" w:cs="Calibri"/>
                <w:lang w:val="en-GB"/>
              </w:rPr>
              <w:tab/>
              <w:t xml:space="preserve">Describe current legislation for using </w:t>
            </w:r>
            <w:r w:rsidRPr="004244E8">
              <w:rPr>
                <w:rFonts w:ascii="Calibri" w:hAnsi="Calibri" w:cs="Calibri"/>
                <w:lang w:val="en-GB"/>
              </w:rPr>
              <w:tab/>
              <w:t>cleaning chemicals</w:t>
            </w:r>
          </w:p>
          <w:p w14:paraId="6F67ED6B"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1.4</w:t>
            </w:r>
            <w:r w:rsidRPr="004244E8">
              <w:rPr>
                <w:rFonts w:ascii="Calibri" w:hAnsi="Calibri" w:cs="Calibri"/>
                <w:lang w:val="en-GB"/>
              </w:rPr>
              <w:tab/>
              <w:t xml:space="preserve">State the importance of following </w:t>
            </w:r>
            <w:r w:rsidRPr="004244E8">
              <w:rPr>
                <w:rFonts w:ascii="Calibri" w:hAnsi="Calibri" w:cs="Calibri"/>
                <w:lang w:val="en-GB"/>
              </w:rPr>
              <w:tab/>
              <w:t>information on cleaning chemical</w:t>
            </w:r>
          </w:p>
          <w:p w14:paraId="010C1C4F"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ab/>
              <w:t>containers</w:t>
            </w:r>
          </w:p>
          <w:p w14:paraId="48A6AEAF"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1.5</w:t>
            </w:r>
            <w:r w:rsidRPr="004244E8">
              <w:rPr>
                <w:rFonts w:ascii="Calibri" w:hAnsi="Calibri" w:cs="Calibri"/>
                <w:lang w:val="en-GB"/>
              </w:rPr>
              <w:tab/>
              <w:t xml:space="preserve">Identify preparations to work areas </w:t>
            </w:r>
            <w:r w:rsidRPr="004244E8">
              <w:rPr>
                <w:rFonts w:ascii="Calibri" w:hAnsi="Calibri" w:cs="Calibri"/>
                <w:lang w:val="en-GB"/>
              </w:rPr>
              <w:tab/>
              <w:t xml:space="preserve">that are necessary before using </w:t>
            </w:r>
            <w:r w:rsidRPr="004244E8">
              <w:rPr>
                <w:rFonts w:ascii="Calibri" w:hAnsi="Calibri" w:cs="Calibri"/>
                <w:lang w:val="en-GB"/>
              </w:rPr>
              <w:tab/>
              <w:t>cleaning chemicals</w:t>
            </w:r>
          </w:p>
          <w:p w14:paraId="3D883AF4"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1.6</w:t>
            </w:r>
            <w:r w:rsidRPr="004244E8">
              <w:rPr>
                <w:rFonts w:ascii="Calibri" w:hAnsi="Calibri" w:cs="Calibri"/>
                <w:lang w:val="en-GB"/>
              </w:rPr>
              <w:tab/>
              <w:t xml:space="preserve">State the importance of work routines </w:t>
            </w:r>
            <w:r w:rsidRPr="004244E8">
              <w:rPr>
                <w:rFonts w:ascii="Calibri" w:hAnsi="Calibri" w:cs="Calibri"/>
                <w:lang w:val="en-GB"/>
              </w:rPr>
              <w:tab/>
              <w:t>and sequences</w:t>
            </w:r>
          </w:p>
          <w:p w14:paraId="2E4A7D9B"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t>1.7</w:t>
            </w:r>
            <w:r w:rsidRPr="004244E8">
              <w:rPr>
                <w:rFonts w:ascii="Calibri" w:hAnsi="Calibri" w:cs="Calibri"/>
                <w:lang w:val="en-GB"/>
              </w:rPr>
              <w:tab/>
              <w:t xml:space="preserve">List documents that should be </w:t>
            </w:r>
            <w:r w:rsidRPr="004244E8">
              <w:rPr>
                <w:rFonts w:ascii="Calibri" w:hAnsi="Calibri" w:cs="Calibri"/>
                <w:lang w:val="en-GB"/>
              </w:rPr>
              <w:tab/>
              <w:t>completed when using chemicals</w:t>
            </w:r>
          </w:p>
          <w:p w14:paraId="7AC16A6A" w14:textId="77777777" w:rsidR="00CE63F0" w:rsidRPr="004244E8" w:rsidRDefault="00CE63F0" w:rsidP="004E37E6">
            <w:pPr>
              <w:widowControl/>
              <w:adjustRightInd w:val="0"/>
              <w:rPr>
                <w:rFonts w:ascii="Calibri" w:hAnsi="Calibri" w:cs="Calibri"/>
                <w:lang w:val="en-GB"/>
              </w:rPr>
            </w:pPr>
            <w:r w:rsidRPr="004244E8">
              <w:rPr>
                <w:rFonts w:ascii="Calibri" w:hAnsi="Calibri" w:cs="Calibri"/>
                <w:lang w:val="en-GB"/>
              </w:rPr>
              <w:lastRenderedPageBreak/>
              <w:t>1.8</w:t>
            </w:r>
            <w:r w:rsidRPr="004244E8">
              <w:rPr>
                <w:rFonts w:ascii="Calibri" w:hAnsi="Calibri" w:cs="Calibri"/>
                <w:lang w:val="en-GB"/>
              </w:rPr>
              <w:tab/>
              <w:t xml:space="preserve">Describe how to respond to types of </w:t>
            </w:r>
            <w:r w:rsidRPr="004244E8">
              <w:rPr>
                <w:rFonts w:ascii="Calibri" w:hAnsi="Calibri" w:cs="Calibri"/>
                <w:lang w:val="en-GB"/>
              </w:rPr>
              <w:tab/>
              <w:t xml:space="preserve">problems and unexpected situations </w:t>
            </w:r>
            <w:r w:rsidRPr="004244E8">
              <w:rPr>
                <w:rFonts w:ascii="Calibri" w:hAnsi="Calibri" w:cs="Calibri"/>
                <w:lang w:val="en-GB"/>
              </w:rPr>
              <w:tab/>
              <w:t xml:space="preserve">that may occur when preparing and </w:t>
            </w:r>
            <w:r w:rsidRPr="004244E8">
              <w:rPr>
                <w:rFonts w:ascii="Calibri" w:hAnsi="Calibri" w:cs="Calibri"/>
                <w:lang w:val="en-GB"/>
              </w:rPr>
              <w:tab/>
              <w:t>using chemicals</w:t>
            </w:r>
          </w:p>
        </w:tc>
      </w:tr>
      <w:tr w:rsidR="00CE63F0" w:rsidRPr="007D5657" w14:paraId="08B6534C" w14:textId="77777777" w:rsidTr="004E37E6">
        <w:tc>
          <w:tcPr>
            <w:tcW w:w="4508" w:type="dxa"/>
          </w:tcPr>
          <w:p w14:paraId="7DBB750A" w14:textId="77777777" w:rsidR="00CE63F0" w:rsidRDefault="00CE63F0" w:rsidP="004E37E6">
            <w:pPr>
              <w:rPr>
                <w:rFonts w:ascii="Calibri" w:hAnsi="Calibri" w:cs="Calibri"/>
              </w:rPr>
            </w:pPr>
            <w:r>
              <w:rPr>
                <w:rFonts w:ascii="Calibri" w:hAnsi="Calibri" w:cs="Calibri"/>
              </w:rPr>
              <w:lastRenderedPageBreak/>
              <w:t>Learning outcome 2</w:t>
            </w:r>
          </w:p>
          <w:p w14:paraId="1B860AA7" w14:textId="77777777" w:rsidR="00CE63F0" w:rsidRDefault="00CE63F0" w:rsidP="004E37E6">
            <w:pPr>
              <w:rPr>
                <w:rFonts w:ascii="Calibri" w:hAnsi="Calibri" w:cs="Calibri"/>
              </w:rPr>
            </w:pPr>
          </w:p>
          <w:p w14:paraId="005372A0" w14:textId="77777777" w:rsidR="00CE63F0" w:rsidRPr="001170D3" w:rsidRDefault="00CE63F0" w:rsidP="004E37E6">
            <w:pPr>
              <w:rPr>
                <w:rFonts w:ascii="Calibri" w:hAnsi="Calibri" w:cs="Calibri"/>
                <w:lang w:val="en-GB"/>
              </w:rPr>
            </w:pPr>
            <w:r>
              <w:rPr>
                <w:rFonts w:ascii="Calibri" w:hAnsi="Calibri" w:cs="Calibri"/>
              </w:rPr>
              <w:t xml:space="preserve">2. </w:t>
            </w:r>
            <w:r w:rsidRPr="008649DC">
              <w:rPr>
                <w:rFonts w:ascii="Calibri" w:hAnsi="Calibri" w:cs="Calibri"/>
                <w:lang w:val="en-GB"/>
              </w:rPr>
              <w:t>Know how to safely use different types of cleaning equipment</w:t>
            </w:r>
          </w:p>
        </w:tc>
        <w:tc>
          <w:tcPr>
            <w:tcW w:w="4508" w:type="dxa"/>
          </w:tcPr>
          <w:p w14:paraId="1C612251"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hAnsi="Calibri" w:cs="Calibri"/>
                <w:lang w:val="en-GB"/>
              </w:rPr>
              <w:t>2.1</w:t>
            </w:r>
            <w:r w:rsidRPr="004244E8">
              <w:rPr>
                <w:rFonts w:ascii="Calibri" w:eastAsiaTheme="minorHAnsi" w:hAnsi="Calibri" w:cs="Calibri"/>
                <w:lang w:val="en-GB"/>
                <w14:ligatures w14:val="standardContextual"/>
              </w:rPr>
              <w:t xml:space="preserve"> </w:t>
            </w:r>
            <w:r w:rsidRPr="004244E8">
              <w:rPr>
                <w:rFonts w:ascii="Calibri" w:eastAsiaTheme="minorHAnsi" w:hAnsi="Calibri" w:cs="Calibri"/>
                <w:lang w:val="en-GB"/>
                <w14:ligatures w14:val="standardContextual"/>
              </w:rPr>
              <w:tab/>
              <w:t xml:space="preserve">Describe current legislation for using </w:t>
            </w:r>
            <w:r w:rsidRPr="004244E8">
              <w:rPr>
                <w:rFonts w:ascii="Calibri" w:eastAsiaTheme="minorHAnsi" w:hAnsi="Calibri" w:cs="Calibri"/>
                <w:lang w:val="en-GB"/>
                <w14:ligatures w14:val="standardContextual"/>
              </w:rPr>
              <w:tab/>
              <w:t>cleaning equipment</w:t>
            </w:r>
          </w:p>
          <w:p w14:paraId="556E4E20"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2.2</w:t>
            </w:r>
            <w:r w:rsidRPr="004244E8">
              <w:rPr>
                <w:rFonts w:ascii="Calibri" w:eastAsiaTheme="minorHAnsi" w:hAnsi="Calibri" w:cs="Calibri"/>
                <w:lang w:val="en-GB"/>
                <w14:ligatures w14:val="standardContextual"/>
              </w:rPr>
              <w:tab/>
              <w:t xml:space="preserve">Select appropriate cleaning equipment </w:t>
            </w:r>
            <w:r w:rsidRPr="004244E8">
              <w:rPr>
                <w:rFonts w:ascii="Calibri" w:eastAsiaTheme="minorHAnsi" w:hAnsi="Calibri" w:cs="Calibri"/>
                <w:lang w:val="en-GB"/>
                <w14:ligatures w14:val="standardContextual"/>
              </w:rPr>
              <w:tab/>
              <w:t>for different purposes</w:t>
            </w:r>
          </w:p>
          <w:p w14:paraId="03B7FB8B"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2.3</w:t>
            </w:r>
            <w:r w:rsidRPr="004244E8">
              <w:rPr>
                <w:rFonts w:ascii="Calibri" w:eastAsiaTheme="minorHAnsi" w:hAnsi="Calibri" w:cs="Calibri"/>
                <w:lang w:val="en-GB"/>
                <w14:ligatures w14:val="standardContextual"/>
              </w:rPr>
              <w:tab/>
              <w:t xml:space="preserve">State the importance of following </w:t>
            </w:r>
            <w:r w:rsidRPr="004244E8">
              <w:rPr>
                <w:rFonts w:ascii="Calibri" w:eastAsiaTheme="minorHAnsi" w:hAnsi="Calibri" w:cs="Calibri"/>
                <w:lang w:val="en-GB"/>
                <w14:ligatures w14:val="standardContextual"/>
              </w:rPr>
              <w:tab/>
            </w:r>
            <w:proofErr w:type="spellStart"/>
            <w:r w:rsidRPr="004244E8">
              <w:rPr>
                <w:rFonts w:ascii="Calibri" w:eastAsiaTheme="minorHAnsi" w:hAnsi="Calibri" w:cs="Calibri"/>
                <w:lang w:val="en-GB"/>
                <w14:ligatures w14:val="standardContextual"/>
              </w:rPr>
              <w:t>manufacturers</w:t>
            </w:r>
            <w:proofErr w:type="spellEnd"/>
            <w:r w:rsidRPr="004244E8">
              <w:rPr>
                <w:rFonts w:ascii="Calibri" w:eastAsiaTheme="minorHAnsi" w:hAnsi="Calibri" w:cs="Calibri"/>
                <w:lang w:val="en-GB"/>
                <w14:ligatures w14:val="standardContextual"/>
              </w:rPr>
              <w:t xml:space="preserve"> instructions for use of</w:t>
            </w:r>
          </w:p>
          <w:p w14:paraId="4439B5C6"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ab/>
              <w:t>cleaning equipment</w:t>
            </w:r>
          </w:p>
          <w:p w14:paraId="74FF4232"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2.4</w:t>
            </w:r>
            <w:r w:rsidRPr="004244E8">
              <w:rPr>
                <w:rFonts w:ascii="Calibri" w:eastAsiaTheme="minorHAnsi" w:hAnsi="Calibri" w:cs="Calibri"/>
                <w:lang w:val="en-GB"/>
                <w14:ligatures w14:val="standardContextual"/>
              </w:rPr>
              <w:tab/>
              <w:t xml:space="preserve">Describe safe working practices when </w:t>
            </w:r>
            <w:r w:rsidRPr="004244E8">
              <w:rPr>
                <w:rFonts w:ascii="Calibri" w:eastAsiaTheme="minorHAnsi" w:hAnsi="Calibri" w:cs="Calibri"/>
                <w:lang w:val="en-GB"/>
                <w14:ligatures w14:val="standardContextual"/>
              </w:rPr>
              <w:tab/>
              <w:t>using cleaning equipment</w:t>
            </w:r>
          </w:p>
          <w:p w14:paraId="7F9B6D20" w14:textId="77777777" w:rsidR="00CE63F0" w:rsidRPr="004244E8" w:rsidRDefault="00CE63F0"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2.5</w:t>
            </w:r>
            <w:r w:rsidRPr="004244E8">
              <w:rPr>
                <w:rFonts w:ascii="Calibri" w:eastAsiaTheme="minorHAnsi" w:hAnsi="Calibri" w:cs="Calibri"/>
                <w:lang w:val="en-GB"/>
                <w14:ligatures w14:val="standardContextual"/>
              </w:rPr>
              <w:tab/>
              <w:t xml:space="preserve">Describe how to respond to types of </w:t>
            </w:r>
            <w:r w:rsidRPr="004244E8">
              <w:rPr>
                <w:rFonts w:ascii="Calibri" w:eastAsiaTheme="minorHAnsi" w:hAnsi="Calibri" w:cs="Calibri"/>
                <w:lang w:val="en-GB"/>
                <w14:ligatures w14:val="standardContextual"/>
              </w:rPr>
              <w:tab/>
              <w:t xml:space="preserve">problems and unexpected situations </w:t>
            </w:r>
            <w:r w:rsidRPr="004244E8">
              <w:rPr>
                <w:rFonts w:ascii="Calibri" w:eastAsiaTheme="minorHAnsi" w:hAnsi="Calibri" w:cs="Calibri"/>
                <w:lang w:val="en-GB"/>
                <w14:ligatures w14:val="standardContextual"/>
              </w:rPr>
              <w:tab/>
              <w:t xml:space="preserve">that may occur when preparing and </w:t>
            </w:r>
            <w:r w:rsidRPr="004244E8">
              <w:rPr>
                <w:rFonts w:ascii="Calibri" w:eastAsiaTheme="minorHAnsi" w:hAnsi="Calibri" w:cs="Calibri"/>
                <w:lang w:val="en-GB"/>
                <w14:ligatures w14:val="standardContextual"/>
              </w:rPr>
              <w:tab/>
              <w:t>using cleaning equipment</w:t>
            </w:r>
          </w:p>
        </w:tc>
      </w:tr>
    </w:tbl>
    <w:p w14:paraId="55A64906" w14:textId="77777777" w:rsidR="00CE63F0" w:rsidRDefault="00CE63F0" w:rsidP="00CE63F0"/>
    <w:p w14:paraId="674C50C8" w14:textId="77777777" w:rsidR="00CE63F0" w:rsidRDefault="00CE63F0" w:rsidP="00CE63F0"/>
    <w:p w14:paraId="4B17A343" w14:textId="77777777" w:rsidR="00CE63F0" w:rsidRDefault="00CE63F0" w:rsidP="00883450">
      <w:pPr>
        <w:widowControl/>
        <w:autoSpaceDE/>
        <w:autoSpaceDN/>
        <w:spacing w:after="160" w:line="259" w:lineRule="auto"/>
        <w:rPr>
          <w:rFonts w:ascii="Calibri" w:hAnsi="Calibri" w:cs="Calibri"/>
        </w:rPr>
        <w:sectPr w:rsidR="00CE63F0">
          <w:pgSz w:w="11906" w:h="16838"/>
          <w:pgMar w:top="1440" w:right="1440" w:bottom="1440" w:left="1440" w:header="708" w:footer="708" w:gutter="0"/>
          <w:cols w:space="708"/>
          <w:docGrid w:linePitch="360"/>
        </w:sectPr>
      </w:pPr>
    </w:p>
    <w:p w14:paraId="6FE4F53B" w14:textId="77777777" w:rsidR="004D0B4B" w:rsidRDefault="004D0B4B" w:rsidP="004D0B4B">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638</w:t>
      </w:r>
      <w:r w:rsidRPr="009654E1">
        <w:rPr>
          <w:rFonts w:ascii="Calibri" w:hAnsi="Calibri" w:cs="Calibri"/>
        </w:rPr>
        <w:tab/>
      </w:r>
      <w:r w:rsidRPr="004244E8">
        <w:rPr>
          <w:rFonts w:ascii="Calibri" w:hAnsi="Calibri" w:cs="Calibri"/>
          <w:lang w:val="en-GB"/>
        </w:rPr>
        <w:t>Maintain housekeeping supplies</w:t>
      </w:r>
    </w:p>
    <w:p w14:paraId="3DA0D7D0" w14:textId="77777777" w:rsidR="004D0B4B" w:rsidRPr="004600CD" w:rsidRDefault="004D0B4B" w:rsidP="004D0B4B">
      <w:pPr>
        <w:rPr>
          <w:rFonts w:ascii="Calibri" w:hAnsi="Calibri" w:cs="Calibri"/>
          <w:b/>
          <w:bCs/>
          <w:lang w:val="en-GB"/>
        </w:rPr>
      </w:pPr>
    </w:p>
    <w:p w14:paraId="5E84184F" w14:textId="77777777" w:rsidR="004D0B4B" w:rsidRDefault="004D0B4B" w:rsidP="004D0B4B">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885D28">
        <w:rPr>
          <w:rFonts w:ascii="Calibri" w:hAnsi="Calibri" w:cs="Calibri"/>
          <w:lang w:val="en-GB"/>
        </w:rPr>
        <w:t>J</w:t>
      </w:r>
      <w:proofErr w:type="gramEnd"/>
      <w:r w:rsidRPr="00885D28">
        <w:rPr>
          <w:rFonts w:ascii="Calibri" w:hAnsi="Calibri" w:cs="Calibri"/>
          <w:lang w:val="en-GB"/>
        </w:rPr>
        <w:t>/600/1082</w:t>
      </w:r>
    </w:p>
    <w:p w14:paraId="0CA56F0F" w14:textId="77777777" w:rsidR="004D0B4B" w:rsidRPr="009654E1" w:rsidRDefault="004D0B4B" w:rsidP="004D0B4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1A25C8E" w14:textId="77777777" w:rsidR="004D0B4B" w:rsidRPr="009654E1" w:rsidRDefault="004D0B4B" w:rsidP="004D0B4B">
      <w:pPr>
        <w:rPr>
          <w:rFonts w:ascii="Calibri" w:hAnsi="Calibri" w:cs="Calibri"/>
        </w:rPr>
      </w:pPr>
      <w:r w:rsidRPr="009654E1">
        <w:rPr>
          <w:rFonts w:ascii="Calibri" w:hAnsi="Calibri" w:cs="Calibri"/>
        </w:rPr>
        <w:t xml:space="preserve">Credit value:      </w:t>
      </w:r>
      <w:r>
        <w:rPr>
          <w:rFonts w:ascii="Calibri" w:hAnsi="Calibri" w:cs="Calibri"/>
        </w:rPr>
        <w:t>1</w:t>
      </w:r>
    </w:p>
    <w:p w14:paraId="0CC57FB7" w14:textId="77777777" w:rsidR="004D0B4B" w:rsidRPr="009654E1" w:rsidRDefault="004D0B4B" w:rsidP="004D0B4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0FC157F0" w14:textId="77777777" w:rsidR="004D0B4B" w:rsidRDefault="004D0B4B" w:rsidP="004D0B4B">
      <w:pPr>
        <w:rPr>
          <w:rFonts w:ascii="Calibri" w:hAnsi="Calibri" w:cs="Calibri"/>
        </w:rPr>
      </w:pPr>
    </w:p>
    <w:p w14:paraId="07575E78" w14:textId="77777777" w:rsidR="004D0B4B" w:rsidRPr="00AD72F6" w:rsidRDefault="004D0B4B" w:rsidP="004D0B4B">
      <w:pPr>
        <w:rPr>
          <w:rFonts w:ascii="Calibri" w:hAnsi="Calibri" w:cs="Calibri"/>
          <w:b/>
          <w:bCs/>
        </w:rPr>
      </w:pPr>
      <w:r w:rsidRPr="00AD72F6">
        <w:rPr>
          <w:rFonts w:ascii="Calibri" w:hAnsi="Calibri" w:cs="Calibri"/>
          <w:b/>
          <w:bCs/>
        </w:rPr>
        <w:t>Aim</w:t>
      </w:r>
    </w:p>
    <w:p w14:paraId="3DCFD1A0" w14:textId="77777777" w:rsidR="004D0B4B" w:rsidRPr="00491CBA" w:rsidRDefault="004D0B4B" w:rsidP="004D0B4B">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This unit provides knowledge associated with working with housekeeping supplies and the</w:t>
      </w:r>
    </w:p>
    <w:p w14:paraId="68A9AB28" w14:textId="77777777" w:rsidR="004D0B4B" w:rsidRDefault="004D0B4B" w:rsidP="004D0B4B">
      <w:pPr>
        <w:rPr>
          <w:rFonts w:ascii="Calibri" w:eastAsiaTheme="minorHAnsi" w:hAnsi="Calibri" w:cs="Calibri"/>
          <w:lang w:val="en-GB"/>
          <w14:ligatures w14:val="standardContextual"/>
        </w:rPr>
      </w:pPr>
      <w:r w:rsidRPr="00491CBA">
        <w:rPr>
          <w:rFonts w:ascii="Calibri" w:eastAsiaTheme="minorHAnsi" w:hAnsi="Calibri" w:cs="Calibri"/>
          <w:lang w:val="en-GB"/>
          <w14:ligatures w14:val="standardContextual"/>
        </w:rPr>
        <w:t>areas used to store them safely.</w:t>
      </w:r>
    </w:p>
    <w:p w14:paraId="50181B09" w14:textId="77777777" w:rsidR="004D0B4B" w:rsidRDefault="004D0B4B" w:rsidP="004D0B4B">
      <w:pPr>
        <w:rPr>
          <w:rFonts w:ascii="Calibri" w:hAnsi="Calibri" w:cs="Calibri"/>
        </w:rPr>
      </w:pPr>
    </w:p>
    <w:p w14:paraId="47D20BA0" w14:textId="77777777" w:rsidR="004D0B4B" w:rsidRPr="00AD72F6" w:rsidRDefault="004D0B4B" w:rsidP="004D0B4B">
      <w:pPr>
        <w:rPr>
          <w:rFonts w:ascii="Calibri" w:hAnsi="Calibri" w:cs="Calibri"/>
          <w:b/>
          <w:bCs/>
        </w:rPr>
      </w:pPr>
      <w:r w:rsidRPr="00AD72F6">
        <w:rPr>
          <w:rFonts w:ascii="Calibri" w:hAnsi="Calibri" w:cs="Calibri"/>
          <w:b/>
          <w:bCs/>
        </w:rPr>
        <w:t xml:space="preserve">Knowledge of outcomes  </w:t>
      </w:r>
    </w:p>
    <w:p w14:paraId="6014CD6B" w14:textId="77777777" w:rsidR="004D0B4B" w:rsidRPr="00350C54" w:rsidRDefault="004D0B4B" w:rsidP="004D0B4B">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91968FA" w14:textId="77777777" w:rsidR="004D0B4B" w:rsidRPr="00350C54" w:rsidRDefault="004D0B4B" w:rsidP="004D0B4B">
      <w:pPr>
        <w:ind w:left="709"/>
        <w:rPr>
          <w:rFonts w:ascii="Calibri" w:hAnsi="Calibri" w:cs="Calibri"/>
        </w:rPr>
      </w:pPr>
      <w:r w:rsidRPr="00350C54">
        <w:rPr>
          <w:rFonts w:ascii="Calibri" w:hAnsi="Calibri" w:cs="Calibri"/>
        </w:rPr>
        <w:t>• Projects</w:t>
      </w:r>
    </w:p>
    <w:p w14:paraId="7EDCEFE5" w14:textId="77777777" w:rsidR="004D0B4B" w:rsidRPr="00350C54" w:rsidRDefault="004D0B4B" w:rsidP="004D0B4B">
      <w:pPr>
        <w:ind w:left="709"/>
        <w:rPr>
          <w:rFonts w:ascii="Calibri" w:hAnsi="Calibri" w:cs="Calibri"/>
        </w:rPr>
      </w:pPr>
      <w:r w:rsidRPr="00350C54">
        <w:rPr>
          <w:rFonts w:ascii="Calibri" w:hAnsi="Calibri" w:cs="Calibri"/>
        </w:rPr>
        <w:t>• Observed work</w:t>
      </w:r>
    </w:p>
    <w:p w14:paraId="7CEC236B" w14:textId="77777777" w:rsidR="004D0B4B" w:rsidRPr="00350C54" w:rsidRDefault="004D0B4B" w:rsidP="004D0B4B">
      <w:pPr>
        <w:ind w:left="709"/>
        <w:rPr>
          <w:rFonts w:ascii="Calibri" w:hAnsi="Calibri" w:cs="Calibri"/>
        </w:rPr>
      </w:pPr>
      <w:r w:rsidRPr="00350C54">
        <w:rPr>
          <w:rFonts w:ascii="Calibri" w:hAnsi="Calibri" w:cs="Calibri"/>
        </w:rPr>
        <w:t>• Witness statements</w:t>
      </w:r>
    </w:p>
    <w:p w14:paraId="0A17AA33" w14:textId="77777777" w:rsidR="004D0B4B" w:rsidRPr="00350C54" w:rsidRDefault="004D0B4B" w:rsidP="004D0B4B">
      <w:pPr>
        <w:ind w:left="709"/>
        <w:rPr>
          <w:rFonts w:ascii="Calibri" w:hAnsi="Calibri" w:cs="Calibri"/>
        </w:rPr>
      </w:pPr>
      <w:r w:rsidRPr="00350C54">
        <w:rPr>
          <w:rFonts w:ascii="Calibri" w:hAnsi="Calibri" w:cs="Calibri"/>
        </w:rPr>
        <w:t>• Audio-visual media</w:t>
      </w:r>
    </w:p>
    <w:p w14:paraId="48E91069" w14:textId="77777777" w:rsidR="004D0B4B" w:rsidRPr="00350C54" w:rsidRDefault="004D0B4B" w:rsidP="004D0B4B">
      <w:pPr>
        <w:ind w:left="709"/>
        <w:rPr>
          <w:rFonts w:ascii="Calibri" w:hAnsi="Calibri" w:cs="Calibri"/>
        </w:rPr>
      </w:pPr>
      <w:r w:rsidRPr="00350C54">
        <w:rPr>
          <w:rFonts w:ascii="Calibri" w:hAnsi="Calibri" w:cs="Calibri"/>
        </w:rPr>
        <w:t>• Evidence of prior learning or attainment</w:t>
      </w:r>
    </w:p>
    <w:p w14:paraId="30277A97" w14:textId="77777777" w:rsidR="004D0B4B" w:rsidRPr="00350C54" w:rsidRDefault="004D0B4B" w:rsidP="004D0B4B">
      <w:pPr>
        <w:ind w:left="709"/>
        <w:rPr>
          <w:rFonts w:ascii="Calibri" w:hAnsi="Calibri" w:cs="Calibri"/>
        </w:rPr>
      </w:pPr>
      <w:r w:rsidRPr="00350C54">
        <w:rPr>
          <w:rFonts w:ascii="Calibri" w:hAnsi="Calibri" w:cs="Calibri"/>
        </w:rPr>
        <w:t>• Written questions</w:t>
      </w:r>
    </w:p>
    <w:p w14:paraId="7596C2A7" w14:textId="77777777" w:rsidR="004D0B4B" w:rsidRPr="00350C54" w:rsidRDefault="004D0B4B" w:rsidP="004D0B4B">
      <w:pPr>
        <w:ind w:left="709"/>
        <w:rPr>
          <w:rFonts w:ascii="Calibri" w:hAnsi="Calibri" w:cs="Calibri"/>
        </w:rPr>
      </w:pPr>
      <w:r w:rsidRPr="00350C54">
        <w:rPr>
          <w:rFonts w:ascii="Calibri" w:hAnsi="Calibri" w:cs="Calibri"/>
        </w:rPr>
        <w:t>• Oral questions</w:t>
      </w:r>
    </w:p>
    <w:p w14:paraId="33B66BAB" w14:textId="77777777" w:rsidR="004D0B4B" w:rsidRPr="00350C54" w:rsidRDefault="004D0B4B" w:rsidP="004D0B4B">
      <w:pPr>
        <w:ind w:left="709"/>
        <w:rPr>
          <w:rFonts w:ascii="Calibri" w:hAnsi="Calibri" w:cs="Calibri"/>
        </w:rPr>
      </w:pPr>
      <w:r w:rsidRPr="00350C54">
        <w:rPr>
          <w:rFonts w:ascii="Calibri" w:hAnsi="Calibri" w:cs="Calibri"/>
        </w:rPr>
        <w:t>• Assignments</w:t>
      </w:r>
    </w:p>
    <w:p w14:paraId="784D4148" w14:textId="77777777" w:rsidR="004D0B4B" w:rsidRPr="00350C54" w:rsidRDefault="004D0B4B" w:rsidP="004D0B4B">
      <w:pPr>
        <w:ind w:left="709"/>
        <w:rPr>
          <w:rFonts w:ascii="Calibri" w:hAnsi="Calibri" w:cs="Calibri"/>
        </w:rPr>
      </w:pPr>
      <w:r w:rsidRPr="00350C54">
        <w:rPr>
          <w:rFonts w:ascii="Calibri" w:hAnsi="Calibri" w:cs="Calibri"/>
        </w:rPr>
        <w:t>• Case studies</w:t>
      </w:r>
    </w:p>
    <w:p w14:paraId="46CE4FE8" w14:textId="77777777" w:rsidR="004D0B4B" w:rsidRDefault="004D0B4B" w:rsidP="004D0B4B">
      <w:pPr>
        <w:ind w:left="709"/>
        <w:rPr>
          <w:rFonts w:ascii="Calibri" w:hAnsi="Calibri" w:cs="Calibri"/>
        </w:rPr>
      </w:pPr>
      <w:r w:rsidRPr="00350C54">
        <w:rPr>
          <w:rFonts w:ascii="Calibri" w:hAnsi="Calibri" w:cs="Calibri"/>
        </w:rPr>
        <w:t>• Professional discussion</w:t>
      </w:r>
    </w:p>
    <w:p w14:paraId="73DC4EB8" w14:textId="77777777" w:rsidR="004D0B4B" w:rsidRPr="00350C54" w:rsidRDefault="004D0B4B" w:rsidP="004D0B4B">
      <w:pPr>
        <w:rPr>
          <w:rFonts w:ascii="Calibri" w:hAnsi="Calibri" w:cs="Calibri"/>
        </w:rPr>
      </w:pPr>
    </w:p>
    <w:p w14:paraId="65C4E812" w14:textId="77777777" w:rsidR="004D0B4B" w:rsidRPr="00350C54" w:rsidRDefault="004D0B4B" w:rsidP="004D0B4B">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4E07E4DD" w14:textId="77777777" w:rsidR="004D0B4B" w:rsidRPr="00350C54" w:rsidRDefault="004D0B4B" w:rsidP="004D0B4B">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FE3C276" w14:textId="77777777" w:rsidR="004D0B4B" w:rsidRPr="00350C54" w:rsidRDefault="004D0B4B" w:rsidP="004D0B4B">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7FA7E9FA" w14:textId="77777777" w:rsidR="004D0B4B" w:rsidRDefault="004D0B4B" w:rsidP="004D0B4B">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7C8161A" w14:textId="77777777" w:rsidR="004D0B4B" w:rsidRPr="009654E1" w:rsidRDefault="004D0B4B" w:rsidP="004D0B4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D0B4B" w:rsidRPr="007D5657" w14:paraId="70D6D073" w14:textId="77777777" w:rsidTr="004E37E6">
        <w:tc>
          <w:tcPr>
            <w:tcW w:w="4508" w:type="dxa"/>
          </w:tcPr>
          <w:p w14:paraId="0204CE13" w14:textId="77777777" w:rsidR="004D0B4B" w:rsidRPr="007D5657" w:rsidRDefault="004D0B4B" w:rsidP="004E37E6">
            <w:pPr>
              <w:rPr>
                <w:rFonts w:ascii="Calibri" w:hAnsi="Calibri" w:cs="Calibri"/>
              </w:rPr>
            </w:pPr>
            <w:r w:rsidRPr="007D5657">
              <w:rPr>
                <w:rFonts w:ascii="Calibri" w:hAnsi="Calibri" w:cs="Calibri"/>
              </w:rPr>
              <w:t>Learning outcome 1</w:t>
            </w:r>
          </w:p>
          <w:p w14:paraId="0D624E3A" w14:textId="77777777" w:rsidR="004D0B4B" w:rsidRPr="007D5657" w:rsidRDefault="004D0B4B" w:rsidP="004E37E6">
            <w:pPr>
              <w:rPr>
                <w:rFonts w:ascii="Calibri" w:hAnsi="Calibri" w:cs="Calibri"/>
              </w:rPr>
            </w:pPr>
          </w:p>
          <w:p w14:paraId="0F5FB7B4" w14:textId="77777777" w:rsidR="004D0B4B" w:rsidRPr="00491CBA" w:rsidRDefault="004D0B4B" w:rsidP="004E37E6">
            <w:pPr>
              <w:rPr>
                <w:rFonts w:ascii="Calibri" w:hAnsi="Calibri" w:cs="Calibri"/>
                <w:lang w:val="en-GB"/>
              </w:rPr>
            </w:pPr>
            <w:r>
              <w:rPr>
                <w:rFonts w:ascii="Calibri" w:hAnsi="Calibri" w:cs="Calibri"/>
              </w:rPr>
              <w:t xml:space="preserve">1. </w:t>
            </w:r>
            <w:r w:rsidRPr="00491CBA">
              <w:rPr>
                <w:rFonts w:ascii="Calibri" w:hAnsi="Calibri" w:cs="Calibri"/>
                <w:lang w:val="en-GB"/>
              </w:rPr>
              <w:t>Understand the health and safety considerations required when handling housekeeping</w:t>
            </w:r>
            <w:r>
              <w:rPr>
                <w:rFonts w:ascii="Calibri" w:hAnsi="Calibri" w:cs="Calibri"/>
                <w:lang w:val="en-GB"/>
              </w:rPr>
              <w:t xml:space="preserve"> </w:t>
            </w:r>
            <w:r w:rsidRPr="00491CBA">
              <w:rPr>
                <w:rFonts w:ascii="Calibri" w:hAnsi="Calibri" w:cs="Calibri"/>
                <w:lang w:val="en-GB"/>
              </w:rPr>
              <w:t>supplies.</w:t>
            </w:r>
          </w:p>
        </w:tc>
        <w:tc>
          <w:tcPr>
            <w:tcW w:w="4508" w:type="dxa"/>
          </w:tcPr>
          <w:p w14:paraId="66173A72"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1.1</w:t>
            </w:r>
            <w:r w:rsidRPr="004244E8">
              <w:rPr>
                <w:rFonts w:ascii="Calibri" w:hAnsi="Calibri" w:cs="Calibri"/>
                <w:lang w:val="en-GB"/>
              </w:rPr>
              <w:tab/>
              <w:t xml:space="preserve">Describe the basic legal requirements </w:t>
            </w:r>
            <w:r w:rsidRPr="004244E8">
              <w:rPr>
                <w:rFonts w:ascii="Calibri" w:hAnsi="Calibri" w:cs="Calibri"/>
                <w:lang w:val="en-GB"/>
              </w:rPr>
              <w:tab/>
              <w:t>that ensure that health and safety is</w:t>
            </w:r>
          </w:p>
          <w:p w14:paraId="242A2140"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ab/>
              <w:t xml:space="preserve">maintained when handling </w:t>
            </w:r>
            <w:r w:rsidRPr="004244E8">
              <w:rPr>
                <w:rFonts w:ascii="Calibri" w:hAnsi="Calibri" w:cs="Calibri"/>
                <w:lang w:val="en-GB"/>
              </w:rPr>
              <w:tab/>
              <w:t>housekeeping supplies</w:t>
            </w:r>
          </w:p>
          <w:p w14:paraId="7F4A550F"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1.2</w:t>
            </w:r>
            <w:r w:rsidRPr="004244E8">
              <w:rPr>
                <w:rFonts w:ascii="Calibri" w:hAnsi="Calibri" w:cs="Calibri"/>
                <w:lang w:val="en-GB"/>
              </w:rPr>
              <w:tab/>
              <w:t xml:space="preserve">Explain how housekeeping supplies </w:t>
            </w:r>
            <w:r w:rsidRPr="004244E8">
              <w:rPr>
                <w:rFonts w:ascii="Calibri" w:hAnsi="Calibri" w:cs="Calibri"/>
                <w:lang w:val="en-GB"/>
              </w:rPr>
              <w:tab/>
              <w:t>should be stored to ensure health and</w:t>
            </w:r>
          </w:p>
          <w:p w14:paraId="61AE2538"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ab/>
              <w:t>safety is maintained</w:t>
            </w:r>
          </w:p>
        </w:tc>
      </w:tr>
      <w:tr w:rsidR="004D0B4B" w:rsidRPr="007D5657" w14:paraId="02BA995D" w14:textId="77777777" w:rsidTr="004E37E6">
        <w:tc>
          <w:tcPr>
            <w:tcW w:w="4508" w:type="dxa"/>
          </w:tcPr>
          <w:p w14:paraId="7C07B652" w14:textId="77777777" w:rsidR="004D0B4B" w:rsidRDefault="004D0B4B" w:rsidP="004E37E6">
            <w:pPr>
              <w:rPr>
                <w:rFonts w:ascii="Calibri" w:hAnsi="Calibri" w:cs="Calibri"/>
              </w:rPr>
            </w:pPr>
            <w:r>
              <w:rPr>
                <w:rFonts w:ascii="Calibri" w:hAnsi="Calibri" w:cs="Calibri"/>
              </w:rPr>
              <w:t>Learning outcome 2</w:t>
            </w:r>
          </w:p>
          <w:p w14:paraId="4EEA7361" w14:textId="77777777" w:rsidR="004D0B4B" w:rsidRDefault="004D0B4B" w:rsidP="004E37E6">
            <w:pPr>
              <w:rPr>
                <w:rFonts w:ascii="Calibri" w:hAnsi="Calibri" w:cs="Calibri"/>
              </w:rPr>
            </w:pPr>
          </w:p>
          <w:p w14:paraId="1359395E" w14:textId="77777777" w:rsidR="004D0B4B" w:rsidRPr="00AA5406" w:rsidRDefault="004D0B4B" w:rsidP="004E37E6">
            <w:pPr>
              <w:rPr>
                <w:rFonts w:ascii="Calibri" w:hAnsi="Calibri" w:cs="Calibri"/>
                <w:lang w:val="en-GB"/>
              </w:rPr>
            </w:pPr>
            <w:r>
              <w:rPr>
                <w:rFonts w:ascii="Calibri" w:hAnsi="Calibri" w:cs="Calibri"/>
              </w:rPr>
              <w:t xml:space="preserve">2. </w:t>
            </w:r>
            <w:r w:rsidRPr="00AA5406">
              <w:rPr>
                <w:rFonts w:ascii="Calibri" w:hAnsi="Calibri" w:cs="Calibri"/>
                <w:lang w:val="en-GB"/>
              </w:rPr>
              <w:t>Understand the importance of checking housekeeping supplies when delivered to</w:t>
            </w:r>
          </w:p>
          <w:p w14:paraId="60FA788E" w14:textId="77777777" w:rsidR="004D0B4B" w:rsidRPr="001170D3" w:rsidRDefault="004D0B4B" w:rsidP="004E37E6">
            <w:pPr>
              <w:rPr>
                <w:rFonts w:ascii="Calibri" w:hAnsi="Calibri" w:cs="Calibri"/>
                <w:lang w:val="en-GB"/>
              </w:rPr>
            </w:pPr>
            <w:r w:rsidRPr="00AA5406">
              <w:rPr>
                <w:rFonts w:ascii="Calibri" w:hAnsi="Calibri" w:cs="Calibri"/>
                <w:lang w:val="en-GB"/>
              </w:rPr>
              <w:t>hospitality premises.</w:t>
            </w:r>
          </w:p>
        </w:tc>
        <w:tc>
          <w:tcPr>
            <w:tcW w:w="4508" w:type="dxa"/>
          </w:tcPr>
          <w:p w14:paraId="03EFBC47" w14:textId="77777777" w:rsidR="004D0B4B" w:rsidRPr="004244E8" w:rsidRDefault="004D0B4B" w:rsidP="004E37E6">
            <w:pPr>
              <w:widowControl/>
              <w:adjustRightInd w:val="0"/>
              <w:rPr>
                <w:rFonts w:ascii="Calibri" w:eastAsiaTheme="minorHAnsi" w:hAnsi="Calibri" w:cs="Calibri"/>
                <w:lang w:val="en-GB"/>
                <w14:ligatures w14:val="standardContextual"/>
              </w:rPr>
            </w:pPr>
            <w:r w:rsidRPr="004244E8">
              <w:rPr>
                <w:rFonts w:ascii="Calibri" w:hAnsi="Calibri" w:cs="Calibri"/>
                <w:lang w:val="en-GB"/>
              </w:rPr>
              <w:t>2.1</w:t>
            </w:r>
            <w:r w:rsidRPr="004244E8">
              <w:rPr>
                <w:rFonts w:ascii="Calibri" w:eastAsiaTheme="minorHAnsi" w:hAnsi="Calibri" w:cs="Calibri"/>
                <w:lang w:val="en-GB"/>
                <w14:ligatures w14:val="standardContextual"/>
              </w:rPr>
              <w:t xml:space="preserve"> </w:t>
            </w:r>
            <w:r w:rsidRPr="004244E8">
              <w:rPr>
                <w:rFonts w:ascii="Calibri" w:eastAsiaTheme="minorHAnsi" w:hAnsi="Calibri" w:cs="Calibri"/>
                <w:lang w:val="en-GB"/>
                <w14:ligatures w14:val="standardContextual"/>
              </w:rPr>
              <w:tab/>
              <w:t xml:space="preserve">Explain why checking housekeeping </w:t>
            </w:r>
            <w:r w:rsidRPr="004244E8">
              <w:rPr>
                <w:rFonts w:ascii="Calibri" w:eastAsiaTheme="minorHAnsi" w:hAnsi="Calibri" w:cs="Calibri"/>
                <w:lang w:val="en-GB"/>
                <w14:ligatures w14:val="standardContextual"/>
              </w:rPr>
              <w:tab/>
              <w:t>supplies on delivery is required</w:t>
            </w:r>
          </w:p>
          <w:p w14:paraId="1F16975C" w14:textId="77777777" w:rsidR="004D0B4B" w:rsidRPr="004244E8" w:rsidRDefault="004D0B4B"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2.2</w:t>
            </w:r>
            <w:r w:rsidRPr="004244E8">
              <w:rPr>
                <w:rFonts w:ascii="Calibri" w:eastAsiaTheme="minorHAnsi" w:hAnsi="Calibri" w:cs="Calibri"/>
                <w:lang w:val="en-GB"/>
                <w14:ligatures w14:val="standardContextual"/>
              </w:rPr>
              <w:tab/>
              <w:t xml:space="preserve">Describe the </w:t>
            </w:r>
            <w:proofErr w:type="gramStart"/>
            <w:r w:rsidRPr="004244E8">
              <w:rPr>
                <w:rFonts w:ascii="Calibri" w:eastAsiaTheme="minorHAnsi" w:hAnsi="Calibri" w:cs="Calibri"/>
                <w:lang w:val="en-GB"/>
                <w14:ligatures w14:val="standardContextual"/>
              </w:rPr>
              <w:t>particular points</w:t>
            </w:r>
            <w:proofErr w:type="gramEnd"/>
            <w:r w:rsidRPr="004244E8">
              <w:rPr>
                <w:rFonts w:ascii="Calibri" w:eastAsiaTheme="minorHAnsi" w:hAnsi="Calibri" w:cs="Calibri"/>
                <w:lang w:val="en-GB"/>
                <w14:ligatures w14:val="standardContextual"/>
              </w:rPr>
              <w:t xml:space="preserve"> that </w:t>
            </w:r>
            <w:r w:rsidRPr="004244E8">
              <w:rPr>
                <w:rFonts w:ascii="Calibri" w:eastAsiaTheme="minorHAnsi" w:hAnsi="Calibri" w:cs="Calibri"/>
                <w:lang w:val="en-GB"/>
                <w14:ligatures w14:val="standardContextual"/>
              </w:rPr>
              <w:tab/>
              <w:t xml:space="preserve">need to be checked when </w:t>
            </w:r>
            <w:r w:rsidRPr="004244E8">
              <w:rPr>
                <w:rFonts w:ascii="Calibri" w:eastAsiaTheme="minorHAnsi" w:hAnsi="Calibri" w:cs="Calibri"/>
                <w:lang w:val="en-GB"/>
                <w14:ligatures w14:val="standardContextual"/>
              </w:rPr>
              <w:tab/>
              <w:t>housekeeping supplies are delivered</w:t>
            </w:r>
          </w:p>
          <w:p w14:paraId="40B9544D" w14:textId="77777777" w:rsidR="004D0B4B" w:rsidRPr="004244E8" w:rsidRDefault="004D0B4B"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2.3</w:t>
            </w:r>
            <w:r w:rsidRPr="004244E8">
              <w:rPr>
                <w:rFonts w:ascii="Calibri" w:eastAsiaTheme="minorHAnsi" w:hAnsi="Calibri" w:cs="Calibri"/>
                <w:lang w:val="en-GB"/>
                <w14:ligatures w14:val="standardContextual"/>
              </w:rPr>
              <w:tab/>
              <w:t xml:space="preserve">Describe the methods used to lift and </w:t>
            </w:r>
            <w:r w:rsidRPr="004244E8">
              <w:rPr>
                <w:rFonts w:ascii="Calibri" w:eastAsiaTheme="minorHAnsi" w:hAnsi="Calibri" w:cs="Calibri"/>
                <w:lang w:val="en-GB"/>
                <w14:ligatures w14:val="standardContextual"/>
              </w:rPr>
              <w:tab/>
              <w:t>handle housekeeping supplies safely</w:t>
            </w:r>
          </w:p>
          <w:p w14:paraId="20E3EA70" w14:textId="77777777" w:rsidR="004D0B4B" w:rsidRPr="004244E8" w:rsidRDefault="004D0B4B" w:rsidP="004E37E6">
            <w:pPr>
              <w:widowControl/>
              <w:adjustRightInd w:val="0"/>
              <w:rPr>
                <w:rFonts w:ascii="Calibri" w:eastAsiaTheme="minorHAnsi" w:hAnsi="Calibri" w:cs="Calibri"/>
                <w:lang w:val="en-GB"/>
                <w14:ligatures w14:val="standardContextual"/>
              </w:rPr>
            </w:pPr>
            <w:r w:rsidRPr="004244E8">
              <w:rPr>
                <w:rFonts w:ascii="Calibri" w:eastAsiaTheme="minorHAnsi" w:hAnsi="Calibri" w:cs="Calibri"/>
                <w:lang w:val="en-GB"/>
                <w14:ligatures w14:val="standardContextual"/>
              </w:rPr>
              <w:t>1.4</w:t>
            </w:r>
            <w:r w:rsidRPr="004244E8">
              <w:rPr>
                <w:rFonts w:ascii="Calibri" w:eastAsiaTheme="minorHAnsi" w:hAnsi="Calibri" w:cs="Calibri"/>
                <w:lang w:val="en-GB"/>
                <w14:ligatures w14:val="standardContextual"/>
              </w:rPr>
              <w:tab/>
              <w:t xml:space="preserve">Describe why security procedures are </w:t>
            </w:r>
            <w:r w:rsidRPr="004244E8">
              <w:rPr>
                <w:rFonts w:ascii="Calibri" w:eastAsiaTheme="minorHAnsi" w:hAnsi="Calibri" w:cs="Calibri"/>
                <w:lang w:val="en-GB"/>
                <w14:ligatures w14:val="standardContextual"/>
              </w:rPr>
              <w:tab/>
              <w:t xml:space="preserve">needed in a housekeeping </w:t>
            </w:r>
            <w:proofErr w:type="gramStart"/>
            <w:r w:rsidRPr="004244E8">
              <w:rPr>
                <w:rFonts w:ascii="Calibri" w:eastAsiaTheme="minorHAnsi" w:hAnsi="Calibri" w:cs="Calibri"/>
                <w:lang w:val="en-GB"/>
                <w14:ligatures w14:val="standardContextual"/>
              </w:rPr>
              <w:t>supplies</w:t>
            </w:r>
            <w:proofErr w:type="gramEnd"/>
          </w:p>
          <w:p w14:paraId="62A583B5" w14:textId="77777777" w:rsidR="004D0B4B" w:rsidRPr="004244E8" w:rsidRDefault="004D0B4B" w:rsidP="004E37E6">
            <w:pPr>
              <w:widowControl/>
              <w:adjustRightInd w:val="0"/>
              <w:rPr>
                <w:rFonts w:ascii="Calibri" w:hAnsi="Calibri" w:cs="Calibri"/>
                <w:lang w:val="en-GB"/>
              </w:rPr>
            </w:pPr>
            <w:r w:rsidRPr="004244E8">
              <w:rPr>
                <w:rFonts w:ascii="Calibri" w:eastAsiaTheme="minorHAnsi" w:hAnsi="Calibri" w:cs="Calibri"/>
                <w:lang w:val="en-GB"/>
                <w14:ligatures w14:val="standardContextual"/>
              </w:rPr>
              <w:tab/>
              <w:t>storage area</w:t>
            </w:r>
          </w:p>
        </w:tc>
      </w:tr>
      <w:tr w:rsidR="004D0B4B" w:rsidRPr="007D5657" w14:paraId="71D2DF3A" w14:textId="77777777" w:rsidTr="004E37E6">
        <w:trPr>
          <w:trHeight w:val="1691"/>
        </w:trPr>
        <w:tc>
          <w:tcPr>
            <w:tcW w:w="4508" w:type="dxa"/>
          </w:tcPr>
          <w:p w14:paraId="4B9A39C2" w14:textId="77777777" w:rsidR="004D0B4B" w:rsidRDefault="004D0B4B" w:rsidP="004E37E6">
            <w:pPr>
              <w:rPr>
                <w:rFonts w:ascii="Calibri" w:hAnsi="Calibri" w:cs="Calibri"/>
              </w:rPr>
            </w:pPr>
            <w:r>
              <w:rPr>
                <w:rFonts w:ascii="Calibri" w:hAnsi="Calibri" w:cs="Calibri"/>
              </w:rPr>
              <w:lastRenderedPageBreak/>
              <w:t>Learning outcome 3</w:t>
            </w:r>
          </w:p>
          <w:p w14:paraId="76A6B16D" w14:textId="77777777" w:rsidR="004D0B4B" w:rsidRDefault="004D0B4B" w:rsidP="004E37E6">
            <w:pPr>
              <w:rPr>
                <w:rFonts w:ascii="Calibri" w:hAnsi="Calibri" w:cs="Calibri"/>
              </w:rPr>
            </w:pPr>
          </w:p>
          <w:p w14:paraId="73F18D4B" w14:textId="77777777" w:rsidR="004D0B4B" w:rsidRPr="00D75728" w:rsidRDefault="004D0B4B" w:rsidP="004E37E6">
            <w:pPr>
              <w:rPr>
                <w:rFonts w:ascii="Calibri" w:hAnsi="Calibri" w:cs="Calibri"/>
                <w:lang w:val="en-GB"/>
              </w:rPr>
            </w:pPr>
            <w:r>
              <w:rPr>
                <w:rFonts w:ascii="Calibri" w:hAnsi="Calibri" w:cs="Calibri"/>
              </w:rPr>
              <w:t xml:space="preserve">3. </w:t>
            </w:r>
            <w:r w:rsidRPr="00D75728">
              <w:rPr>
                <w:rFonts w:ascii="Calibri" w:hAnsi="Calibri" w:cs="Calibri"/>
                <w:lang w:val="en-GB"/>
              </w:rPr>
              <w:t>Understand the importance of procedures used during the storing and issuing of</w:t>
            </w:r>
          </w:p>
          <w:p w14:paraId="14C66944" w14:textId="77777777" w:rsidR="004D0B4B" w:rsidRDefault="004D0B4B" w:rsidP="004E37E6">
            <w:pPr>
              <w:rPr>
                <w:rFonts w:ascii="Calibri" w:hAnsi="Calibri" w:cs="Calibri"/>
              </w:rPr>
            </w:pPr>
            <w:r w:rsidRPr="00D75728">
              <w:rPr>
                <w:rFonts w:ascii="Calibri" w:hAnsi="Calibri" w:cs="Calibri"/>
                <w:lang w:val="en-GB"/>
              </w:rPr>
              <w:t>housekeeping supplies</w:t>
            </w:r>
          </w:p>
        </w:tc>
        <w:tc>
          <w:tcPr>
            <w:tcW w:w="4508" w:type="dxa"/>
          </w:tcPr>
          <w:p w14:paraId="1AC1024A" w14:textId="77777777" w:rsidR="004D0B4B" w:rsidRPr="004244E8" w:rsidRDefault="004D0B4B" w:rsidP="004E37E6">
            <w:pPr>
              <w:widowControl/>
              <w:adjustRightInd w:val="0"/>
              <w:rPr>
                <w:rFonts w:ascii="Calibri" w:hAnsi="Calibri" w:cs="Calibri"/>
                <w:lang w:val="en-GB"/>
              </w:rPr>
            </w:pPr>
            <w:r>
              <w:rPr>
                <w:rFonts w:ascii="Calibri" w:hAnsi="Calibri" w:cs="Calibri"/>
                <w:lang w:val="en-GB"/>
              </w:rPr>
              <w:t xml:space="preserve">3.1 </w:t>
            </w:r>
            <w:r>
              <w:rPr>
                <w:rFonts w:ascii="Calibri" w:hAnsi="Calibri" w:cs="Calibri"/>
                <w:lang w:val="en-GB"/>
              </w:rPr>
              <w:tab/>
            </w:r>
            <w:r w:rsidRPr="004244E8">
              <w:rPr>
                <w:rFonts w:ascii="Calibri" w:hAnsi="Calibri" w:cs="Calibri"/>
                <w:lang w:val="en-GB"/>
              </w:rPr>
              <w:t xml:space="preserve">Explain how the storage area is </w:t>
            </w:r>
            <w:r w:rsidRPr="004244E8">
              <w:rPr>
                <w:rFonts w:ascii="Calibri" w:hAnsi="Calibri" w:cs="Calibri"/>
                <w:lang w:val="en-GB"/>
              </w:rPr>
              <w:tab/>
              <w:t xml:space="preserve">maintained to ensure that </w:t>
            </w:r>
            <w:r w:rsidRPr="004244E8">
              <w:rPr>
                <w:rFonts w:ascii="Calibri" w:hAnsi="Calibri" w:cs="Calibri"/>
                <w:lang w:val="en-GB"/>
              </w:rPr>
              <w:tab/>
              <w:t xml:space="preserve">housekeeping supplies are kept in the </w:t>
            </w:r>
            <w:r w:rsidRPr="004244E8">
              <w:rPr>
                <w:rFonts w:ascii="Calibri" w:hAnsi="Calibri" w:cs="Calibri"/>
                <w:lang w:val="en-GB"/>
              </w:rPr>
              <w:tab/>
              <w:t>correct condition</w:t>
            </w:r>
          </w:p>
          <w:p w14:paraId="79818747"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3.2</w:t>
            </w:r>
            <w:r w:rsidRPr="004244E8">
              <w:rPr>
                <w:rFonts w:ascii="Calibri" w:hAnsi="Calibri" w:cs="Calibri"/>
                <w:lang w:val="en-GB"/>
              </w:rPr>
              <w:tab/>
              <w:t xml:space="preserve">Describe the working practices that </w:t>
            </w:r>
            <w:r w:rsidRPr="004244E8">
              <w:rPr>
                <w:rFonts w:ascii="Calibri" w:hAnsi="Calibri" w:cs="Calibri"/>
                <w:lang w:val="en-GB"/>
              </w:rPr>
              <w:tab/>
              <w:t xml:space="preserve">need to be followed to ensure that </w:t>
            </w:r>
            <w:r w:rsidRPr="004244E8">
              <w:rPr>
                <w:rFonts w:ascii="Calibri" w:hAnsi="Calibri" w:cs="Calibri"/>
                <w:lang w:val="en-GB"/>
              </w:rPr>
              <w:tab/>
              <w:t>storage areas remain secure</w:t>
            </w:r>
          </w:p>
          <w:p w14:paraId="792FAA0C"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3.3</w:t>
            </w:r>
            <w:r w:rsidRPr="004244E8">
              <w:rPr>
                <w:rFonts w:ascii="Calibri" w:hAnsi="Calibri" w:cs="Calibri"/>
                <w:lang w:val="en-GB"/>
              </w:rPr>
              <w:tab/>
              <w:t xml:space="preserve">Describe the working practices that </w:t>
            </w:r>
            <w:r w:rsidRPr="004244E8">
              <w:rPr>
                <w:rFonts w:ascii="Calibri" w:hAnsi="Calibri" w:cs="Calibri"/>
                <w:lang w:val="en-GB"/>
              </w:rPr>
              <w:tab/>
              <w:t xml:space="preserve">need to be followed to ensure that </w:t>
            </w:r>
            <w:r w:rsidRPr="004244E8">
              <w:rPr>
                <w:rFonts w:ascii="Calibri" w:hAnsi="Calibri" w:cs="Calibri"/>
                <w:lang w:val="en-GB"/>
              </w:rPr>
              <w:tab/>
              <w:t>storage areas remain free of pests</w:t>
            </w:r>
          </w:p>
          <w:p w14:paraId="349B86EC"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3.4</w:t>
            </w:r>
            <w:r w:rsidRPr="004244E8">
              <w:rPr>
                <w:rFonts w:ascii="Calibri" w:hAnsi="Calibri" w:cs="Calibri"/>
                <w:lang w:val="en-GB"/>
              </w:rPr>
              <w:tab/>
              <w:t xml:space="preserve">Explain how housekeeping supplies are </w:t>
            </w:r>
            <w:r w:rsidRPr="004244E8">
              <w:rPr>
                <w:rFonts w:ascii="Calibri" w:hAnsi="Calibri" w:cs="Calibri"/>
                <w:lang w:val="en-GB"/>
              </w:rPr>
              <w:tab/>
              <w:t>kept at an appropriate level for the</w:t>
            </w:r>
          </w:p>
          <w:p w14:paraId="4D93C940"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ab/>
              <w:t>needs of the business</w:t>
            </w:r>
          </w:p>
          <w:p w14:paraId="399C7AF6"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3.5</w:t>
            </w:r>
            <w:r w:rsidRPr="004244E8">
              <w:rPr>
                <w:rFonts w:ascii="Calibri" w:hAnsi="Calibri" w:cs="Calibri"/>
                <w:lang w:val="en-GB"/>
              </w:rPr>
              <w:tab/>
              <w:t xml:space="preserve">State the importance of separating </w:t>
            </w:r>
            <w:r w:rsidRPr="004244E8">
              <w:rPr>
                <w:rFonts w:ascii="Calibri" w:hAnsi="Calibri" w:cs="Calibri"/>
                <w:lang w:val="en-GB"/>
              </w:rPr>
              <w:tab/>
              <w:t>different cleaning chemicals within the</w:t>
            </w:r>
          </w:p>
          <w:p w14:paraId="4325F99F" w14:textId="77777777" w:rsidR="004D0B4B" w:rsidRPr="004244E8" w:rsidRDefault="004D0B4B" w:rsidP="004E37E6">
            <w:pPr>
              <w:widowControl/>
              <w:adjustRightInd w:val="0"/>
              <w:rPr>
                <w:rFonts w:ascii="Calibri" w:hAnsi="Calibri" w:cs="Calibri"/>
                <w:lang w:val="en-GB"/>
              </w:rPr>
            </w:pPr>
            <w:r w:rsidRPr="004244E8">
              <w:rPr>
                <w:rFonts w:ascii="Calibri" w:hAnsi="Calibri" w:cs="Calibri"/>
                <w:lang w:val="en-GB"/>
              </w:rPr>
              <w:tab/>
              <w:t>storage area</w:t>
            </w:r>
          </w:p>
          <w:p w14:paraId="22E622D4" w14:textId="77777777" w:rsidR="004D0B4B" w:rsidRDefault="004D0B4B" w:rsidP="004E37E6">
            <w:pPr>
              <w:widowControl/>
              <w:adjustRightInd w:val="0"/>
              <w:rPr>
                <w:rFonts w:ascii="Calibri" w:hAnsi="Calibri" w:cs="Calibri"/>
                <w:lang w:val="en-GB"/>
              </w:rPr>
            </w:pPr>
            <w:r w:rsidRPr="004244E8">
              <w:rPr>
                <w:rFonts w:ascii="Calibri" w:hAnsi="Calibri" w:cs="Calibri"/>
                <w:lang w:val="en-GB"/>
              </w:rPr>
              <w:t>3.6</w:t>
            </w:r>
            <w:r w:rsidRPr="004244E8">
              <w:rPr>
                <w:rFonts w:ascii="Calibri" w:hAnsi="Calibri" w:cs="Calibri"/>
                <w:lang w:val="en-GB"/>
              </w:rPr>
              <w:tab/>
              <w:t>Describe the procedures to follow</w:t>
            </w:r>
            <w:r w:rsidRPr="00443A73">
              <w:rPr>
                <w:rFonts w:ascii="Calibri" w:hAnsi="Calibri" w:cs="Calibri"/>
                <w:lang w:val="en-GB"/>
              </w:rPr>
              <w:t xml:space="preserve"> </w:t>
            </w:r>
            <w:r>
              <w:rPr>
                <w:rFonts w:ascii="Calibri" w:hAnsi="Calibri" w:cs="Calibri"/>
                <w:lang w:val="en-GB"/>
              </w:rPr>
              <w:tab/>
            </w:r>
            <w:r w:rsidRPr="00443A73">
              <w:rPr>
                <w:rFonts w:ascii="Calibri" w:hAnsi="Calibri" w:cs="Calibri"/>
                <w:lang w:val="en-GB"/>
              </w:rPr>
              <w:t>when unexpected situations arise</w:t>
            </w:r>
          </w:p>
        </w:tc>
      </w:tr>
    </w:tbl>
    <w:p w14:paraId="41CAA776" w14:textId="77777777" w:rsidR="004D0B4B" w:rsidRDefault="004D0B4B" w:rsidP="004D0B4B"/>
    <w:p w14:paraId="16872938" w14:textId="77777777" w:rsidR="004D0B4B" w:rsidRDefault="004D0B4B" w:rsidP="004D0B4B"/>
    <w:p w14:paraId="441492FF" w14:textId="77777777" w:rsidR="004D0B4B" w:rsidRDefault="004D0B4B" w:rsidP="00883450">
      <w:pPr>
        <w:widowControl/>
        <w:autoSpaceDE/>
        <w:autoSpaceDN/>
        <w:spacing w:after="160" w:line="259" w:lineRule="auto"/>
        <w:rPr>
          <w:rFonts w:ascii="Calibri" w:hAnsi="Calibri" w:cs="Calibri"/>
        </w:rPr>
        <w:sectPr w:rsidR="004D0B4B">
          <w:pgSz w:w="11906" w:h="16838"/>
          <w:pgMar w:top="1440" w:right="1440" w:bottom="1440" w:left="1440" w:header="708" w:footer="708" w:gutter="0"/>
          <w:cols w:space="708"/>
          <w:docGrid w:linePitch="360"/>
        </w:sectPr>
      </w:pPr>
    </w:p>
    <w:p w14:paraId="6FAB0400" w14:textId="77777777" w:rsidR="00890C88" w:rsidRPr="002A01EB" w:rsidRDefault="00890C88" w:rsidP="00890C88">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663</w:t>
      </w:r>
      <w:r w:rsidRPr="009654E1">
        <w:rPr>
          <w:rFonts w:ascii="Calibri" w:hAnsi="Calibri" w:cs="Calibri"/>
        </w:rPr>
        <w:tab/>
      </w:r>
      <w:r w:rsidRPr="004244E8">
        <w:rPr>
          <w:rFonts w:ascii="Calibri" w:hAnsi="Calibri" w:cs="Calibri"/>
          <w:lang w:val="en-GB"/>
        </w:rPr>
        <w:t>Principles of cleaning and protecting floors, carpets and soft furnishings</w:t>
      </w:r>
    </w:p>
    <w:p w14:paraId="0EC578C7" w14:textId="77777777" w:rsidR="00890C88" w:rsidRPr="009654E1" w:rsidRDefault="00890C88" w:rsidP="00890C88">
      <w:pPr>
        <w:rPr>
          <w:rFonts w:ascii="Calibri" w:hAnsi="Calibri" w:cs="Calibri"/>
        </w:rPr>
      </w:pPr>
    </w:p>
    <w:p w14:paraId="48B718AC" w14:textId="77777777" w:rsidR="00890C88" w:rsidRPr="009654E1" w:rsidRDefault="00890C88" w:rsidP="00890C8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0E4372">
        <w:rPr>
          <w:rFonts w:ascii="Calibri" w:hAnsi="Calibri" w:cs="Calibri"/>
          <w:lang w:val="en-GB"/>
        </w:rPr>
        <w:t>M</w:t>
      </w:r>
      <w:proofErr w:type="gramEnd"/>
      <w:r w:rsidRPr="000E4372">
        <w:rPr>
          <w:rFonts w:ascii="Calibri" w:hAnsi="Calibri" w:cs="Calibri"/>
          <w:lang w:val="en-GB"/>
        </w:rPr>
        <w:t>/502/8301</w:t>
      </w:r>
    </w:p>
    <w:p w14:paraId="333A6909" w14:textId="77777777" w:rsidR="00890C88" w:rsidRPr="009654E1" w:rsidRDefault="00890C88" w:rsidP="00890C8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62DC3CFC" w14:textId="77777777" w:rsidR="00890C88" w:rsidRPr="009654E1" w:rsidRDefault="00890C88" w:rsidP="00890C88">
      <w:pPr>
        <w:rPr>
          <w:rFonts w:ascii="Calibri" w:hAnsi="Calibri" w:cs="Calibri"/>
        </w:rPr>
      </w:pPr>
      <w:r w:rsidRPr="009654E1">
        <w:rPr>
          <w:rFonts w:ascii="Calibri" w:hAnsi="Calibri" w:cs="Calibri"/>
        </w:rPr>
        <w:t xml:space="preserve">Credit value:      </w:t>
      </w:r>
      <w:r>
        <w:rPr>
          <w:rFonts w:ascii="Calibri" w:hAnsi="Calibri" w:cs="Calibri"/>
        </w:rPr>
        <w:t>2</w:t>
      </w:r>
    </w:p>
    <w:p w14:paraId="361C6AA9" w14:textId="77777777" w:rsidR="00890C88" w:rsidRPr="009654E1" w:rsidRDefault="00890C88" w:rsidP="00890C8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7B34AA6F" w14:textId="77777777" w:rsidR="00890C88" w:rsidRDefault="00890C88" w:rsidP="00890C88">
      <w:pPr>
        <w:rPr>
          <w:rFonts w:ascii="Calibri" w:hAnsi="Calibri" w:cs="Calibri"/>
        </w:rPr>
      </w:pPr>
    </w:p>
    <w:p w14:paraId="2E7B6ABF" w14:textId="77777777" w:rsidR="00890C88" w:rsidRPr="00AD72F6" w:rsidRDefault="00890C88" w:rsidP="00890C88">
      <w:pPr>
        <w:rPr>
          <w:rFonts w:ascii="Calibri" w:hAnsi="Calibri" w:cs="Calibri"/>
          <w:b/>
          <w:bCs/>
        </w:rPr>
      </w:pPr>
      <w:r w:rsidRPr="00AD72F6">
        <w:rPr>
          <w:rFonts w:ascii="Calibri" w:hAnsi="Calibri" w:cs="Calibri"/>
          <w:b/>
          <w:bCs/>
        </w:rPr>
        <w:t>Aim</w:t>
      </w:r>
    </w:p>
    <w:p w14:paraId="4FBAF621" w14:textId="77777777" w:rsidR="00890C88" w:rsidRPr="000D2F27" w:rsidRDefault="00890C88" w:rsidP="00890C88">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The aim of this unit is to enable learners to gain knowledge of how to prepare to clean soft floors</w:t>
      </w:r>
    </w:p>
    <w:p w14:paraId="52813A89" w14:textId="77777777" w:rsidR="00890C88" w:rsidRPr="000D2F27" w:rsidRDefault="00890C88" w:rsidP="00890C88">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furnishings and how to maintain soft floors and furnishings including the removal of stains</w:t>
      </w:r>
    </w:p>
    <w:p w14:paraId="42AF7ED9" w14:textId="77777777" w:rsidR="00890C88" w:rsidRDefault="00890C88" w:rsidP="00890C88">
      <w:pPr>
        <w:rPr>
          <w:rFonts w:ascii="Calibri" w:eastAsiaTheme="minorHAnsi" w:hAnsi="Calibri" w:cs="Calibri"/>
          <w:lang w:val="en-GB"/>
          <w14:ligatures w14:val="standardContextual"/>
        </w:rPr>
      </w:pPr>
      <w:r w:rsidRPr="000D2F27">
        <w:rPr>
          <w:rFonts w:ascii="Calibri" w:eastAsiaTheme="minorHAnsi" w:hAnsi="Calibri" w:cs="Calibri"/>
          <w:lang w:val="en-GB"/>
          <w14:ligatures w14:val="standardContextual"/>
        </w:rPr>
        <w:t>and applying treatments.</w:t>
      </w:r>
    </w:p>
    <w:p w14:paraId="61A225F1" w14:textId="77777777" w:rsidR="00890C88" w:rsidRDefault="00890C88" w:rsidP="00890C88">
      <w:pPr>
        <w:rPr>
          <w:rFonts w:ascii="Calibri" w:hAnsi="Calibri" w:cs="Calibri"/>
        </w:rPr>
      </w:pPr>
    </w:p>
    <w:p w14:paraId="249689F6" w14:textId="77777777" w:rsidR="00890C88" w:rsidRPr="00AD72F6" w:rsidRDefault="00890C88" w:rsidP="00890C88">
      <w:pPr>
        <w:rPr>
          <w:rFonts w:ascii="Calibri" w:hAnsi="Calibri" w:cs="Calibri"/>
          <w:b/>
          <w:bCs/>
        </w:rPr>
      </w:pPr>
      <w:r w:rsidRPr="00AD72F6">
        <w:rPr>
          <w:rFonts w:ascii="Calibri" w:hAnsi="Calibri" w:cs="Calibri"/>
          <w:b/>
          <w:bCs/>
        </w:rPr>
        <w:t xml:space="preserve">Knowledge of outcomes  </w:t>
      </w:r>
    </w:p>
    <w:p w14:paraId="3E375C10" w14:textId="77777777" w:rsidR="00890C88" w:rsidRPr="00350C54" w:rsidRDefault="00890C88" w:rsidP="00890C88">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6CD3A667" w14:textId="77777777" w:rsidR="00890C88" w:rsidRPr="00350C54" w:rsidRDefault="00890C88" w:rsidP="00890C88">
      <w:pPr>
        <w:ind w:left="709"/>
        <w:rPr>
          <w:rFonts w:ascii="Calibri" w:hAnsi="Calibri" w:cs="Calibri"/>
        </w:rPr>
      </w:pPr>
      <w:r w:rsidRPr="00350C54">
        <w:rPr>
          <w:rFonts w:ascii="Calibri" w:hAnsi="Calibri" w:cs="Calibri"/>
        </w:rPr>
        <w:t>• Projects</w:t>
      </w:r>
    </w:p>
    <w:p w14:paraId="0EA3C065" w14:textId="77777777" w:rsidR="00890C88" w:rsidRPr="00350C54" w:rsidRDefault="00890C88" w:rsidP="00890C88">
      <w:pPr>
        <w:ind w:left="709"/>
        <w:rPr>
          <w:rFonts w:ascii="Calibri" w:hAnsi="Calibri" w:cs="Calibri"/>
        </w:rPr>
      </w:pPr>
      <w:r w:rsidRPr="00350C54">
        <w:rPr>
          <w:rFonts w:ascii="Calibri" w:hAnsi="Calibri" w:cs="Calibri"/>
        </w:rPr>
        <w:t>• Observed work</w:t>
      </w:r>
    </w:p>
    <w:p w14:paraId="3B18A9A6" w14:textId="77777777" w:rsidR="00890C88" w:rsidRPr="00350C54" w:rsidRDefault="00890C88" w:rsidP="00890C88">
      <w:pPr>
        <w:ind w:left="709"/>
        <w:rPr>
          <w:rFonts w:ascii="Calibri" w:hAnsi="Calibri" w:cs="Calibri"/>
        </w:rPr>
      </w:pPr>
      <w:r w:rsidRPr="00350C54">
        <w:rPr>
          <w:rFonts w:ascii="Calibri" w:hAnsi="Calibri" w:cs="Calibri"/>
        </w:rPr>
        <w:t>• Witness statements</w:t>
      </w:r>
    </w:p>
    <w:p w14:paraId="3C311FAB" w14:textId="77777777" w:rsidR="00890C88" w:rsidRPr="00350C54" w:rsidRDefault="00890C88" w:rsidP="00890C88">
      <w:pPr>
        <w:ind w:left="709"/>
        <w:rPr>
          <w:rFonts w:ascii="Calibri" w:hAnsi="Calibri" w:cs="Calibri"/>
        </w:rPr>
      </w:pPr>
      <w:r w:rsidRPr="00350C54">
        <w:rPr>
          <w:rFonts w:ascii="Calibri" w:hAnsi="Calibri" w:cs="Calibri"/>
        </w:rPr>
        <w:t>• Audio-visual media</w:t>
      </w:r>
    </w:p>
    <w:p w14:paraId="4398BF35" w14:textId="77777777" w:rsidR="00890C88" w:rsidRPr="00350C54" w:rsidRDefault="00890C88" w:rsidP="00890C88">
      <w:pPr>
        <w:ind w:left="709"/>
        <w:rPr>
          <w:rFonts w:ascii="Calibri" w:hAnsi="Calibri" w:cs="Calibri"/>
        </w:rPr>
      </w:pPr>
      <w:r w:rsidRPr="00350C54">
        <w:rPr>
          <w:rFonts w:ascii="Calibri" w:hAnsi="Calibri" w:cs="Calibri"/>
        </w:rPr>
        <w:t>• Evidence of prior learning or attainment</w:t>
      </w:r>
    </w:p>
    <w:p w14:paraId="55EC3729" w14:textId="77777777" w:rsidR="00890C88" w:rsidRPr="00350C54" w:rsidRDefault="00890C88" w:rsidP="00890C88">
      <w:pPr>
        <w:ind w:left="709"/>
        <w:rPr>
          <w:rFonts w:ascii="Calibri" w:hAnsi="Calibri" w:cs="Calibri"/>
        </w:rPr>
      </w:pPr>
      <w:r w:rsidRPr="00350C54">
        <w:rPr>
          <w:rFonts w:ascii="Calibri" w:hAnsi="Calibri" w:cs="Calibri"/>
        </w:rPr>
        <w:t>• Written questions</w:t>
      </w:r>
    </w:p>
    <w:p w14:paraId="620CF0BE" w14:textId="77777777" w:rsidR="00890C88" w:rsidRPr="00350C54" w:rsidRDefault="00890C88" w:rsidP="00890C88">
      <w:pPr>
        <w:ind w:left="709"/>
        <w:rPr>
          <w:rFonts w:ascii="Calibri" w:hAnsi="Calibri" w:cs="Calibri"/>
        </w:rPr>
      </w:pPr>
      <w:r w:rsidRPr="00350C54">
        <w:rPr>
          <w:rFonts w:ascii="Calibri" w:hAnsi="Calibri" w:cs="Calibri"/>
        </w:rPr>
        <w:t>• Oral questions</w:t>
      </w:r>
    </w:p>
    <w:p w14:paraId="257C827D" w14:textId="77777777" w:rsidR="00890C88" w:rsidRPr="00350C54" w:rsidRDefault="00890C88" w:rsidP="00890C88">
      <w:pPr>
        <w:ind w:left="709"/>
        <w:rPr>
          <w:rFonts w:ascii="Calibri" w:hAnsi="Calibri" w:cs="Calibri"/>
        </w:rPr>
      </w:pPr>
      <w:r w:rsidRPr="00350C54">
        <w:rPr>
          <w:rFonts w:ascii="Calibri" w:hAnsi="Calibri" w:cs="Calibri"/>
        </w:rPr>
        <w:t>• Assignments</w:t>
      </w:r>
    </w:p>
    <w:p w14:paraId="34A6CA9B" w14:textId="77777777" w:rsidR="00890C88" w:rsidRPr="00350C54" w:rsidRDefault="00890C88" w:rsidP="00890C88">
      <w:pPr>
        <w:ind w:left="709"/>
        <w:rPr>
          <w:rFonts w:ascii="Calibri" w:hAnsi="Calibri" w:cs="Calibri"/>
        </w:rPr>
      </w:pPr>
      <w:r w:rsidRPr="00350C54">
        <w:rPr>
          <w:rFonts w:ascii="Calibri" w:hAnsi="Calibri" w:cs="Calibri"/>
        </w:rPr>
        <w:t>• Case studies</w:t>
      </w:r>
    </w:p>
    <w:p w14:paraId="7DB763F0" w14:textId="77777777" w:rsidR="00890C88" w:rsidRDefault="00890C88" w:rsidP="00890C88">
      <w:pPr>
        <w:ind w:left="709"/>
        <w:rPr>
          <w:rFonts w:ascii="Calibri" w:hAnsi="Calibri" w:cs="Calibri"/>
        </w:rPr>
      </w:pPr>
      <w:r w:rsidRPr="00350C54">
        <w:rPr>
          <w:rFonts w:ascii="Calibri" w:hAnsi="Calibri" w:cs="Calibri"/>
        </w:rPr>
        <w:t>• Professional discussion</w:t>
      </w:r>
    </w:p>
    <w:p w14:paraId="7F81E0E6" w14:textId="77777777" w:rsidR="00890C88" w:rsidRPr="00350C54" w:rsidRDefault="00890C88" w:rsidP="00890C88">
      <w:pPr>
        <w:rPr>
          <w:rFonts w:ascii="Calibri" w:hAnsi="Calibri" w:cs="Calibri"/>
        </w:rPr>
      </w:pPr>
    </w:p>
    <w:p w14:paraId="349DDB5B" w14:textId="77777777" w:rsidR="00890C88" w:rsidRPr="00350C54" w:rsidRDefault="00890C88" w:rsidP="00890C88">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6F4F904" w14:textId="77777777" w:rsidR="00890C88" w:rsidRPr="00350C54" w:rsidRDefault="00890C88" w:rsidP="00890C88">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F01E8D2" w14:textId="77777777" w:rsidR="00890C88" w:rsidRPr="00350C54" w:rsidRDefault="00890C88" w:rsidP="00890C88">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274D7604" w14:textId="77777777" w:rsidR="00890C88" w:rsidRDefault="00890C88" w:rsidP="00890C88">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61B533FE" w14:textId="77777777" w:rsidR="00890C88" w:rsidRPr="009654E1" w:rsidRDefault="00890C88" w:rsidP="00890C8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0C88" w:rsidRPr="007D5657" w14:paraId="0B6E0C97" w14:textId="77777777" w:rsidTr="004E37E6">
        <w:tc>
          <w:tcPr>
            <w:tcW w:w="4508" w:type="dxa"/>
          </w:tcPr>
          <w:p w14:paraId="7F988E7B" w14:textId="77777777" w:rsidR="00890C88" w:rsidRPr="007D5657" w:rsidRDefault="00890C88" w:rsidP="004E37E6">
            <w:pPr>
              <w:rPr>
                <w:rFonts w:ascii="Calibri" w:hAnsi="Calibri" w:cs="Calibri"/>
              </w:rPr>
            </w:pPr>
            <w:r w:rsidRPr="007D5657">
              <w:rPr>
                <w:rFonts w:ascii="Calibri" w:hAnsi="Calibri" w:cs="Calibri"/>
              </w:rPr>
              <w:t>Learning outcome 1</w:t>
            </w:r>
          </w:p>
          <w:p w14:paraId="1A9F0484" w14:textId="77777777" w:rsidR="00890C88" w:rsidRPr="007D5657" w:rsidRDefault="00890C88" w:rsidP="004E37E6">
            <w:pPr>
              <w:rPr>
                <w:rFonts w:ascii="Calibri" w:hAnsi="Calibri" w:cs="Calibri"/>
              </w:rPr>
            </w:pPr>
          </w:p>
          <w:p w14:paraId="617CEAEE" w14:textId="77777777" w:rsidR="00890C88" w:rsidRPr="007D5657" w:rsidRDefault="00890C88" w:rsidP="004E37E6">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6F01C7">
              <w:rPr>
                <w:rFonts w:ascii="Calibri" w:eastAsiaTheme="minorHAnsi" w:hAnsi="Calibri" w:cs="Calibri"/>
                <w:lang w:val="en-GB"/>
                <w14:ligatures w14:val="standardContextual"/>
              </w:rPr>
              <w:t>Know how to prepare to clean and protect floors, carpets and soft furnishings</w:t>
            </w:r>
          </w:p>
          <w:p w14:paraId="104DA865" w14:textId="77777777" w:rsidR="00890C88" w:rsidRPr="007D5657" w:rsidRDefault="00890C88" w:rsidP="004E37E6">
            <w:pPr>
              <w:rPr>
                <w:rFonts w:ascii="Calibri" w:hAnsi="Calibri" w:cs="Calibri"/>
              </w:rPr>
            </w:pPr>
          </w:p>
        </w:tc>
        <w:tc>
          <w:tcPr>
            <w:tcW w:w="4508" w:type="dxa"/>
          </w:tcPr>
          <w:p w14:paraId="0E41EECE" w14:textId="77777777" w:rsidR="00890C88" w:rsidRPr="004244E8" w:rsidRDefault="00890C88" w:rsidP="004E37E6">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6F01C7">
              <w:rPr>
                <w:rFonts w:ascii="Calibri" w:hAnsi="Calibri" w:cs="Calibri"/>
                <w:lang w:val="en-GB"/>
              </w:rPr>
              <w:t xml:space="preserve">State the importance of maintaining </w:t>
            </w:r>
            <w:r>
              <w:rPr>
                <w:rFonts w:ascii="Calibri" w:hAnsi="Calibri" w:cs="Calibri"/>
                <w:lang w:val="en-GB"/>
              </w:rPr>
              <w:tab/>
            </w:r>
            <w:r w:rsidRPr="006F01C7">
              <w:rPr>
                <w:rFonts w:ascii="Calibri" w:hAnsi="Calibri" w:cs="Calibri"/>
                <w:lang w:val="en-GB"/>
              </w:rPr>
              <w:t xml:space="preserve">personal hygiene that meets the </w:t>
            </w:r>
            <w:r>
              <w:rPr>
                <w:rFonts w:ascii="Calibri" w:hAnsi="Calibri" w:cs="Calibri"/>
                <w:lang w:val="en-GB"/>
              </w:rPr>
              <w:tab/>
            </w:r>
            <w:r w:rsidRPr="006F01C7">
              <w:rPr>
                <w:rFonts w:ascii="Calibri" w:hAnsi="Calibri" w:cs="Calibri"/>
                <w:lang w:val="en-GB"/>
              </w:rPr>
              <w:t>standards</w:t>
            </w:r>
            <w:r>
              <w:rPr>
                <w:rFonts w:ascii="Calibri" w:hAnsi="Calibri" w:cs="Calibri"/>
                <w:lang w:val="en-GB"/>
              </w:rPr>
              <w:t xml:space="preserve"> </w:t>
            </w:r>
            <w:r w:rsidRPr="006F01C7">
              <w:rPr>
                <w:rFonts w:ascii="Calibri" w:hAnsi="Calibri" w:cs="Calibri"/>
                <w:lang w:val="en-GB"/>
              </w:rPr>
              <w:t xml:space="preserve">of the cleaning specification </w:t>
            </w:r>
            <w:r>
              <w:rPr>
                <w:rFonts w:ascii="Calibri" w:hAnsi="Calibri" w:cs="Calibri"/>
                <w:lang w:val="en-GB"/>
              </w:rPr>
              <w:tab/>
            </w:r>
            <w:r w:rsidRPr="006F01C7">
              <w:rPr>
                <w:rFonts w:ascii="Calibri" w:hAnsi="Calibri" w:cs="Calibri"/>
                <w:lang w:val="en-GB"/>
              </w:rPr>
              <w:t xml:space="preserve">throughout </w:t>
            </w:r>
            <w:r w:rsidRPr="004244E8">
              <w:rPr>
                <w:rFonts w:ascii="Calibri" w:hAnsi="Calibri" w:cs="Calibri"/>
                <w:lang w:val="en-GB"/>
              </w:rPr>
              <w:t>the cleaning process</w:t>
            </w:r>
          </w:p>
          <w:p w14:paraId="12730C96" w14:textId="77777777" w:rsidR="00890C88" w:rsidRPr="004244E8" w:rsidRDefault="00890C88" w:rsidP="004E37E6">
            <w:pPr>
              <w:widowControl/>
              <w:adjustRightInd w:val="0"/>
              <w:rPr>
                <w:rFonts w:ascii="Calibri" w:hAnsi="Calibri" w:cs="Calibri"/>
                <w:lang w:val="en-GB"/>
              </w:rPr>
            </w:pPr>
            <w:r w:rsidRPr="004244E8">
              <w:rPr>
                <w:rFonts w:ascii="Calibri" w:hAnsi="Calibri" w:cs="Calibri"/>
                <w:lang w:val="en-GB"/>
              </w:rPr>
              <w:t>1.2</w:t>
            </w:r>
            <w:r w:rsidRPr="004244E8">
              <w:rPr>
                <w:rFonts w:ascii="Calibri" w:hAnsi="Calibri" w:cs="Calibri"/>
                <w:lang w:val="en-GB"/>
              </w:rPr>
              <w:tab/>
              <w:t xml:space="preserve">State the importance of wearing the </w:t>
            </w:r>
            <w:r w:rsidRPr="004244E8">
              <w:rPr>
                <w:rFonts w:ascii="Calibri" w:hAnsi="Calibri" w:cs="Calibri"/>
                <w:lang w:val="en-GB"/>
              </w:rPr>
              <w:tab/>
              <w:t xml:space="preserve">appropriate personal protective </w:t>
            </w:r>
            <w:r w:rsidRPr="004244E8">
              <w:rPr>
                <w:rFonts w:ascii="Calibri" w:hAnsi="Calibri" w:cs="Calibri"/>
                <w:lang w:val="en-GB"/>
              </w:rPr>
              <w:tab/>
              <w:t xml:space="preserve">equipment throughout the cleaning </w:t>
            </w:r>
            <w:r w:rsidRPr="004244E8">
              <w:rPr>
                <w:rFonts w:ascii="Calibri" w:hAnsi="Calibri" w:cs="Calibri"/>
                <w:lang w:val="en-GB"/>
              </w:rPr>
              <w:tab/>
              <w:t>process</w:t>
            </w:r>
          </w:p>
          <w:p w14:paraId="62B68F5C" w14:textId="77777777" w:rsidR="00890C88" w:rsidRPr="004244E8" w:rsidRDefault="00890C88" w:rsidP="004E37E6">
            <w:pPr>
              <w:widowControl/>
              <w:adjustRightInd w:val="0"/>
              <w:rPr>
                <w:rFonts w:ascii="Calibri" w:hAnsi="Calibri" w:cs="Calibri"/>
                <w:lang w:val="en-GB"/>
              </w:rPr>
            </w:pPr>
            <w:r w:rsidRPr="004244E8">
              <w:rPr>
                <w:rFonts w:ascii="Calibri" w:hAnsi="Calibri" w:cs="Calibri"/>
                <w:lang w:val="en-GB"/>
              </w:rPr>
              <w:t>1.3</w:t>
            </w:r>
            <w:r w:rsidRPr="004244E8">
              <w:rPr>
                <w:rFonts w:ascii="Calibri" w:hAnsi="Calibri" w:cs="Calibri"/>
                <w:lang w:val="en-GB"/>
              </w:rPr>
              <w:tab/>
              <w:t xml:space="preserve">State the importance of checking </w:t>
            </w:r>
            <w:r w:rsidRPr="004244E8">
              <w:rPr>
                <w:rFonts w:ascii="Calibri" w:hAnsi="Calibri" w:cs="Calibri"/>
                <w:lang w:val="en-GB"/>
              </w:rPr>
              <w:tab/>
              <w:t>health and safety instructions against</w:t>
            </w:r>
          </w:p>
          <w:p w14:paraId="10A6B775" w14:textId="77777777" w:rsidR="00890C88" w:rsidRPr="004244E8" w:rsidRDefault="00890C88" w:rsidP="004E37E6">
            <w:pPr>
              <w:widowControl/>
              <w:adjustRightInd w:val="0"/>
              <w:rPr>
                <w:rFonts w:ascii="Calibri" w:hAnsi="Calibri" w:cs="Calibri"/>
                <w:lang w:val="en-GB"/>
              </w:rPr>
            </w:pPr>
            <w:r w:rsidRPr="004244E8">
              <w:rPr>
                <w:rFonts w:ascii="Calibri" w:hAnsi="Calibri" w:cs="Calibri"/>
                <w:lang w:val="en-GB"/>
              </w:rPr>
              <w:tab/>
              <w:t>organisational requirements</w:t>
            </w:r>
          </w:p>
          <w:p w14:paraId="66D8C0B8" w14:textId="77777777" w:rsidR="00890C88" w:rsidRPr="004244E8" w:rsidRDefault="00890C88" w:rsidP="004E37E6">
            <w:pPr>
              <w:widowControl/>
              <w:adjustRightInd w:val="0"/>
              <w:rPr>
                <w:rFonts w:ascii="Calibri" w:hAnsi="Calibri" w:cs="Calibri"/>
                <w:lang w:val="en-GB"/>
              </w:rPr>
            </w:pPr>
            <w:r w:rsidRPr="004244E8">
              <w:rPr>
                <w:rFonts w:ascii="Calibri" w:hAnsi="Calibri" w:cs="Calibri"/>
                <w:lang w:val="en-GB"/>
              </w:rPr>
              <w:t>1.4</w:t>
            </w:r>
            <w:r w:rsidRPr="004244E8">
              <w:rPr>
                <w:rFonts w:ascii="Calibri" w:hAnsi="Calibri" w:cs="Calibri"/>
                <w:lang w:val="en-GB"/>
              </w:rPr>
              <w:tab/>
              <w:t xml:space="preserve">State the importance of following </w:t>
            </w:r>
            <w:r w:rsidRPr="004244E8">
              <w:rPr>
                <w:rFonts w:ascii="Calibri" w:hAnsi="Calibri" w:cs="Calibri"/>
                <w:lang w:val="en-GB"/>
              </w:rPr>
              <w:tab/>
              <w:t>checks and restrictions for use of deep</w:t>
            </w:r>
          </w:p>
          <w:p w14:paraId="24663C0C" w14:textId="77777777" w:rsidR="00890C88" w:rsidRPr="004244E8" w:rsidRDefault="00890C88" w:rsidP="004E37E6">
            <w:pPr>
              <w:widowControl/>
              <w:adjustRightInd w:val="0"/>
              <w:rPr>
                <w:rFonts w:ascii="Calibri" w:hAnsi="Calibri" w:cs="Calibri"/>
                <w:lang w:val="en-GB"/>
              </w:rPr>
            </w:pPr>
            <w:r w:rsidRPr="004244E8">
              <w:rPr>
                <w:rFonts w:ascii="Calibri" w:hAnsi="Calibri" w:cs="Calibri"/>
                <w:lang w:val="en-GB"/>
              </w:rPr>
              <w:tab/>
              <w:t>cleaning equipment</w:t>
            </w:r>
          </w:p>
          <w:p w14:paraId="011A4CBD" w14:textId="77777777" w:rsidR="00890C88" w:rsidRPr="006F01C7" w:rsidRDefault="00890C88" w:rsidP="004E37E6">
            <w:pPr>
              <w:widowControl/>
              <w:adjustRightInd w:val="0"/>
              <w:rPr>
                <w:rFonts w:ascii="Calibri" w:hAnsi="Calibri" w:cs="Calibri"/>
                <w:lang w:val="en-GB"/>
              </w:rPr>
            </w:pPr>
            <w:r w:rsidRPr="004244E8">
              <w:rPr>
                <w:rFonts w:ascii="Calibri" w:hAnsi="Calibri" w:cs="Calibri"/>
                <w:lang w:val="en-GB"/>
              </w:rPr>
              <w:t>1.5</w:t>
            </w:r>
            <w:r w:rsidRPr="004244E8">
              <w:rPr>
                <w:rFonts w:ascii="Calibri" w:hAnsi="Calibri" w:cs="Calibri"/>
                <w:lang w:val="en-GB"/>
              </w:rPr>
              <w:tab/>
              <w:t xml:space="preserve">State the importance of checking that </w:t>
            </w:r>
            <w:r w:rsidRPr="004244E8">
              <w:rPr>
                <w:rFonts w:ascii="Calibri" w:hAnsi="Calibri" w:cs="Calibri"/>
                <w:lang w:val="en-GB"/>
              </w:rPr>
              <w:tab/>
              <w:t>the material is suitable for</w:t>
            </w:r>
            <w:r w:rsidRPr="006F01C7">
              <w:rPr>
                <w:rFonts w:ascii="Calibri" w:hAnsi="Calibri" w:cs="Calibri"/>
                <w:lang w:val="en-GB"/>
              </w:rPr>
              <w:t xml:space="preserve"> the planned</w:t>
            </w:r>
          </w:p>
          <w:p w14:paraId="68FEA0DC" w14:textId="77777777" w:rsidR="00890C88" w:rsidRPr="007D5657" w:rsidRDefault="00890C88" w:rsidP="004E37E6">
            <w:pPr>
              <w:widowControl/>
              <w:adjustRightInd w:val="0"/>
              <w:rPr>
                <w:rFonts w:ascii="Calibri" w:eastAsiaTheme="minorHAnsi" w:hAnsi="Calibri" w:cs="Calibri"/>
                <w:lang w:val="en-GB"/>
                <w14:ligatures w14:val="standardContextual"/>
              </w:rPr>
            </w:pPr>
            <w:r>
              <w:rPr>
                <w:rFonts w:ascii="Calibri" w:hAnsi="Calibri" w:cs="Calibri"/>
                <w:lang w:val="en-GB"/>
              </w:rPr>
              <w:lastRenderedPageBreak/>
              <w:tab/>
            </w:r>
            <w:r w:rsidRPr="006F01C7">
              <w:rPr>
                <w:rFonts w:ascii="Calibri" w:hAnsi="Calibri" w:cs="Calibri"/>
                <w:lang w:val="en-GB"/>
              </w:rPr>
              <w:t>treatment</w:t>
            </w:r>
          </w:p>
        </w:tc>
      </w:tr>
      <w:tr w:rsidR="00890C88" w:rsidRPr="007D5657" w14:paraId="1BE3061E" w14:textId="77777777" w:rsidTr="004E37E6">
        <w:tc>
          <w:tcPr>
            <w:tcW w:w="4508" w:type="dxa"/>
          </w:tcPr>
          <w:p w14:paraId="17E5B4AE" w14:textId="77777777" w:rsidR="00890C88" w:rsidRPr="007D5657" w:rsidRDefault="00890C88" w:rsidP="004E37E6">
            <w:pPr>
              <w:rPr>
                <w:rFonts w:ascii="Calibri" w:hAnsi="Calibri" w:cs="Calibri"/>
              </w:rPr>
            </w:pPr>
            <w:r w:rsidRPr="007D5657">
              <w:rPr>
                <w:rFonts w:ascii="Calibri" w:hAnsi="Calibri" w:cs="Calibri"/>
              </w:rPr>
              <w:lastRenderedPageBreak/>
              <w:t>Learning outcome 2</w:t>
            </w:r>
          </w:p>
          <w:p w14:paraId="6251370C" w14:textId="77777777" w:rsidR="00890C88" w:rsidRPr="007D5657" w:rsidRDefault="00890C88" w:rsidP="004E37E6">
            <w:pPr>
              <w:rPr>
                <w:rFonts w:ascii="Calibri" w:hAnsi="Calibri" w:cs="Calibri"/>
              </w:rPr>
            </w:pPr>
          </w:p>
          <w:p w14:paraId="60B9BE45" w14:textId="77777777" w:rsidR="00890C88" w:rsidRPr="007D5657" w:rsidRDefault="00890C88" w:rsidP="004E37E6">
            <w:pPr>
              <w:pStyle w:val="Default"/>
              <w:rPr>
                <w:rFonts w:ascii="Calibri" w:hAnsi="Calibri" w:cs="Calibri"/>
                <w:color w:val="auto"/>
                <w:sz w:val="22"/>
                <w:szCs w:val="22"/>
              </w:rPr>
            </w:pPr>
            <w:r w:rsidRPr="007D5657">
              <w:rPr>
                <w:rFonts w:ascii="Calibri" w:hAnsi="Calibri" w:cs="Calibri"/>
                <w:color w:val="auto"/>
                <w:sz w:val="22"/>
                <w:szCs w:val="22"/>
              </w:rPr>
              <w:t xml:space="preserve">2. </w:t>
            </w:r>
            <w:r w:rsidRPr="002B54CC">
              <w:rPr>
                <w:rFonts w:ascii="Calibri" w:hAnsi="Calibri" w:cs="Calibri"/>
                <w:color w:val="auto"/>
                <w:sz w:val="22"/>
                <w:szCs w:val="22"/>
                <w:lang w:val="en-GB"/>
                <w14:ligatures w14:val="standardContextual"/>
              </w:rPr>
              <w:t>Know how to maintain soft floors and furnishings</w:t>
            </w:r>
          </w:p>
          <w:p w14:paraId="50C54105" w14:textId="77777777" w:rsidR="00890C88" w:rsidRPr="007D5657" w:rsidRDefault="00890C88" w:rsidP="004E37E6">
            <w:pPr>
              <w:rPr>
                <w:rFonts w:ascii="Calibri" w:hAnsi="Calibri" w:cs="Calibri"/>
              </w:rPr>
            </w:pPr>
          </w:p>
        </w:tc>
        <w:tc>
          <w:tcPr>
            <w:tcW w:w="4508" w:type="dxa"/>
          </w:tcPr>
          <w:p w14:paraId="3A5C427F" w14:textId="77777777" w:rsidR="00890C88" w:rsidRPr="002B54CC" w:rsidRDefault="00890C88" w:rsidP="004E37E6">
            <w:pPr>
              <w:widowControl/>
              <w:adjustRightInd w:val="0"/>
              <w:rPr>
                <w:rFonts w:ascii="Calibri" w:hAnsi="Calibri" w:cs="Calibri"/>
                <w:lang w:val="en-GB"/>
              </w:rPr>
            </w:pPr>
            <w:r>
              <w:rPr>
                <w:rFonts w:ascii="Calibri" w:hAnsi="Calibri" w:cs="Calibri"/>
                <w:lang w:val="en-GB"/>
              </w:rPr>
              <w:t>2.1</w:t>
            </w:r>
            <w:r>
              <w:rPr>
                <w:rFonts w:ascii="Calibri" w:hAnsi="Calibri" w:cs="Calibri"/>
                <w:lang w:val="en-GB"/>
              </w:rPr>
              <w:tab/>
            </w:r>
            <w:r w:rsidRPr="002B54CC">
              <w:rPr>
                <w:rFonts w:ascii="Calibri" w:hAnsi="Calibri" w:cs="Calibri"/>
                <w:lang w:val="en-GB"/>
              </w:rPr>
              <w:t xml:space="preserve">State the importance of removing </w:t>
            </w:r>
            <w:r>
              <w:rPr>
                <w:rFonts w:ascii="Calibri" w:hAnsi="Calibri" w:cs="Calibri"/>
                <w:lang w:val="en-GB"/>
              </w:rPr>
              <w:tab/>
            </w:r>
            <w:r w:rsidRPr="002B54CC">
              <w:rPr>
                <w:rFonts w:ascii="Calibri" w:hAnsi="Calibri" w:cs="Calibri"/>
                <w:lang w:val="en-GB"/>
              </w:rPr>
              <w:t xml:space="preserve">superficial dust and debris before </w:t>
            </w:r>
            <w:r>
              <w:rPr>
                <w:rFonts w:ascii="Calibri" w:hAnsi="Calibri" w:cs="Calibri"/>
                <w:lang w:val="en-GB"/>
              </w:rPr>
              <w:tab/>
            </w:r>
            <w:r w:rsidRPr="002B54CC">
              <w:rPr>
                <w:rFonts w:ascii="Calibri" w:hAnsi="Calibri" w:cs="Calibri"/>
                <w:lang w:val="en-GB"/>
              </w:rPr>
              <w:t>starting the</w:t>
            </w:r>
            <w:r>
              <w:rPr>
                <w:rFonts w:ascii="Calibri" w:hAnsi="Calibri" w:cs="Calibri"/>
                <w:lang w:val="en-GB"/>
              </w:rPr>
              <w:t xml:space="preserve"> </w:t>
            </w:r>
            <w:r w:rsidRPr="002B54CC">
              <w:rPr>
                <w:rFonts w:ascii="Calibri" w:hAnsi="Calibri" w:cs="Calibri"/>
                <w:lang w:val="en-GB"/>
              </w:rPr>
              <w:t>cleaning process</w:t>
            </w:r>
          </w:p>
          <w:p w14:paraId="006FC846" w14:textId="77777777" w:rsidR="00890C88" w:rsidRPr="002B54CC" w:rsidRDefault="00890C88" w:rsidP="004E37E6">
            <w:pPr>
              <w:widowControl/>
              <w:adjustRightInd w:val="0"/>
              <w:rPr>
                <w:rFonts w:ascii="Calibri" w:hAnsi="Calibri" w:cs="Calibri"/>
                <w:lang w:val="en-GB"/>
              </w:rPr>
            </w:pPr>
            <w:r>
              <w:rPr>
                <w:rFonts w:ascii="Calibri" w:hAnsi="Calibri" w:cs="Calibri"/>
                <w:lang w:val="en-GB"/>
              </w:rPr>
              <w:t>2.2</w:t>
            </w:r>
            <w:r>
              <w:rPr>
                <w:rFonts w:ascii="Calibri" w:hAnsi="Calibri" w:cs="Calibri"/>
                <w:lang w:val="en-GB"/>
              </w:rPr>
              <w:tab/>
            </w:r>
            <w:r w:rsidRPr="002B54CC">
              <w:rPr>
                <w:rFonts w:ascii="Calibri" w:hAnsi="Calibri" w:cs="Calibri"/>
                <w:lang w:val="en-GB"/>
              </w:rPr>
              <w:t xml:space="preserve">State the importance of softening </w:t>
            </w:r>
            <w:r>
              <w:rPr>
                <w:rFonts w:ascii="Calibri" w:hAnsi="Calibri" w:cs="Calibri"/>
                <w:lang w:val="en-GB"/>
              </w:rPr>
              <w:tab/>
            </w:r>
            <w:r w:rsidRPr="002B54CC">
              <w:rPr>
                <w:rFonts w:ascii="Calibri" w:hAnsi="Calibri" w:cs="Calibri"/>
                <w:lang w:val="en-GB"/>
              </w:rPr>
              <w:t>ground-in soil and/or stains</w:t>
            </w:r>
          </w:p>
          <w:p w14:paraId="5B62D981" w14:textId="77777777" w:rsidR="00890C88" w:rsidRPr="002B54CC" w:rsidRDefault="00890C88" w:rsidP="004E37E6">
            <w:pPr>
              <w:widowControl/>
              <w:adjustRightInd w:val="0"/>
              <w:rPr>
                <w:rFonts w:ascii="Calibri" w:hAnsi="Calibri" w:cs="Calibri"/>
                <w:lang w:val="en-GB"/>
              </w:rPr>
            </w:pPr>
            <w:r>
              <w:rPr>
                <w:rFonts w:ascii="Calibri" w:hAnsi="Calibri" w:cs="Calibri"/>
                <w:lang w:val="en-GB"/>
              </w:rPr>
              <w:t>2.3</w:t>
            </w:r>
            <w:r>
              <w:rPr>
                <w:rFonts w:ascii="Calibri" w:hAnsi="Calibri" w:cs="Calibri"/>
                <w:lang w:val="en-GB"/>
              </w:rPr>
              <w:tab/>
            </w:r>
            <w:r w:rsidRPr="002B54CC">
              <w:rPr>
                <w:rFonts w:ascii="Calibri" w:hAnsi="Calibri" w:cs="Calibri"/>
                <w:lang w:val="en-GB"/>
              </w:rPr>
              <w:t xml:space="preserve">State the importance of carrying out </w:t>
            </w:r>
            <w:r>
              <w:rPr>
                <w:rFonts w:ascii="Calibri" w:hAnsi="Calibri" w:cs="Calibri"/>
                <w:lang w:val="en-GB"/>
              </w:rPr>
              <w:tab/>
            </w:r>
            <w:r w:rsidRPr="002B54CC">
              <w:rPr>
                <w:rFonts w:ascii="Calibri" w:hAnsi="Calibri" w:cs="Calibri"/>
                <w:lang w:val="en-GB"/>
              </w:rPr>
              <w:t>test cleans before applying treatments</w:t>
            </w:r>
          </w:p>
          <w:p w14:paraId="7A3F0CEB" w14:textId="77777777" w:rsidR="00890C88" w:rsidRPr="002B54CC" w:rsidRDefault="00890C88" w:rsidP="004E37E6">
            <w:pPr>
              <w:widowControl/>
              <w:adjustRightInd w:val="0"/>
              <w:rPr>
                <w:rFonts w:ascii="Calibri" w:hAnsi="Calibri" w:cs="Calibri"/>
                <w:lang w:val="en-GB"/>
              </w:rPr>
            </w:pPr>
            <w:r>
              <w:rPr>
                <w:rFonts w:ascii="Calibri" w:hAnsi="Calibri" w:cs="Calibri"/>
                <w:lang w:val="en-GB"/>
              </w:rPr>
              <w:t>2.4</w:t>
            </w:r>
            <w:r>
              <w:rPr>
                <w:rFonts w:ascii="Calibri" w:hAnsi="Calibri" w:cs="Calibri"/>
                <w:lang w:val="en-GB"/>
              </w:rPr>
              <w:tab/>
            </w:r>
            <w:r w:rsidRPr="002B54CC">
              <w:rPr>
                <w:rFonts w:ascii="Calibri" w:hAnsi="Calibri" w:cs="Calibri"/>
                <w:lang w:val="en-GB"/>
              </w:rPr>
              <w:t xml:space="preserve">Describe safe working practices when </w:t>
            </w:r>
            <w:r>
              <w:rPr>
                <w:rFonts w:ascii="Calibri" w:hAnsi="Calibri" w:cs="Calibri"/>
                <w:lang w:val="en-GB"/>
              </w:rPr>
              <w:tab/>
            </w:r>
            <w:r w:rsidRPr="002B54CC">
              <w:rPr>
                <w:rFonts w:ascii="Calibri" w:hAnsi="Calibri" w:cs="Calibri"/>
                <w:lang w:val="en-GB"/>
              </w:rPr>
              <w:t>working at heights</w:t>
            </w:r>
          </w:p>
          <w:p w14:paraId="5FDF7D9E" w14:textId="77777777" w:rsidR="00890C88" w:rsidRPr="002B54CC" w:rsidRDefault="00890C88" w:rsidP="004E37E6">
            <w:pPr>
              <w:widowControl/>
              <w:adjustRightInd w:val="0"/>
              <w:rPr>
                <w:rFonts w:ascii="Calibri" w:hAnsi="Calibri" w:cs="Calibri"/>
                <w:lang w:val="en-GB"/>
              </w:rPr>
            </w:pPr>
            <w:r>
              <w:rPr>
                <w:rFonts w:ascii="Calibri" w:hAnsi="Calibri" w:cs="Calibri"/>
                <w:lang w:val="en-GB"/>
              </w:rPr>
              <w:t>2.5</w:t>
            </w:r>
            <w:r>
              <w:rPr>
                <w:rFonts w:ascii="Calibri" w:hAnsi="Calibri" w:cs="Calibri"/>
                <w:lang w:val="en-GB"/>
              </w:rPr>
              <w:tab/>
            </w:r>
            <w:r w:rsidRPr="002B54CC">
              <w:rPr>
                <w:rFonts w:ascii="Calibri" w:hAnsi="Calibri" w:cs="Calibri"/>
                <w:lang w:val="en-GB"/>
              </w:rPr>
              <w:t xml:space="preserve">State the importance of removing any </w:t>
            </w:r>
            <w:r>
              <w:rPr>
                <w:rFonts w:ascii="Calibri" w:hAnsi="Calibri" w:cs="Calibri"/>
                <w:lang w:val="en-GB"/>
              </w:rPr>
              <w:tab/>
            </w:r>
            <w:r w:rsidRPr="002B54CC">
              <w:rPr>
                <w:rFonts w:ascii="Calibri" w:hAnsi="Calibri" w:cs="Calibri"/>
                <w:lang w:val="en-GB"/>
              </w:rPr>
              <w:t xml:space="preserve">excess moisture from the area which </w:t>
            </w:r>
            <w:r>
              <w:rPr>
                <w:rFonts w:ascii="Calibri" w:hAnsi="Calibri" w:cs="Calibri"/>
                <w:lang w:val="en-GB"/>
              </w:rPr>
              <w:tab/>
            </w:r>
            <w:r w:rsidRPr="002B54CC">
              <w:rPr>
                <w:rFonts w:ascii="Calibri" w:hAnsi="Calibri" w:cs="Calibri"/>
                <w:lang w:val="en-GB"/>
              </w:rPr>
              <w:t>has</w:t>
            </w:r>
            <w:r>
              <w:rPr>
                <w:rFonts w:ascii="Calibri" w:hAnsi="Calibri" w:cs="Calibri"/>
                <w:lang w:val="en-GB"/>
              </w:rPr>
              <w:t xml:space="preserve"> </w:t>
            </w:r>
            <w:r w:rsidRPr="002B54CC">
              <w:rPr>
                <w:rFonts w:ascii="Calibri" w:hAnsi="Calibri" w:cs="Calibri"/>
                <w:lang w:val="en-GB"/>
              </w:rPr>
              <w:t>been cleaned</w:t>
            </w:r>
          </w:p>
        </w:tc>
      </w:tr>
    </w:tbl>
    <w:p w14:paraId="6F6E8011" w14:textId="77777777" w:rsidR="00890C88" w:rsidRDefault="00890C88" w:rsidP="00890C88"/>
    <w:p w14:paraId="54672218" w14:textId="77777777" w:rsidR="00890C88" w:rsidRDefault="00890C88" w:rsidP="00883450">
      <w:pPr>
        <w:widowControl/>
        <w:autoSpaceDE/>
        <w:autoSpaceDN/>
        <w:spacing w:after="160" w:line="259" w:lineRule="auto"/>
        <w:rPr>
          <w:rFonts w:ascii="Calibri" w:hAnsi="Calibri" w:cs="Calibri"/>
        </w:rPr>
        <w:sectPr w:rsidR="00890C88">
          <w:pgSz w:w="11906" w:h="16838"/>
          <w:pgMar w:top="1440" w:right="1440" w:bottom="1440" w:left="1440" w:header="708" w:footer="708" w:gutter="0"/>
          <w:cols w:space="708"/>
          <w:docGrid w:linePitch="360"/>
        </w:sectPr>
      </w:pPr>
    </w:p>
    <w:p w14:paraId="3BFF9D9E" w14:textId="77777777" w:rsidR="00936D4B" w:rsidRPr="009654E1" w:rsidRDefault="00936D4B" w:rsidP="00936D4B">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596</w:t>
      </w:r>
      <w:r w:rsidRPr="009654E1">
        <w:rPr>
          <w:rFonts w:ascii="Calibri" w:hAnsi="Calibri" w:cs="Calibri"/>
        </w:rPr>
        <w:tab/>
      </w:r>
      <w:r w:rsidRPr="00AA0234">
        <w:rPr>
          <w:rFonts w:ascii="Calibri" w:hAnsi="Calibri" w:cs="Calibri"/>
        </w:rPr>
        <w:t>Principles of collecting linen and making beds</w:t>
      </w:r>
      <w:r>
        <w:rPr>
          <w:rFonts w:ascii="Calibri" w:hAnsi="Calibri" w:cs="Calibri"/>
        </w:rPr>
        <w:t xml:space="preserve">  </w:t>
      </w:r>
    </w:p>
    <w:p w14:paraId="584E7988" w14:textId="77777777" w:rsidR="00936D4B" w:rsidRPr="009654E1" w:rsidRDefault="00936D4B" w:rsidP="00936D4B">
      <w:pPr>
        <w:rPr>
          <w:rFonts w:ascii="Calibri" w:hAnsi="Calibri" w:cs="Calibri"/>
        </w:rPr>
      </w:pPr>
    </w:p>
    <w:p w14:paraId="55994D04" w14:textId="77777777" w:rsidR="00936D4B" w:rsidRDefault="00936D4B" w:rsidP="00936D4B">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B45AD1">
        <w:rPr>
          <w:rFonts w:ascii="Calibri" w:hAnsi="Calibri" w:cs="Calibri"/>
        </w:rPr>
        <w:t>L</w:t>
      </w:r>
      <w:proofErr w:type="gramEnd"/>
      <w:r w:rsidRPr="00B45AD1">
        <w:rPr>
          <w:rFonts w:ascii="Calibri" w:hAnsi="Calibri" w:cs="Calibri"/>
        </w:rPr>
        <w:t>/502/8256</w:t>
      </w:r>
      <w:r>
        <w:t xml:space="preserve"> </w:t>
      </w:r>
    </w:p>
    <w:p w14:paraId="752C80E5" w14:textId="77777777" w:rsidR="00936D4B" w:rsidRPr="009654E1" w:rsidRDefault="00936D4B" w:rsidP="00936D4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4759C75A" w14:textId="77777777" w:rsidR="00936D4B" w:rsidRPr="009654E1" w:rsidRDefault="00936D4B" w:rsidP="00936D4B">
      <w:pPr>
        <w:rPr>
          <w:rFonts w:ascii="Calibri" w:hAnsi="Calibri" w:cs="Calibri"/>
        </w:rPr>
      </w:pPr>
      <w:r w:rsidRPr="009654E1">
        <w:rPr>
          <w:rFonts w:ascii="Calibri" w:hAnsi="Calibri" w:cs="Calibri"/>
        </w:rPr>
        <w:t xml:space="preserve">Credit value:      </w:t>
      </w:r>
      <w:r>
        <w:rPr>
          <w:rFonts w:ascii="Calibri" w:hAnsi="Calibri" w:cs="Calibri"/>
        </w:rPr>
        <w:t>1</w:t>
      </w:r>
    </w:p>
    <w:p w14:paraId="5A41B2C4" w14:textId="77777777" w:rsidR="00936D4B" w:rsidRDefault="00936D4B" w:rsidP="00936D4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6</w:t>
      </w:r>
      <w:proofErr w:type="gramEnd"/>
    </w:p>
    <w:p w14:paraId="2573F8B3" w14:textId="77777777" w:rsidR="00936D4B" w:rsidRDefault="00936D4B" w:rsidP="00936D4B">
      <w:pPr>
        <w:rPr>
          <w:rFonts w:ascii="Calibri" w:hAnsi="Calibri" w:cs="Calibri"/>
        </w:rPr>
      </w:pPr>
    </w:p>
    <w:p w14:paraId="6D18A94A" w14:textId="77777777" w:rsidR="00936D4B" w:rsidRPr="00AD72F6" w:rsidRDefault="00936D4B" w:rsidP="00936D4B">
      <w:pPr>
        <w:rPr>
          <w:rFonts w:ascii="Calibri" w:hAnsi="Calibri" w:cs="Calibri"/>
          <w:b/>
          <w:bCs/>
        </w:rPr>
      </w:pPr>
      <w:r w:rsidRPr="009879F3">
        <w:rPr>
          <w:rFonts w:ascii="Calibri" w:hAnsi="Calibri" w:cs="Calibri"/>
          <w:b/>
          <w:bCs/>
        </w:rPr>
        <w:t>Aim</w:t>
      </w:r>
    </w:p>
    <w:p w14:paraId="662379E9" w14:textId="77777777" w:rsidR="00936D4B" w:rsidRPr="007F0994" w:rsidRDefault="00936D4B" w:rsidP="00936D4B">
      <w:pPr>
        <w:rPr>
          <w:rFonts w:ascii="Calibri" w:hAnsi="Calibri" w:cs="Calibri"/>
        </w:rPr>
      </w:pPr>
      <w:r w:rsidRPr="007F0994">
        <w:rPr>
          <w:rFonts w:ascii="Calibri" w:hAnsi="Calibri" w:cs="Calibri"/>
        </w:rPr>
        <w:t>The aim of this unit is to enable learners to gain knowledge of how to collect clean linen and bed coverings and move them to the rooms and how to strip and make beds.</w:t>
      </w:r>
    </w:p>
    <w:p w14:paraId="7A08CD90" w14:textId="77777777" w:rsidR="00936D4B" w:rsidRDefault="00936D4B" w:rsidP="00936D4B">
      <w:pPr>
        <w:rPr>
          <w:rFonts w:ascii="Calibri" w:hAnsi="Calibri" w:cs="Calibri"/>
        </w:rPr>
      </w:pPr>
    </w:p>
    <w:p w14:paraId="3EC2F90F" w14:textId="77777777" w:rsidR="00936D4B" w:rsidRPr="00AD72F6" w:rsidRDefault="00936D4B" w:rsidP="00936D4B">
      <w:pPr>
        <w:rPr>
          <w:rFonts w:ascii="Calibri" w:hAnsi="Calibri" w:cs="Calibri"/>
          <w:b/>
          <w:bCs/>
        </w:rPr>
      </w:pPr>
      <w:r w:rsidRPr="009879F3">
        <w:rPr>
          <w:rFonts w:ascii="Calibri" w:hAnsi="Calibri" w:cs="Calibri"/>
          <w:b/>
          <w:bCs/>
        </w:rPr>
        <w:t>Knowledge of outcomes</w:t>
      </w:r>
    </w:p>
    <w:p w14:paraId="58D99614" w14:textId="77777777" w:rsidR="00936D4B" w:rsidRPr="005C689F" w:rsidRDefault="00936D4B" w:rsidP="00936D4B">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E5F711B" w14:textId="77777777" w:rsidR="00936D4B" w:rsidRPr="005C689F" w:rsidRDefault="00936D4B" w:rsidP="00936D4B">
      <w:pPr>
        <w:ind w:firstLine="709"/>
        <w:rPr>
          <w:rFonts w:ascii="Calibri" w:hAnsi="Calibri" w:cs="Calibri"/>
        </w:rPr>
      </w:pPr>
      <w:r w:rsidRPr="005C689F">
        <w:rPr>
          <w:rFonts w:ascii="Calibri" w:hAnsi="Calibri" w:cs="Calibri"/>
        </w:rPr>
        <w:t>• Projects</w:t>
      </w:r>
    </w:p>
    <w:p w14:paraId="1E82EB9B" w14:textId="77777777" w:rsidR="00936D4B" w:rsidRPr="005C689F" w:rsidRDefault="00936D4B" w:rsidP="00936D4B">
      <w:pPr>
        <w:ind w:firstLine="709"/>
        <w:rPr>
          <w:rFonts w:ascii="Calibri" w:hAnsi="Calibri" w:cs="Calibri"/>
        </w:rPr>
      </w:pPr>
      <w:r w:rsidRPr="005C689F">
        <w:rPr>
          <w:rFonts w:ascii="Calibri" w:hAnsi="Calibri" w:cs="Calibri"/>
        </w:rPr>
        <w:t>• Observed work</w:t>
      </w:r>
    </w:p>
    <w:p w14:paraId="1F956823" w14:textId="77777777" w:rsidR="00936D4B" w:rsidRPr="005C689F" w:rsidRDefault="00936D4B" w:rsidP="00936D4B">
      <w:pPr>
        <w:ind w:firstLine="709"/>
        <w:rPr>
          <w:rFonts w:ascii="Calibri" w:hAnsi="Calibri" w:cs="Calibri"/>
        </w:rPr>
      </w:pPr>
      <w:r w:rsidRPr="005C689F">
        <w:rPr>
          <w:rFonts w:ascii="Calibri" w:hAnsi="Calibri" w:cs="Calibri"/>
        </w:rPr>
        <w:t>• Witness statements</w:t>
      </w:r>
    </w:p>
    <w:p w14:paraId="41C8BD7D" w14:textId="77777777" w:rsidR="00936D4B" w:rsidRPr="005C689F" w:rsidRDefault="00936D4B" w:rsidP="00936D4B">
      <w:pPr>
        <w:ind w:firstLine="709"/>
        <w:rPr>
          <w:rFonts w:ascii="Calibri" w:hAnsi="Calibri" w:cs="Calibri"/>
        </w:rPr>
      </w:pPr>
      <w:r w:rsidRPr="005C689F">
        <w:rPr>
          <w:rFonts w:ascii="Calibri" w:hAnsi="Calibri" w:cs="Calibri"/>
        </w:rPr>
        <w:t>• Audio-visual media</w:t>
      </w:r>
    </w:p>
    <w:p w14:paraId="4D1A35C8" w14:textId="77777777" w:rsidR="00936D4B" w:rsidRPr="005C689F" w:rsidRDefault="00936D4B" w:rsidP="00936D4B">
      <w:pPr>
        <w:ind w:firstLine="709"/>
        <w:rPr>
          <w:rFonts w:ascii="Calibri" w:hAnsi="Calibri" w:cs="Calibri"/>
        </w:rPr>
      </w:pPr>
      <w:r w:rsidRPr="005C689F">
        <w:rPr>
          <w:rFonts w:ascii="Calibri" w:hAnsi="Calibri" w:cs="Calibri"/>
        </w:rPr>
        <w:t>• Evidence of prior learning or attainment</w:t>
      </w:r>
    </w:p>
    <w:p w14:paraId="018E1D8A" w14:textId="77777777" w:rsidR="00936D4B" w:rsidRPr="005C689F" w:rsidRDefault="00936D4B" w:rsidP="00936D4B">
      <w:pPr>
        <w:ind w:firstLine="709"/>
        <w:rPr>
          <w:rFonts w:ascii="Calibri" w:hAnsi="Calibri" w:cs="Calibri"/>
        </w:rPr>
      </w:pPr>
      <w:r w:rsidRPr="005C689F">
        <w:rPr>
          <w:rFonts w:ascii="Calibri" w:hAnsi="Calibri" w:cs="Calibri"/>
        </w:rPr>
        <w:t>• Written questions</w:t>
      </w:r>
    </w:p>
    <w:p w14:paraId="440FEF7B" w14:textId="77777777" w:rsidR="00936D4B" w:rsidRPr="005C689F" w:rsidRDefault="00936D4B" w:rsidP="00936D4B">
      <w:pPr>
        <w:ind w:firstLine="709"/>
        <w:rPr>
          <w:rFonts w:ascii="Calibri" w:hAnsi="Calibri" w:cs="Calibri"/>
        </w:rPr>
      </w:pPr>
      <w:r w:rsidRPr="005C689F">
        <w:rPr>
          <w:rFonts w:ascii="Calibri" w:hAnsi="Calibri" w:cs="Calibri"/>
        </w:rPr>
        <w:t>• Oral questions</w:t>
      </w:r>
    </w:p>
    <w:p w14:paraId="32630BF1" w14:textId="77777777" w:rsidR="00936D4B" w:rsidRPr="005C689F" w:rsidRDefault="00936D4B" w:rsidP="00936D4B">
      <w:pPr>
        <w:ind w:firstLine="709"/>
        <w:rPr>
          <w:rFonts w:ascii="Calibri" w:hAnsi="Calibri" w:cs="Calibri"/>
        </w:rPr>
      </w:pPr>
      <w:r w:rsidRPr="005C689F">
        <w:rPr>
          <w:rFonts w:ascii="Calibri" w:hAnsi="Calibri" w:cs="Calibri"/>
        </w:rPr>
        <w:t>• Assignments</w:t>
      </w:r>
    </w:p>
    <w:p w14:paraId="1CCDDBB8" w14:textId="77777777" w:rsidR="00936D4B" w:rsidRPr="005C689F" w:rsidRDefault="00936D4B" w:rsidP="00936D4B">
      <w:pPr>
        <w:ind w:firstLine="709"/>
        <w:rPr>
          <w:rFonts w:ascii="Calibri" w:hAnsi="Calibri" w:cs="Calibri"/>
        </w:rPr>
      </w:pPr>
      <w:r w:rsidRPr="005C689F">
        <w:rPr>
          <w:rFonts w:ascii="Calibri" w:hAnsi="Calibri" w:cs="Calibri"/>
        </w:rPr>
        <w:t>• Case studies</w:t>
      </w:r>
    </w:p>
    <w:p w14:paraId="2072DA0B" w14:textId="77777777" w:rsidR="00936D4B" w:rsidRPr="005C689F" w:rsidRDefault="00936D4B" w:rsidP="00936D4B">
      <w:pPr>
        <w:ind w:firstLine="709"/>
        <w:rPr>
          <w:rFonts w:ascii="Calibri" w:hAnsi="Calibri" w:cs="Calibri"/>
        </w:rPr>
      </w:pPr>
      <w:r w:rsidRPr="005C689F">
        <w:rPr>
          <w:rFonts w:ascii="Calibri" w:hAnsi="Calibri" w:cs="Calibri"/>
        </w:rPr>
        <w:t>• Professional discussion</w:t>
      </w:r>
    </w:p>
    <w:p w14:paraId="71239450" w14:textId="77777777" w:rsidR="00936D4B" w:rsidRDefault="00936D4B" w:rsidP="00936D4B">
      <w:pPr>
        <w:rPr>
          <w:rFonts w:ascii="Calibri" w:hAnsi="Calibri" w:cs="Calibri"/>
        </w:rPr>
      </w:pPr>
    </w:p>
    <w:p w14:paraId="7CFDA35D" w14:textId="77777777" w:rsidR="00936D4B" w:rsidRPr="005C689F" w:rsidRDefault="00936D4B" w:rsidP="00936D4B">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97132FA" w14:textId="77777777" w:rsidR="00936D4B" w:rsidRPr="005C689F" w:rsidRDefault="00936D4B" w:rsidP="00936D4B">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6BD74F6" w14:textId="77777777" w:rsidR="00936D4B" w:rsidRPr="005C689F" w:rsidRDefault="00936D4B" w:rsidP="00936D4B">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D3D00E5" w14:textId="77777777" w:rsidR="00936D4B" w:rsidRPr="005C689F" w:rsidRDefault="00936D4B" w:rsidP="00936D4B">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8583107" w14:textId="77777777" w:rsidR="00936D4B" w:rsidRPr="005C689F" w:rsidRDefault="00936D4B" w:rsidP="00936D4B">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A5D993C" w14:textId="77777777" w:rsidR="00936D4B" w:rsidRDefault="00936D4B" w:rsidP="00936D4B">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3CC5569" w14:textId="77777777" w:rsidR="00936D4B" w:rsidRPr="009654E1" w:rsidRDefault="00936D4B" w:rsidP="00936D4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36D4B" w:rsidRPr="00AA0234" w14:paraId="422816DC" w14:textId="77777777" w:rsidTr="004E37E6">
        <w:tc>
          <w:tcPr>
            <w:tcW w:w="4508" w:type="dxa"/>
          </w:tcPr>
          <w:p w14:paraId="40F562FA" w14:textId="77777777" w:rsidR="00936D4B" w:rsidRPr="00AA0234" w:rsidRDefault="00936D4B" w:rsidP="004E37E6">
            <w:pPr>
              <w:rPr>
                <w:rFonts w:ascii="Calibri" w:hAnsi="Calibri" w:cs="Calibri"/>
              </w:rPr>
            </w:pPr>
            <w:r w:rsidRPr="00AA0234">
              <w:rPr>
                <w:rFonts w:ascii="Calibri" w:hAnsi="Calibri" w:cs="Calibri"/>
              </w:rPr>
              <w:t>Learning outcome 1</w:t>
            </w:r>
          </w:p>
          <w:p w14:paraId="20E2F5C0" w14:textId="77777777" w:rsidR="00936D4B" w:rsidRPr="00AA0234" w:rsidRDefault="00936D4B" w:rsidP="004E37E6">
            <w:pPr>
              <w:rPr>
                <w:rFonts w:ascii="Calibri" w:hAnsi="Calibri" w:cs="Calibri"/>
              </w:rPr>
            </w:pPr>
          </w:p>
          <w:p w14:paraId="3DFA93ED"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1</w:t>
            </w:r>
            <w:proofErr w:type="gramStart"/>
            <w:r w:rsidRPr="00AA0234">
              <w:rPr>
                <w:rFonts w:ascii="Calibri" w:hAnsi="Calibri" w:cs="Calibri"/>
                <w:sz w:val="22"/>
                <w:szCs w:val="22"/>
              </w:rPr>
              <w:t>.  Know</w:t>
            </w:r>
            <w:proofErr w:type="gramEnd"/>
            <w:r w:rsidRPr="00AA0234">
              <w:rPr>
                <w:rFonts w:ascii="Calibri" w:hAnsi="Calibri" w:cs="Calibri"/>
                <w:sz w:val="22"/>
                <w:szCs w:val="22"/>
              </w:rPr>
              <w:t xml:space="preserve"> how to collect clean linen and bed coverings</w:t>
            </w:r>
          </w:p>
          <w:p w14:paraId="5109C862" w14:textId="77777777" w:rsidR="00936D4B" w:rsidRPr="00AA0234" w:rsidRDefault="00936D4B" w:rsidP="004E37E6">
            <w:pPr>
              <w:pStyle w:val="Default"/>
              <w:rPr>
                <w:rFonts w:ascii="Calibri" w:hAnsi="Calibri" w:cs="Calibri"/>
                <w:sz w:val="22"/>
                <w:szCs w:val="22"/>
              </w:rPr>
            </w:pPr>
          </w:p>
          <w:p w14:paraId="7F5936E8" w14:textId="77777777" w:rsidR="00936D4B" w:rsidRPr="00AA0234" w:rsidRDefault="00936D4B" w:rsidP="004E37E6">
            <w:pPr>
              <w:rPr>
                <w:rFonts w:ascii="Calibri" w:hAnsi="Calibri" w:cs="Calibri"/>
              </w:rPr>
            </w:pPr>
          </w:p>
        </w:tc>
        <w:tc>
          <w:tcPr>
            <w:tcW w:w="4508" w:type="dxa"/>
          </w:tcPr>
          <w:p w14:paraId="1C9C6449"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 xml:space="preserve">1.1 </w:t>
            </w:r>
            <w:r w:rsidRPr="00AA0234">
              <w:rPr>
                <w:rFonts w:ascii="Calibri" w:hAnsi="Calibri" w:cs="Calibri"/>
                <w:sz w:val="22"/>
                <w:szCs w:val="22"/>
              </w:rPr>
              <w:tab/>
              <w:t xml:space="preserve">Describe safe lifting and handling </w:t>
            </w:r>
            <w:r>
              <w:rPr>
                <w:rFonts w:ascii="Calibri" w:hAnsi="Calibri" w:cs="Calibri"/>
                <w:sz w:val="22"/>
                <w:szCs w:val="22"/>
              </w:rPr>
              <w:tab/>
            </w:r>
            <w:r w:rsidRPr="00AA0234">
              <w:rPr>
                <w:rFonts w:ascii="Calibri" w:hAnsi="Calibri" w:cs="Calibri"/>
                <w:sz w:val="22"/>
                <w:szCs w:val="22"/>
              </w:rPr>
              <w:t>techniques and their importance</w:t>
            </w:r>
          </w:p>
          <w:p w14:paraId="36BFFDB1"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 xml:space="preserve">1.2 </w:t>
            </w:r>
            <w:r w:rsidRPr="00AA0234">
              <w:rPr>
                <w:rFonts w:ascii="Calibri" w:hAnsi="Calibri" w:cs="Calibri"/>
                <w:sz w:val="22"/>
                <w:szCs w:val="22"/>
              </w:rPr>
              <w:tab/>
              <w:t xml:space="preserve">Identify standards for quality of linen </w:t>
            </w:r>
            <w:r>
              <w:rPr>
                <w:rFonts w:ascii="Calibri" w:hAnsi="Calibri" w:cs="Calibri"/>
                <w:sz w:val="22"/>
                <w:szCs w:val="22"/>
              </w:rPr>
              <w:tab/>
            </w:r>
            <w:r w:rsidRPr="00AA0234">
              <w:rPr>
                <w:rFonts w:ascii="Calibri" w:hAnsi="Calibri" w:cs="Calibri"/>
                <w:sz w:val="22"/>
                <w:szCs w:val="22"/>
              </w:rPr>
              <w:t xml:space="preserve">and bed coverings </w:t>
            </w:r>
          </w:p>
          <w:p w14:paraId="7E74397A"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1.3</w:t>
            </w:r>
            <w:r w:rsidRPr="00AA0234">
              <w:rPr>
                <w:rFonts w:ascii="Calibri" w:hAnsi="Calibri" w:cs="Calibri"/>
                <w:sz w:val="22"/>
                <w:szCs w:val="22"/>
              </w:rPr>
              <w:tab/>
              <w:t xml:space="preserve">Describe the importance of keeping </w:t>
            </w:r>
            <w:r>
              <w:rPr>
                <w:rFonts w:ascii="Calibri" w:hAnsi="Calibri" w:cs="Calibri"/>
                <w:sz w:val="22"/>
                <w:szCs w:val="22"/>
              </w:rPr>
              <w:tab/>
            </w:r>
            <w:r w:rsidRPr="00AA0234">
              <w:rPr>
                <w:rFonts w:ascii="Calibri" w:hAnsi="Calibri" w:cs="Calibri"/>
                <w:sz w:val="22"/>
                <w:szCs w:val="22"/>
              </w:rPr>
              <w:t>soiled linen separate from clean linen</w:t>
            </w:r>
          </w:p>
          <w:p w14:paraId="4BCDF6C7"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1.4</w:t>
            </w:r>
            <w:r w:rsidRPr="00AA0234">
              <w:rPr>
                <w:rFonts w:ascii="Calibri" w:hAnsi="Calibri" w:cs="Calibri"/>
                <w:sz w:val="22"/>
                <w:szCs w:val="22"/>
              </w:rPr>
              <w:tab/>
              <w:t xml:space="preserve">Describe the importance of security </w:t>
            </w:r>
            <w:r>
              <w:rPr>
                <w:rFonts w:ascii="Calibri" w:hAnsi="Calibri" w:cs="Calibri"/>
                <w:sz w:val="22"/>
                <w:szCs w:val="22"/>
              </w:rPr>
              <w:tab/>
            </w:r>
            <w:r w:rsidRPr="00AA0234">
              <w:rPr>
                <w:rFonts w:ascii="Calibri" w:hAnsi="Calibri" w:cs="Calibri"/>
                <w:sz w:val="22"/>
                <w:szCs w:val="22"/>
              </w:rPr>
              <w:t xml:space="preserve">procedures for linen and linen </w:t>
            </w:r>
            <w:proofErr w:type="gramStart"/>
            <w:r w:rsidRPr="00AA0234">
              <w:rPr>
                <w:rFonts w:ascii="Calibri" w:hAnsi="Calibri" w:cs="Calibri"/>
                <w:sz w:val="22"/>
                <w:szCs w:val="22"/>
              </w:rPr>
              <w:t>store</w:t>
            </w:r>
            <w:proofErr w:type="gramEnd"/>
          </w:p>
          <w:p w14:paraId="37811B11"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1.5</w:t>
            </w:r>
            <w:r w:rsidRPr="00AA0234">
              <w:rPr>
                <w:rFonts w:ascii="Calibri" w:hAnsi="Calibri" w:cs="Calibri"/>
                <w:sz w:val="22"/>
                <w:szCs w:val="22"/>
              </w:rPr>
              <w:tab/>
              <w:t xml:space="preserve">Describe the importance of checking </w:t>
            </w:r>
            <w:r>
              <w:rPr>
                <w:rFonts w:ascii="Calibri" w:hAnsi="Calibri" w:cs="Calibri"/>
                <w:sz w:val="22"/>
                <w:szCs w:val="22"/>
              </w:rPr>
              <w:tab/>
            </w:r>
            <w:r w:rsidRPr="00AA0234">
              <w:rPr>
                <w:rFonts w:ascii="Calibri" w:hAnsi="Calibri" w:cs="Calibri"/>
                <w:sz w:val="22"/>
                <w:szCs w:val="22"/>
              </w:rPr>
              <w:t xml:space="preserve">linen to make sure it is clean and up to </w:t>
            </w:r>
            <w:r>
              <w:rPr>
                <w:rFonts w:ascii="Calibri" w:hAnsi="Calibri" w:cs="Calibri"/>
                <w:sz w:val="22"/>
                <w:szCs w:val="22"/>
              </w:rPr>
              <w:tab/>
            </w:r>
            <w:r w:rsidRPr="00AA0234">
              <w:rPr>
                <w:rFonts w:ascii="Calibri" w:hAnsi="Calibri" w:cs="Calibri"/>
                <w:sz w:val="22"/>
                <w:szCs w:val="22"/>
              </w:rPr>
              <w:t>standard</w:t>
            </w:r>
          </w:p>
          <w:p w14:paraId="6EF82ECB"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1.6</w:t>
            </w:r>
            <w:r w:rsidRPr="00AA0234">
              <w:rPr>
                <w:rFonts w:ascii="Calibri" w:hAnsi="Calibri" w:cs="Calibri"/>
                <w:sz w:val="22"/>
                <w:szCs w:val="22"/>
              </w:rPr>
              <w:tab/>
              <w:t xml:space="preserve">Describe the types of problems that </w:t>
            </w:r>
            <w:r>
              <w:rPr>
                <w:rFonts w:ascii="Calibri" w:hAnsi="Calibri" w:cs="Calibri"/>
                <w:sz w:val="22"/>
                <w:szCs w:val="22"/>
              </w:rPr>
              <w:tab/>
            </w:r>
            <w:r w:rsidRPr="00AA0234">
              <w:rPr>
                <w:rFonts w:ascii="Calibri" w:hAnsi="Calibri" w:cs="Calibri"/>
                <w:sz w:val="22"/>
                <w:szCs w:val="22"/>
              </w:rPr>
              <w:t xml:space="preserve">might occur when choosing and </w:t>
            </w:r>
            <w:r>
              <w:rPr>
                <w:rFonts w:ascii="Calibri" w:hAnsi="Calibri" w:cs="Calibri"/>
                <w:sz w:val="22"/>
                <w:szCs w:val="22"/>
              </w:rPr>
              <w:tab/>
            </w:r>
            <w:r w:rsidRPr="00AA0234">
              <w:rPr>
                <w:rFonts w:ascii="Calibri" w:hAnsi="Calibri" w:cs="Calibri"/>
                <w:sz w:val="22"/>
                <w:szCs w:val="22"/>
              </w:rPr>
              <w:t>collecting linen from a linen store</w:t>
            </w:r>
          </w:p>
        </w:tc>
      </w:tr>
      <w:tr w:rsidR="00936D4B" w:rsidRPr="00AA0234" w14:paraId="75680F70" w14:textId="77777777" w:rsidTr="004E37E6">
        <w:tc>
          <w:tcPr>
            <w:tcW w:w="4508" w:type="dxa"/>
          </w:tcPr>
          <w:p w14:paraId="1701CC2B" w14:textId="77777777" w:rsidR="00936D4B" w:rsidRPr="00AA0234" w:rsidRDefault="00936D4B" w:rsidP="004E37E6">
            <w:pPr>
              <w:rPr>
                <w:rFonts w:ascii="Calibri" w:hAnsi="Calibri" w:cs="Calibri"/>
              </w:rPr>
            </w:pPr>
            <w:r w:rsidRPr="00AA0234">
              <w:rPr>
                <w:rFonts w:ascii="Calibri" w:hAnsi="Calibri" w:cs="Calibri"/>
              </w:rPr>
              <w:t>Learning outcome 2</w:t>
            </w:r>
          </w:p>
          <w:p w14:paraId="3B0243B8" w14:textId="77777777" w:rsidR="00936D4B" w:rsidRPr="00AA0234" w:rsidRDefault="00936D4B" w:rsidP="004E37E6">
            <w:pPr>
              <w:rPr>
                <w:rFonts w:ascii="Calibri" w:hAnsi="Calibri" w:cs="Calibri"/>
              </w:rPr>
            </w:pPr>
          </w:p>
          <w:p w14:paraId="60ECC93A" w14:textId="77777777" w:rsidR="00936D4B" w:rsidRPr="00AA0234" w:rsidRDefault="00936D4B" w:rsidP="004E37E6">
            <w:pPr>
              <w:rPr>
                <w:rFonts w:ascii="Calibri" w:hAnsi="Calibri" w:cs="Calibri"/>
              </w:rPr>
            </w:pPr>
            <w:r w:rsidRPr="00AA0234">
              <w:rPr>
                <w:rFonts w:ascii="Calibri" w:hAnsi="Calibri" w:cs="Calibri"/>
              </w:rPr>
              <w:t>2. Know how to strip and make beds</w:t>
            </w:r>
          </w:p>
        </w:tc>
        <w:tc>
          <w:tcPr>
            <w:tcW w:w="4508" w:type="dxa"/>
          </w:tcPr>
          <w:p w14:paraId="76F098AC"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2.1</w:t>
            </w:r>
            <w:r w:rsidRPr="00AA0234">
              <w:rPr>
                <w:rFonts w:ascii="Calibri" w:hAnsi="Calibri" w:cs="Calibri"/>
                <w:sz w:val="22"/>
                <w:szCs w:val="22"/>
              </w:rPr>
              <w:tab/>
              <w:t xml:space="preserve">Identify the correct procedures to deal </w:t>
            </w:r>
            <w:r>
              <w:rPr>
                <w:rFonts w:ascii="Calibri" w:hAnsi="Calibri" w:cs="Calibri"/>
                <w:sz w:val="22"/>
                <w:szCs w:val="22"/>
              </w:rPr>
              <w:tab/>
            </w:r>
            <w:r w:rsidRPr="00AA0234">
              <w:rPr>
                <w:rFonts w:ascii="Calibri" w:hAnsi="Calibri" w:cs="Calibri"/>
                <w:sz w:val="22"/>
                <w:szCs w:val="22"/>
              </w:rPr>
              <w:t>with soiled linen</w:t>
            </w:r>
          </w:p>
          <w:p w14:paraId="071E0030"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2.2</w:t>
            </w:r>
            <w:r w:rsidRPr="00AA0234">
              <w:rPr>
                <w:rFonts w:ascii="Calibri" w:hAnsi="Calibri" w:cs="Calibri"/>
                <w:sz w:val="22"/>
                <w:szCs w:val="22"/>
              </w:rPr>
              <w:tab/>
              <w:t xml:space="preserve">Identify the correct practice to sort </w:t>
            </w:r>
            <w:r>
              <w:rPr>
                <w:rFonts w:ascii="Calibri" w:hAnsi="Calibri" w:cs="Calibri"/>
                <w:sz w:val="22"/>
                <w:szCs w:val="22"/>
              </w:rPr>
              <w:lastRenderedPageBreak/>
              <w:tab/>
            </w:r>
            <w:r w:rsidRPr="00AA0234">
              <w:rPr>
                <w:rFonts w:ascii="Calibri" w:hAnsi="Calibri" w:cs="Calibri"/>
                <w:sz w:val="22"/>
                <w:szCs w:val="22"/>
              </w:rPr>
              <w:t>different fabrics</w:t>
            </w:r>
          </w:p>
          <w:p w14:paraId="24F9F51A"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2.3</w:t>
            </w:r>
            <w:r w:rsidRPr="00AA0234">
              <w:rPr>
                <w:rFonts w:ascii="Calibri" w:hAnsi="Calibri" w:cs="Calibri"/>
                <w:sz w:val="22"/>
                <w:szCs w:val="22"/>
              </w:rPr>
              <w:tab/>
              <w:t xml:space="preserve">Identify standard procedures for </w:t>
            </w:r>
            <w:r>
              <w:rPr>
                <w:rFonts w:ascii="Calibri" w:hAnsi="Calibri" w:cs="Calibri"/>
                <w:sz w:val="22"/>
                <w:szCs w:val="22"/>
              </w:rPr>
              <w:tab/>
            </w:r>
            <w:r w:rsidRPr="00AA0234">
              <w:rPr>
                <w:rFonts w:ascii="Calibri" w:hAnsi="Calibri" w:cs="Calibri"/>
                <w:sz w:val="22"/>
                <w:szCs w:val="22"/>
              </w:rPr>
              <w:t>making and re-sheeting beds</w:t>
            </w:r>
          </w:p>
          <w:p w14:paraId="243C9ABF"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2.4</w:t>
            </w:r>
            <w:r w:rsidRPr="00AA0234">
              <w:rPr>
                <w:rFonts w:ascii="Calibri" w:hAnsi="Calibri" w:cs="Calibri"/>
                <w:sz w:val="22"/>
                <w:szCs w:val="22"/>
              </w:rPr>
              <w:tab/>
              <w:t xml:space="preserve">State the importance of using the right </w:t>
            </w:r>
            <w:r>
              <w:rPr>
                <w:rFonts w:ascii="Calibri" w:hAnsi="Calibri" w:cs="Calibri"/>
                <w:sz w:val="22"/>
                <w:szCs w:val="22"/>
              </w:rPr>
              <w:tab/>
            </w:r>
            <w:r w:rsidRPr="00AA0234">
              <w:rPr>
                <w:rFonts w:ascii="Calibri" w:hAnsi="Calibri" w:cs="Calibri"/>
                <w:sz w:val="22"/>
                <w:szCs w:val="22"/>
              </w:rPr>
              <w:t>sized linen</w:t>
            </w:r>
          </w:p>
          <w:p w14:paraId="440962FC"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2.5</w:t>
            </w:r>
            <w:r w:rsidRPr="00AA0234">
              <w:rPr>
                <w:rFonts w:ascii="Calibri" w:hAnsi="Calibri" w:cs="Calibri"/>
                <w:sz w:val="22"/>
                <w:szCs w:val="22"/>
              </w:rPr>
              <w:tab/>
              <w:t xml:space="preserve">State the types of unexpected </w:t>
            </w:r>
            <w:r>
              <w:rPr>
                <w:rFonts w:ascii="Calibri" w:hAnsi="Calibri" w:cs="Calibri"/>
                <w:sz w:val="22"/>
                <w:szCs w:val="22"/>
              </w:rPr>
              <w:tab/>
            </w:r>
            <w:r w:rsidRPr="00AA0234">
              <w:rPr>
                <w:rFonts w:ascii="Calibri" w:hAnsi="Calibri" w:cs="Calibri"/>
                <w:sz w:val="22"/>
                <w:szCs w:val="22"/>
              </w:rPr>
              <w:t xml:space="preserve">situations that might happen when </w:t>
            </w:r>
            <w:r>
              <w:rPr>
                <w:rFonts w:ascii="Calibri" w:hAnsi="Calibri" w:cs="Calibri"/>
                <w:sz w:val="22"/>
                <w:szCs w:val="22"/>
              </w:rPr>
              <w:tab/>
            </w:r>
            <w:r w:rsidRPr="00AA0234">
              <w:rPr>
                <w:rFonts w:ascii="Calibri" w:hAnsi="Calibri" w:cs="Calibri"/>
                <w:sz w:val="22"/>
                <w:szCs w:val="22"/>
              </w:rPr>
              <w:t>stripping and making beds</w:t>
            </w:r>
          </w:p>
          <w:p w14:paraId="37272FF8" w14:textId="77777777" w:rsidR="00936D4B" w:rsidRPr="00AA0234" w:rsidRDefault="00936D4B" w:rsidP="004E37E6">
            <w:pPr>
              <w:pStyle w:val="Default"/>
              <w:rPr>
                <w:rFonts w:ascii="Calibri" w:hAnsi="Calibri" w:cs="Calibri"/>
                <w:sz w:val="22"/>
                <w:szCs w:val="22"/>
              </w:rPr>
            </w:pPr>
            <w:r w:rsidRPr="00AA0234">
              <w:rPr>
                <w:rFonts w:ascii="Calibri" w:hAnsi="Calibri" w:cs="Calibri"/>
                <w:sz w:val="22"/>
                <w:szCs w:val="22"/>
              </w:rPr>
              <w:t>2.6</w:t>
            </w:r>
            <w:r w:rsidRPr="00AA0234">
              <w:rPr>
                <w:rFonts w:ascii="Calibri" w:hAnsi="Calibri" w:cs="Calibri"/>
                <w:sz w:val="22"/>
                <w:szCs w:val="22"/>
              </w:rPr>
              <w:tab/>
              <w:t xml:space="preserve">Describe procedures to use when </w:t>
            </w:r>
            <w:r>
              <w:rPr>
                <w:rFonts w:ascii="Calibri" w:hAnsi="Calibri" w:cs="Calibri"/>
                <w:sz w:val="22"/>
                <w:szCs w:val="22"/>
              </w:rPr>
              <w:tab/>
            </w:r>
            <w:r w:rsidRPr="00AA0234">
              <w:rPr>
                <w:rFonts w:ascii="Calibri" w:hAnsi="Calibri" w:cs="Calibri"/>
                <w:sz w:val="22"/>
                <w:szCs w:val="22"/>
              </w:rPr>
              <w:t>bedbugs or other infestations are found</w:t>
            </w:r>
          </w:p>
        </w:tc>
      </w:tr>
    </w:tbl>
    <w:p w14:paraId="3CDD8017" w14:textId="77777777" w:rsidR="00936D4B" w:rsidRDefault="00936D4B" w:rsidP="00883450">
      <w:pPr>
        <w:widowControl/>
        <w:autoSpaceDE/>
        <w:autoSpaceDN/>
        <w:spacing w:after="160" w:line="259" w:lineRule="auto"/>
        <w:rPr>
          <w:rFonts w:ascii="Calibri" w:hAnsi="Calibri" w:cs="Calibri"/>
        </w:rPr>
        <w:sectPr w:rsidR="00936D4B">
          <w:pgSz w:w="11906" w:h="16838"/>
          <w:pgMar w:top="1440" w:right="1440" w:bottom="1440" w:left="1440" w:header="708" w:footer="708" w:gutter="0"/>
          <w:cols w:space="708"/>
          <w:docGrid w:linePitch="360"/>
        </w:sectPr>
      </w:pPr>
    </w:p>
    <w:p w14:paraId="6B4D9819" w14:textId="77777777" w:rsidR="002D1D51" w:rsidRDefault="002D1D51" w:rsidP="002D1D51">
      <w:pPr>
        <w:rPr>
          <w:rFonts w:ascii="Calibri" w:hAnsi="Calibri" w:cs="Calibri"/>
          <w:b/>
          <w:bCs/>
          <w:lang w:val="en-GB"/>
        </w:rPr>
      </w:pPr>
      <w:r w:rsidRPr="009654E1">
        <w:rPr>
          <w:rFonts w:ascii="Calibri" w:hAnsi="Calibri" w:cs="Calibri"/>
        </w:rPr>
        <w:lastRenderedPageBreak/>
        <w:t xml:space="preserve">Unit </w:t>
      </w:r>
      <w:r>
        <w:rPr>
          <w:rFonts w:ascii="Calibri" w:hAnsi="Calibri" w:cs="Calibri"/>
        </w:rPr>
        <w:t>639</w:t>
      </w:r>
      <w:r w:rsidRPr="009654E1">
        <w:rPr>
          <w:rFonts w:ascii="Calibri" w:hAnsi="Calibri" w:cs="Calibri"/>
        </w:rPr>
        <w:tab/>
      </w:r>
      <w:r w:rsidRPr="004244E8">
        <w:rPr>
          <w:rFonts w:ascii="Calibri" w:hAnsi="Calibri" w:cs="Calibri"/>
          <w:lang w:val="en-GB"/>
        </w:rPr>
        <w:t>Provide a linen service</w:t>
      </w:r>
    </w:p>
    <w:p w14:paraId="1AD0DC03" w14:textId="77777777" w:rsidR="002D1D51" w:rsidRPr="004600CD" w:rsidRDefault="002D1D51" w:rsidP="002D1D51">
      <w:pPr>
        <w:rPr>
          <w:rFonts w:ascii="Calibri" w:hAnsi="Calibri" w:cs="Calibri"/>
          <w:b/>
          <w:bCs/>
          <w:lang w:val="en-GB"/>
        </w:rPr>
      </w:pPr>
    </w:p>
    <w:p w14:paraId="59952C57" w14:textId="77777777" w:rsidR="002D1D51" w:rsidRDefault="002D1D51" w:rsidP="002D1D51">
      <w:pPr>
        <w:rPr>
          <w:rFonts w:ascii="Calibri" w:hAnsi="Calibri" w:cs="Calibri"/>
          <w:lang w:val="en-GB"/>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E768FA">
        <w:rPr>
          <w:rFonts w:ascii="Calibri" w:hAnsi="Calibri" w:cs="Calibri"/>
          <w:lang w:val="en-GB"/>
        </w:rPr>
        <w:t>M</w:t>
      </w:r>
      <w:proofErr w:type="gramEnd"/>
      <w:r w:rsidRPr="00E768FA">
        <w:rPr>
          <w:rFonts w:ascii="Calibri" w:hAnsi="Calibri" w:cs="Calibri"/>
          <w:lang w:val="en-GB"/>
        </w:rPr>
        <w:t>/600/1092</w:t>
      </w:r>
    </w:p>
    <w:p w14:paraId="4AD2E9DC" w14:textId="77777777" w:rsidR="002D1D51" w:rsidRPr="009654E1" w:rsidRDefault="002D1D51" w:rsidP="002D1D5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862781D" w14:textId="77777777" w:rsidR="002D1D51" w:rsidRPr="009654E1" w:rsidRDefault="002D1D51" w:rsidP="002D1D51">
      <w:pPr>
        <w:rPr>
          <w:rFonts w:ascii="Calibri" w:hAnsi="Calibri" w:cs="Calibri"/>
        </w:rPr>
      </w:pPr>
      <w:r w:rsidRPr="009654E1">
        <w:rPr>
          <w:rFonts w:ascii="Calibri" w:hAnsi="Calibri" w:cs="Calibri"/>
        </w:rPr>
        <w:t xml:space="preserve">Credit value:      </w:t>
      </w:r>
      <w:r>
        <w:rPr>
          <w:rFonts w:ascii="Calibri" w:hAnsi="Calibri" w:cs="Calibri"/>
        </w:rPr>
        <w:t>1</w:t>
      </w:r>
    </w:p>
    <w:p w14:paraId="14A6A630" w14:textId="77777777" w:rsidR="002D1D51" w:rsidRPr="009654E1" w:rsidRDefault="002D1D51" w:rsidP="002D1D5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Pr>
          <w:rFonts w:ascii="Calibri" w:hAnsi="Calibri" w:cs="Calibri"/>
        </w:rPr>
        <w:tab/>
        <w:t>10</w:t>
      </w:r>
      <w:proofErr w:type="gramEnd"/>
      <w:r>
        <w:rPr>
          <w:rFonts w:ascii="Calibri" w:hAnsi="Calibri" w:cs="Calibri"/>
        </w:rPr>
        <w:tab/>
      </w:r>
    </w:p>
    <w:p w14:paraId="58423503" w14:textId="77777777" w:rsidR="002D1D51" w:rsidRDefault="002D1D51" w:rsidP="002D1D51">
      <w:pPr>
        <w:rPr>
          <w:rFonts w:ascii="Calibri" w:hAnsi="Calibri" w:cs="Calibri"/>
        </w:rPr>
      </w:pPr>
    </w:p>
    <w:p w14:paraId="7EF8890E" w14:textId="77777777" w:rsidR="002D1D51" w:rsidRPr="00AD72F6" w:rsidRDefault="002D1D51" w:rsidP="002D1D51">
      <w:pPr>
        <w:rPr>
          <w:rFonts w:ascii="Calibri" w:hAnsi="Calibri" w:cs="Calibri"/>
          <w:b/>
          <w:bCs/>
        </w:rPr>
      </w:pPr>
      <w:r w:rsidRPr="00AD72F6">
        <w:rPr>
          <w:rFonts w:ascii="Calibri" w:hAnsi="Calibri" w:cs="Calibri"/>
          <w:b/>
          <w:bCs/>
        </w:rPr>
        <w:t>Aim</w:t>
      </w:r>
    </w:p>
    <w:p w14:paraId="1FAEDD8B" w14:textId="77777777" w:rsidR="002D1D51" w:rsidRPr="00986173" w:rsidRDefault="002D1D51" w:rsidP="002D1D51">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This unit investigates the knowledge required to effectively receive and handle linen as part of</w:t>
      </w:r>
    </w:p>
    <w:p w14:paraId="1275CFED" w14:textId="77777777" w:rsidR="002D1D51" w:rsidRDefault="002D1D51" w:rsidP="002D1D51">
      <w:pPr>
        <w:rPr>
          <w:rFonts w:ascii="Calibri" w:eastAsiaTheme="minorHAnsi" w:hAnsi="Calibri" w:cs="Calibri"/>
          <w:lang w:val="en-GB"/>
          <w14:ligatures w14:val="standardContextual"/>
        </w:rPr>
      </w:pPr>
      <w:r w:rsidRPr="00986173">
        <w:rPr>
          <w:rFonts w:ascii="Calibri" w:eastAsiaTheme="minorHAnsi" w:hAnsi="Calibri" w:cs="Calibri"/>
          <w:lang w:val="en-GB"/>
          <w14:ligatures w14:val="standardContextual"/>
        </w:rPr>
        <w:t>a linen service found within hospitality operations including hotels and hospitals.</w:t>
      </w:r>
    </w:p>
    <w:p w14:paraId="4CB673F0" w14:textId="77777777" w:rsidR="002D1D51" w:rsidRDefault="002D1D51" w:rsidP="002D1D51">
      <w:pPr>
        <w:rPr>
          <w:rFonts w:ascii="Calibri" w:hAnsi="Calibri" w:cs="Calibri"/>
        </w:rPr>
      </w:pPr>
    </w:p>
    <w:p w14:paraId="0E8AAAE9" w14:textId="77777777" w:rsidR="002D1D51" w:rsidRPr="00AD72F6" w:rsidRDefault="002D1D51" w:rsidP="002D1D51">
      <w:pPr>
        <w:rPr>
          <w:rFonts w:ascii="Calibri" w:hAnsi="Calibri" w:cs="Calibri"/>
          <w:b/>
          <w:bCs/>
        </w:rPr>
      </w:pPr>
      <w:r w:rsidRPr="00AD72F6">
        <w:rPr>
          <w:rFonts w:ascii="Calibri" w:hAnsi="Calibri" w:cs="Calibri"/>
          <w:b/>
          <w:bCs/>
        </w:rPr>
        <w:t xml:space="preserve">Knowledge of outcomes  </w:t>
      </w:r>
    </w:p>
    <w:p w14:paraId="78CB759F" w14:textId="77777777" w:rsidR="002D1D51" w:rsidRPr="00350C54" w:rsidRDefault="002D1D51" w:rsidP="002D1D51">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306C51D1" w14:textId="77777777" w:rsidR="002D1D51" w:rsidRPr="00350C54" w:rsidRDefault="002D1D51" w:rsidP="002D1D51">
      <w:pPr>
        <w:ind w:left="709"/>
        <w:rPr>
          <w:rFonts w:ascii="Calibri" w:hAnsi="Calibri" w:cs="Calibri"/>
        </w:rPr>
      </w:pPr>
      <w:r w:rsidRPr="00350C54">
        <w:rPr>
          <w:rFonts w:ascii="Calibri" w:hAnsi="Calibri" w:cs="Calibri"/>
        </w:rPr>
        <w:t>• Projects</w:t>
      </w:r>
    </w:p>
    <w:p w14:paraId="468B9EE9" w14:textId="77777777" w:rsidR="002D1D51" w:rsidRPr="00350C54" w:rsidRDefault="002D1D51" w:rsidP="002D1D51">
      <w:pPr>
        <w:ind w:left="709"/>
        <w:rPr>
          <w:rFonts w:ascii="Calibri" w:hAnsi="Calibri" w:cs="Calibri"/>
        </w:rPr>
      </w:pPr>
      <w:r w:rsidRPr="00350C54">
        <w:rPr>
          <w:rFonts w:ascii="Calibri" w:hAnsi="Calibri" w:cs="Calibri"/>
        </w:rPr>
        <w:t>• Observed work</w:t>
      </w:r>
    </w:p>
    <w:p w14:paraId="755C1E44" w14:textId="77777777" w:rsidR="002D1D51" w:rsidRPr="00350C54" w:rsidRDefault="002D1D51" w:rsidP="002D1D51">
      <w:pPr>
        <w:ind w:left="709"/>
        <w:rPr>
          <w:rFonts w:ascii="Calibri" w:hAnsi="Calibri" w:cs="Calibri"/>
        </w:rPr>
      </w:pPr>
      <w:r w:rsidRPr="00350C54">
        <w:rPr>
          <w:rFonts w:ascii="Calibri" w:hAnsi="Calibri" w:cs="Calibri"/>
        </w:rPr>
        <w:t>• Witness statements</w:t>
      </w:r>
    </w:p>
    <w:p w14:paraId="6A021DCC" w14:textId="77777777" w:rsidR="002D1D51" w:rsidRPr="00350C54" w:rsidRDefault="002D1D51" w:rsidP="002D1D51">
      <w:pPr>
        <w:ind w:left="709"/>
        <w:rPr>
          <w:rFonts w:ascii="Calibri" w:hAnsi="Calibri" w:cs="Calibri"/>
        </w:rPr>
      </w:pPr>
      <w:r w:rsidRPr="00350C54">
        <w:rPr>
          <w:rFonts w:ascii="Calibri" w:hAnsi="Calibri" w:cs="Calibri"/>
        </w:rPr>
        <w:t>• Audio-visual media</w:t>
      </w:r>
    </w:p>
    <w:p w14:paraId="6E3E0821" w14:textId="77777777" w:rsidR="002D1D51" w:rsidRPr="00350C54" w:rsidRDefault="002D1D51" w:rsidP="002D1D51">
      <w:pPr>
        <w:ind w:left="709"/>
        <w:rPr>
          <w:rFonts w:ascii="Calibri" w:hAnsi="Calibri" w:cs="Calibri"/>
        </w:rPr>
      </w:pPr>
      <w:r w:rsidRPr="00350C54">
        <w:rPr>
          <w:rFonts w:ascii="Calibri" w:hAnsi="Calibri" w:cs="Calibri"/>
        </w:rPr>
        <w:t>• Evidence of prior learning or attainment</w:t>
      </w:r>
    </w:p>
    <w:p w14:paraId="5CCABED7" w14:textId="77777777" w:rsidR="002D1D51" w:rsidRPr="00350C54" w:rsidRDefault="002D1D51" w:rsidP="002D1D51">
      <w:pPr>
        <w:ind w:left="709"/>
        <w:rPr>
          <w:rFonts w:ascii="Calibri" w:hAnsi="Calibri" w:cs="Calibri"/>
        </w:rPr>
      </w:pPr>
      <w:r w:rsidRPr="00350C54">
        <w:rPr>
          <w:rFonts w:ascii="Calibri" w:hAnsi="Calibri" w:cs="Calibri"/>
        </w:rPr>
        <w:t>• Written questions</w:t>
      </w:r>
    </w:p>
    <w:p w14:paraId="69082AD3" w14:textId="77777777" w:rsidR="002D1D51" w:rsidRPr="00350C54" w:rsidRDefault="002D1D51" w:rsidP="002D1D51">
      <w:pPr>
        <w:ind w:left="709"/>
        <w:rPr>
          <w:rFonts w:ascii="Calibri" w:hAnsi="Calibri" w:cs="Calibri"/>
        </w:rPr>
      </w:pPr>
      <w:r w:rsidRPr="00350C54">
        <w:rPr>
          <w:rFonts w:ascii="Calibri" w:hAnsi="Calibri" w:cs="Calibri"/>
        </w:rPr>
        <w:t>• Oral questions</w:t>
      </w:r>
    </w:p>
    <w:p w14:paraId="795FCFFE" w14:textId="77777777" w:rsidR="002D1D51" w:rsidRPr="00350C54" w:rsidRDefault="002D1D51" w:rsidP="002D1D51">
      <w:pPr>
        <w:ind w:left="709"/>
        <w:rPr>
          <w:rFonts w:ascii="Calibri" w:hAnsi="Calibri" w:cs="Calibri"/>
        </w:rPr>
      </w:pPr>
      <w:r w:rsidRPr="00350C54">
        <w:rPr>
          <w:rFonts w:ascii="Calibri" w:hAnsi="Calibri" w:cs="Calibri"/>
        </w:rPr>
        <w:t>• Assignments</w:t>
      </w:r>
    </w:p>
    <w:p w14:paraId="6BBB4054" w14:textId="77777777" w:rsidR="002D1D51" w:rsidRPr="00350C54" w:rsidRDefault="002D1D51" w:rsidP="002D1D51">
      <w:pPr>
        <w:ind w:left="709"/>
        <w:rPr>
          <w:rFonts w:ascii="Calibri" w:hAnsi="Calibri" w:cs="Calibri"/>
        </w:rPr>
      </w:pPr>
      <w:r w:rsidRPr="00350C54">
        <w:rPr>
          <w:rFonts w:ascii="Calibri" w:hAnsi="Calibri" w:cs="Calibri"/>
        </w:rPr>
        <w:t>• Case studies</w:t>
      </w:r>
    </w:p>
    <w:p w14:paraId="099FB681" w14:textId="77777777" w:rsidR="002D1D51" w:rsidRDefault="002D1D51" w:rsidP="002D1D51">
      <w:pPr>
        <w:ind w:left="709"/>
        <w:rPr>
          <w:rFonts w:ascii="Calibri" w:hAnsi="Calibri" w:cs="Calibri"/>
        </w:rPr>
      </w:pPr>
      <w:r w:rsidRPr="00350C54">
        <w:rPr>
          <w:rFonts w:ascii="Calibri" w:hAnsi="Calibri" w:cs="Calibri"/>
        </w:rPr>
        <w:t>• Professional discussion</w:t>
      </w:r>
    </w:p>
    <w:p w14:paraId="4F291A33" w14:textId="77777777" w:rsidR="002D1D51" w:rsidRPr="00350C54" w:rsidRDefault="002D1D51" w:rsidP="002D1D51">
      <w:pPr>
        <w:rPr>
          <w:rFonts w:ascii="Calibri" w:hAnsi="Calibri" w:cs="Calibri"/>
        </w:rPr>
      </w:pPr>
    </w:p>
    <w:p w14:paraId="76DEFE3A" w14:textId="77777777" w:rsidR="002D1D51" w:rsidRPr="00350C54" w:rsidRDefault="002D1D51" w:rsidP="002D1D51">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63CBDFE5" w14:textId="77777777" w:rsidR="002D1D51" w:rsidRPr="00350C54" w:rsidRDefault="002D1D51" w:rsidP="002D1D51">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1F593287" w14:textId="77777777" w:rsidR="002D1D51" w:rsidRPr="00350C54" w:rsidRDefault="002D1D51" w:rsidP="002D1D51">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3BF432D2" w14:textId="77777777" w:rsidR="002D1D51" w:rsidRDefault="002D1D51" w:rsidP="002D1D51">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224E6A99" w14:textId="77777777" w:rsidR="002D1D51" w:rsidRPr="009654E1" w:rsidRDefault="002D1D51" w:rsidP="002D1D5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2D1D51" w:rsidRPr="004244E8" w14:paraId="12855354" w14:textId="77777777" w:rsidTr="004E37E6">
        <w:tc>
          <w:tcPr>
            <w:tcW w:w="4508" w:type="dxa"/>
          </w:tcPr>
          <w:p w14:paraId="355C2DEC" w14:textId="77777777" w:rsidR="002D1D51" w:rsidRPr="004244E8" w:rsidRDefault="002D1D51" w:rsidP="004E37E6">
            <w:pPr>
              <w:rPr>
                <w:rFonts w:ascii="Calibri" w:hAnsi="Calibri" w:cs="Calibri"/>
              </w:rPr>
            </w:pPr>
            <w:r w:rsidRPr="004244E8">
              <w:rPr>
                <w:rFonts w:ascii="Calibri" w:hAnsi="Calibri" w:cs="Calibri"/>
              </w:rPr>
              <w:t>Learning outcome 1</w:t>
            </w:r>
          </w:p>
          <w:p w14:paraId="2C5A955F" w14:textId="77777777" w:rsidR="002D1D51" w:rsidRPr="004244E8" w:rsidRDefault="002D1D51" w:rsidP="004E37E6">
            <w:pPr>
              <w:rPr>
                <w:rFonts w:ascii="Calibri" w:hAnsi="Calibri" w:cs="Calibri"/>
              </w:rPr>
            </w:pPr>
          </w:p>
          <w:p w14:paraId="2A2120CD" w14:textId="77777777" w:rsidR="002D1D51" w:rsidRPr="004244E8" w:rsidRDefault="002D1D51" w:rsidP="004E37E6">
            <w:pPr>
              <w:rPr>
                <w:rFonts w:ascii="Calibri" w:hAnsi="Calibri" w:cs="Calibri"/>
              </w:rPr>
            </w:pPr>
            <w:r w:rsidRPr="004244E8">
              <w:rPr>
                <w:rFonts w:ascii="Calibri" w:hAnsi="Calibri" w:cs="Calibri"/>
              </w:rPr>
              <w:t xml:space="preserve">1. </w:t>
            </w:r>
            <w:r w:rsidRPr="004244E8">
              <w:rPr>
                <w:rFonts w:ascii="Calibri" w:eastAsiaTheme="minorHAnsi" w:hAnsi="Calibri" w:cs="Calibri"/>
                <w:lang w:val="en-GB"/>
                <w14:ligatures w14:val="standardContextual"/>
              </w:rPr>
              <w:t>Understand the role of the linen service in hospitality operations</w:t>
            </w:r>
          </w:p>
        </w:tc>
        <w:tc>
          <w:tcPr>
            <w:tcW w:w="4508" w:type="dxa"/>
          </w:tcPr>
          <w:p w14:paraId="53F4104B"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1.1</w:t>
            </w:r>
            <w:r w:rsidRPr="004244E8">
              <w:rPr>
                <w:rFonts w:ascii="Calibri" w:hAnsi="Calibri" w:cs="Calibri"/>
                <w:lang w:val="en-GB"/>
              </w:rPr>
              <w:tab/>
              <w:t xml:space="preserve">Describe the basic legal requirements </w:t>
            </w:r>
            <w:r w:rsidRPr="004244E8">
              <w:rPr>
                <w:rFonts w:ascii="Calibri" w:hAnsi="Calibri" w:cs="Calibri"/>
                <w:lang w:val="en-GB"/>
              </w:rPr>
              <w:tab/>
              <w:t>that ensure that health and safety is</w:t>
            </w:r>
          </w:p>
          <w:p w14:paraId="5521F373"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ab/>
              <w:t xml:space="preserve">maintained when handling linen </w:t>
            </w:r>
            <w:r w:rsidRPr="004244E8">
              <w:rPr>
                <w:rFonts w:ascii="Calibri" w:hAnsi="Calibri" w:cs="Calibri"/>
                <w:lang w:val="en-GB"/>
              </w:rPr>
              <w:tab/>
              <w:t>supplies</w:t>
            </w:r>
          </w:p>
        </w:tc>
      </w:tr>
      <w:tr w:rsidR="002D1D51" w:rsidRPr="004244E8" w14:paraId="47DDC5FA" w14:textId="77777777" w:rsidTr="004E37E6">
        <w:tc>
          <w:tcPr>
            <w:tcW w:w="4508" w:type="dxa"/>
          </w:tcPr>
          <w:p w14:paraId="1FDA7B1C" w14:textId="77777777" w:rsidR="002D1D51" w:rsidRPr="004244E8" w:rsidRDefault="002D1D51" w:rsidP="004E37E6">
            <w:pPr>
              <w:rPr>
                <w:rFonts w:ascii="Calibri" w:hAnsi="Calibri" w:cs="Calibri"/>
              </w:rPr>
            </w:pPr>
            <w:r w:rsidRPr="004244E8">
              <w:rPr>
                <w:rFonts w:ascii="Calibri" w:hAnsi="Calibri" w:cs="Calibri"/>
              </w:rPr>
              <w:t>Learning outcome 2</w:t>
            </w:r>
          </w:p>
          <w:p w14:paraId="1BB1A07D" w14:textId="77777777" w:rsidR="002D1D51" w:rsidRPr="004244E8" w:rsidRDefault="002D1D51" w:rsidP="004E37E6">
            <w:pPr>
              <w:rPr>
                <w:rFonts w:ascii="Calibri" w:hAnsi="Calibri" w:cs="Calibri"/>
              </w:rPr>
            </w:pPr>
          </w:p>
          <w:p w14:paraId="0866A18C" w14:textId="77777777" w:rsidR="002D1D51" w:rsidRPr="004244E8" w:rsidRDefault="002D1D51" w:rsidP="004E37E6">
            <w:pPr>
              <w:rPr>
                <w:rFonts w:ascii="Calibri" w:hAnsi="Calibri" w:cs="Calibri"/>
                <w:lang w:val="en-GB"/>
              </w:rPr>
            </w:pPr>
            <w:r w:rsidRPr="004244E8">
              <w:rPr>
                <w:rFonts w:ascii="Calibri" w:hAnsi="Calibri" w:cs="Calibri"/>
              </w:rPr>
              <w:t xml:space="preserve">2. </w:t>
            </w:r>
            <w:r w:rsidRPr="004244E8">
              <w:rPr>
                <w:rFonts w:ascii="Calibri" w:hAnsi="Calibri" w:cs="Calibri"/>
                <w:lang w:val="en-GB"/>
              </w:rPr>
              <w:t>Understand the importance of checking linen when delivered to hospitality premises</w:t>
            </w:r>
          </w:p>
        </w:tc>
        <w:tc>
          <w:tcPr>
            <w:tcW w:w="4508" w:type="dxa"/>
          </w:tcPr>
          <w:p w14:paraId="64502BEF"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2.1</w:t>
            </w:r>
            <w:r w:rsidRPr="004244E8">
              <w:rPr>
                <w:rFonts w:ascii="Calibri" w:eastAsiaTheme="minorHAnsi" w:hAnsi="Calibri" w:cs="Calibri"/>
                <w:lang w:val="en-GB"/>
                <w14:ligatures w14:val="standardContextual"/>
              </w:rPr>
              <w:t xml:space="preserve"> </w:t>
            </w:r>
            <w:r w:rsidRPr="004244E8">
              <w:rPr>
                <w:rFonts w:ascii="Calibri" w:eastAsiaTheme="minorHAnsi" w:hAnsi="Calibri" w:cs="Calibri"/>
                <w:lang w:val="en-GB"/>
                <w14:ligatures w14:val="standardContextual"/>
              </w:rPr>
              <w:tab/>
              <w:t>E</w:t>
            </w:r>
            <w:r w:rsidRPr="004244E8">
              <w:rPr>
                <w:rFonts w:ascii="Calibri" w:hAnsi="Calibri" w:cs="Calibri"/>
                <w:lang w:val="en-GB"/>
              </w:rPr>
              <w:t xml:space="preserve">xplain why checking linen on delivery </w:t>
            </w:r>
            <w:r w:rsidRPr="004244E8">
              <w:rPr>
                <w:rFonts w:ascii="Calibri" w:hAnsi="Calibri" w:cs="Calibri"/>
                <w:lang w:val="en-GB"/>
              </w:rPr>
              <w:tab/>
              <w:t>is required</w:t>
            </w:r>
          </w:p>
          <w:p w14:paraId="72B252E0"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2.2</w:t>
            </w:r>
            <w:r w:rsidRPr="004244E8">
              <w:rPr>
                <w:rFonts w:ascii="Calibri" w:hAnsi="Calibri" w:cs="Calibri"/>
                <w:lang w:val="en-GB"/>
              </w:rPr>
              <w:tab/>
              <w:t xml:space="preserve">Describe the methods used to lift and </w:t>
            </w:r>
            <w:r w:rsidRPr="004244E8">
              <w:rPr>
                <w:rFonts w:ascii="Calibri" w:hAnsi="Calibri" w:cs="Calibri"/>
                <w:lang w:val="en-GB"/>
              </w:rPr>
              <w:tab/>
              <w:t>handle linen safely</w:t>
            </w:r>
          </w:p>
          <w:p w14:paraId="3E226086"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2.3</w:t>
            </w:r>
            <w:r w:rsidRPr="004244E8">
              <w:rPr>
                <w:rFonts w:ascii="Calibri" w:hAnsi="Calibri" w:cs="Calibri"/>
                <w:lang w:val="en-GB"/>
              </w:rPr>
              <w:tab/>
              <w:t xml:space="preserve">Describe why security procedures are </w:t>
            </w:r>
            <w:r w:rsidRPr="004244E8">
              <w:rPr>
                <w:rFonts w:ascii="Calibri" w:hAnsi="Calibri" w:cs="Calibri"/>
                <w:lang w:val="en-GB"/>
              </w:rPr>
              <w:tab/>
              <w:t>needed in a linen storage area</w:t>
            </w:r>
          </w:p>
        </w:tc>
      </w:tr>
      <w:tr w:rsidR="002D1D51" w:rsidRPr="004244E8" w14:paraId="552543AB" w14:textId="77777777" w:rsidTr="004E37E6">
        <w:trPr>
          <w:trHeight w:val="1691"/>
        </w:trPr>
        <w:tc>
          <w:tcPr>
            <w:tcW w:w="4508" w:type="dxa"/>
          </w:tcPr>
          <w:p w14:paraId="2200E4BC" w14:textId="77777777" w:rsidR="002D1D51" w:rsidRPr="004244E8" w:rsidRDefault="002D1D51" w:rsidP="004E37E6">
            <w:pPr>
              <w:rPr>
                <w:rFonts w:ascii="Calibri" w:hAnsi="Calibri" w:cs="Calibri"/>
              </w:rPr>
            </w:pPr>
            <w:r w:rsidRPr="004244E8">
              <w:rPr>
                <w:rFonts w:ascii="Calibri" w:hAnsi="Calibri" w:cs="Calibri"/>
              </w:rPr>
              <w:t>Learning outcome 3</w:t>
            </w:r>
          </w:p>
          <w:p w14:paraId="1753BCC4" w14:textId="77777777" w:rsidR="002D1D51" w:rsidRPr="004244E8" w:rsidRDefault="002D1D51" w:rsidP="004E37E6">
            <w:pPr>
              <w:rPr>
                <w:rFonts w:ascii="Calibri" w:hAnsi="Calibri" w:cs="Calibri"/>
              </w:rPr>
            </w:pPr>
          </w:p>
          <w:p w14:paraId="027D7516" w14:textId="77777777" w:rsidR="002D1D51" w:rsidRPr="004244E8" w:rsidRDefault="002D1D51" w:rsidP="004E37E6">
            <w:pPr>
              <w:rPr>
                <w:rFonts w:ascii="Calibri" w:hAnsi="Calibri" w:cs="Calibri"/>
              </w:rPr>
            </w:pPr>
            <w:r w:rsidRPr="004244E8">
              <w:rPr>
                <w:rFonts w:ascii="Calibri" w:hAnsi="Calibri" w:cs="Calibri"/>
              </w:rPr>
              <w:t xml:space="preserve">3. </w:t>
            </w:r>
            <w:r w:rsidRPr="004244E8">
              <w:rPr>
                <w:rFonts w:ascii="Calibri" w:hAnsi="Calibri" w:cs="Calibri"/>
                <w:lang w:val="en-GB"/>
              </w:rPr>
              <w:t>Understand the importance of procedures used during the storing and issuing of linen</w:t>
            </w:r>
          </w:p>
        </w:tc>
        <w:tc>
          <w:tcPr>
            <w:tcW w:w="4508" w:type="dxa"/>
          </w:tcPr>
          <w:p w14:paraId="22018437"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 xml:space="preserve">3.1 </w:t>
            </w:r>
            <w:r w:rsidRPr="004244E8">
              <w:rPr>
                <w:rFonts w:ascii="Calibri" w:hAnsi="Calibri" w:cs="Calibri"/>
                <w:lang w:val="en-GB"/>
              </w:rPr>
              <w:tab/>
              <w:t xml:space="preserve">Explain how the linen area is </w:t>
            </w:r>
            <w:r w:rsidRPr="004244E8">
              <w:rPr>
                <w:rFonts w:ascii="Calibri" w:hAnsi="Calibri" w:cs="Calibri"/>
                <w:lang w:val="en-GB"/>
              </w:rPr>
              <w:tab/>
              <w:t xml:space="preserve">maintained to ensure that the linen is </w:t>
            </w:r>
            <w:r w:rsidRPr="004244E8">
              <w:rPr>
                <w:rFonts w:ascii="Calibri" w:hAnsi="Calibri" w:cs="Calibri"/>
                <w:lang w:val="en-GB"/>
              </w:rPr>
              <w:tab/>
              <w:t>kept in the correct condition</w:t>
            </w:r>
          </w:p>
          <w:p w14:paraId="2F3A06CE"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3.2</w:t>
            </w:r>
            <w:r w:rsidRPr="004244E8">
              <w:rPr>
                <w:rFonts w:ascii="Calibri" w:hAnsi="Calibri" w:cs="Calibri"/>
                <w:lang w:val="en-GB"/>
              </w:rPr>
              <w:tab/>
              <w:t xml:space="preserve">Describe the working practices that </w:t>
            </w:r>
            <w:r w:rsidRPr="004244E8">
              <w:rPr>
                <w:rFonts w:ascii="Calibri" w:hAnsi="Calibri" w:cs="Calibri"/>
                <w:lang w:val="en-GB"/>
              </w:rPr>
              <w:tab/>
              <w:t xml:space="preserve">need to be followed to ensure that </w:t>
            </w:r>
            <w:r w:rsidRPr="004244E8">
              <w:rPr>
                <w:rFonts w:ascii="Calibri" w:hAnsi="Calibri" w:cs="Calibri"/>
                <w:lang w:val="en-GB"/>
              </w:rPr>
              <w:tab/>
              <w:t>storage areas remain secure</w:t>
            </w:r>
          </w:p>
          <w:p w14:paraId="6023C8A1"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lastRenderedPageBreak/>
              <w:t>3.3</w:t>
            </w:r>
            <w:r w:rsidRPr="004244E8">
              <w:rPr>
                <w:rFonts w:ascii="Calibri" w:hAnsi="Calibri" w:cs="Calibri"/>
                <w:lang w:val="en-GB"/>
              </w:rPr>
              <w:tab/>
              <w:t xml:space="preserve">Describe the working practices that </w:t>
            </w:r>
            <w:r w:rsidRPr="004244E8">
              <w:rPr>
                <w:rFonts w:ascii="Calibri" w:hAnsi="Calibri" w:cs="Calibri"/>
                <w:lang w:val="en-GB"/>
              </w:rPr>
              <w:tab/>
              <w:t xml:space="preserve">need to be followed to ensure that </w:t>
            </w:r>
            <w:r w:rsidRPr="004244E8">
              <w:rPr>
                <w:rFonts w:ascii="Calibri" w:hAnsi="Calibri" w:cs="Calibri"/>
                <w:lang w:val="en-GB"/>
              </w:rPr>
              <w:tab/>
              <w:t>storage areas remain free of pests</w:t>
            </w:r>
          </w:p>
          <w:p w14:paraId="57D4A061"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3.4</w:t>
            </w:r>
            <w:r w:rsidRPr="004244E8">
              <w:rPr>
                <w:rFonts w:ascii="Calibri" w:hAnsi="Calibri" w:cs="Calibri"/>
                <w:lang w:val="en-GB"/>
              </w:rPr>
              <w:tab/>
              <w:t xml:space="preserve">Explain how linen supplies are kept at </w:t>
            </w:r>
            <w:r w:rsidRPr="004244E8">
              <w:rPr>
                <w:rFonts w:ascii="Calibri" w:hAnsi="Calibri" w:cs="Calibri"/>
                <w:lang w:val="en-GB"/>
              </w:rPr>
              <w:tab/>
              <w:t xml:space="preserve">an appropriate level for the needs of </w:t>
            </w:r>
            <w:r w:rsidRPr="004244E8">
              <w:rPr>
                <w:rFonts w:ascii="Calibri" w:hAnsi="Calibri" w:cs="Calibri"/>
                <w:lang w:val="en-GB"/>
              </w:rPr>
              <w:tab/>
              <w:t>the business</w:t>
            </w:r>
          </w:p>
          <w:p w14:paraId="1319858E" w14:textId="77777777" w:rsidR="002D1D51" w:rsidRPr="004244E8" w:rsidRDefault="002D1D51" w:rsidP="004E37E6">
            <w:pPr>
              <w:widowControl/>
              <w:adjustRightInd w:val="0"/>
              <w:rPr>
                <w:rFonts w:ascii="Calibri" w:hAnsi="Calibri" w:cs="Calibri"/>
                <w:lang w:val="en-GB"/>
              </w:rPr>
            </w:pPr>
            <w:r w:rsidRPr="004244E8">
              <w:rPr>
                <w:rFonts w:ascii="Calibri" w:hAnsi="Calibri" w:cs="Calibri"/>
                <w:lang w:val="en-GB"/>
              </w:rPr>
              <w:t>3.5</w:t>
            </w:r>
            <w:r w:rsidRPr="004244E8">
              <w:rPr>
                <w:rFonts w:ascii="Calibri" w:hAnsi="Calibri" w:cs="Calibri"/>
                <w:lang w:val="en-GB"/>
              </w:rPr>
              <w:tab/>
              <w:t xml:space="preserve">Describe the procedures to follow </w:t>
            </w:r>
            <w:r w:rsidRPr="004244E8">
              <w:rPr>
                <w:rFonts w:ascii="Calibri" w:hAnsi="Calibri" w:cs="Calibri"/>
                <w:lang w:val="en-GB"/>
              </w:rPr>
              <w:tab/>
              <w:t>when unexpected situations arise.</w:t>
            </w:r>
          </w:p>
        </w:tc>
      </w:tr>
    </w:tbl>
    <w:p w14:paraId="11A1E1F9" w14:textId="77777777" w:rsidR="002D1D51" w:rsidRPr="004244E8" w:rsidRDefault="002D1D51" w:rsidP="002D1D51">
      <w:pPr>
        <w:rPr>
          <w:rFonts w:ascii="Calibri" w:hAnsi="Calibri" w:cs="Calibri"/>
        </w:rPr>
      </w:pPr>
    </w:p>
    <w:p w14:paraId="0A66C1B0" w14:textId="77777777" w:rsidR="002D1D51" w:rsidRPr="004244E8" w:rsidRDefault="002D1D51" w:rsidP="002D1D51">
      <w:pPr>
        <w:rPr>
          <w:rFonts w:ascii="Calibri" w:hAnsi="Calibri" w:cs="Calibri"/>
        </w:rPr>
      </w:pPr>
    </w:p>
    <w:p w14:paraId="46B20AAC" w14:textId="77777777" w:rsidR="002D1D51" w:rsidRPr="004244E8" w:rsidRDefault="002D1D51" w:rsidP="00883450">
      <w:pPr>
        <w:widowControl/>
        <w:autoSpaceDE/>
        <w:autoSpaceDN/>
        <w:spacing w:after="160" w:line="259" w:lineRule="auto"/>
        <w:rPr>
          <w:rFonts w:ascii="Calibri" w:hAnsi="Calibri" w:cs="Calibri"/>
        </w:rPr>
        <w:sectPr w:rsidR="002D1D51" w:rsidRPr="004244E8">
          <w:pgSz w:w="11906" w:h="16838"/>
          <w:pgMar w:top="1440" w:right="1440" w:bottom="1440" w:left="1440" w:header="708" w:footer="708" w:gutter="0"/>
          <w:cols w:space="708"/>
          <w:docGrid w:linePitch="360"/>
        </w:sectPr>
      </w:pPr>
    </w:p>
    <w:p w14:paraId="708304E6" w14:textId="77777777" w:rsidR="00D35966" w:rsidRPr="003352D1" w:rsidRDefault="00D35966" w:rsidP="00D35966">
      <w:pPr>
        <w:rPr>
          <w:rFonts w:ascii="Calibri" w:hAnsi="Calibri" w:cs="Calibri"/>
          <w:b/>
          <w:bCs/>
          <w:lang w:val="en-GB"/>
        </w:rPr>
      </w:pPr>
      <w:r w:rsidRPr="004244E8">
        <w:rPr>
          <w:rFonts w:ascii="Calibri" w:hAnsi="Calibri" w:cs="Calibri"/>
        </w:rPr>
        <w:lastRenderedPageBreak/>
        <w:t>Unit 664</w:t>
      </w:r>
      <w:r w:rsidRPr="009654E1">
        <w:rPr>
          <w:rFonts w:ascii="Calibri" w:hAnsi="Calibri" w:cs="Calibri"/>
        </w:rPr>
        <w:tab/>
      </w:r>
      <w:r w:rsidRPr="004244E8">
        <w:rPr>
          <w:rFonts w:ascii="Calibri" w:hAnsi="Calibri" w:cs="Calibri"/>
          <w:lang w:val="en-GB"/>
        </w:rPr>
        <w:t xml:space="preserve">Principles of carrying out periodic room </w:t>
      </w:r>
      <w:proofErr w:type="gramStart"/>
      <w:r w:rsidRPr="004244E8">
        <w:rPr>
          <w:rFonts w:ascii="Calibri" w:hAnsi="Calibri" w:cs="Calibri"/>
          <w:lang w:val="en-GB"/>
        </w:rPr>
        <w:t>servicing</w:t>
      </w:r>
      <w:proofErr w:type="gramEnd"/>
      <w:r w:rsidRPr="004244E8">
        <w:rPr>
          <w:rFonts w:ascii="Calibri" w:hAnsi="Calibri" w:cs="Calibri"/>
          <w:lang w:val="en-GB"/>
        </w:rPr>
        <w:t xml:space="preserve"> and deep cleaning</w:t>
      </w:r>
    </w:p>
    <w:p w14:paraId="6D5FDB6C" w14:textId="77777777" w:rsidR="00D35966" w:rsidRPr="009654E1" w:rsidRDefault="00D35966" w:rsidP="00D35966">
      <w:pPr>
        <w:rPr>
          <w:rFonts w:ascii="Calibri" w:hAnsi="Calibri" w:cs="Calibri"/>
        </w:rPr>
      </w:pPr>
    </w:p>
    <w:p w14:paraId="11719F6B" w14:textId="77777777" w:rsidR="00D35966" w:rsidRPr="009654E1" w:rsidRDefault="00D35966" w:rsidP="00D3596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97FF4">
        <w:rPr>
          <w:rFonts w:ascii="Calibri" w:hAnsi="Calibri" w:cs="Calibri"/>
          <w:lang w:val="en-GB"/>
        </w:rPr>
        <w:t>Y</w:t>
      </w:r>
      <w:proofErr w:type="gramEnd"/>
      <w:r w:rsidRPr="00497FF4">
        <w:rPr>
          <w:rFonts w:ascii="Calibri" w:hAnsi="Calibri" w:cs="Calibri"/>
          <w:lang w:val="en-GB"/>
        </w:rPr>
        <w:t>/502/8325</w:t>
      </w:r>
    </w:p>
    <w:p w14:paraId="4EFD95F9" w14:textId="77777777" w:rsidR="00D35966" w:rsidRPr="009654E1" w:rsidRDefault="00D35966" w:rsidP="00D3596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r>
        <w:rPr>
          <w:rFonts w:ascii="Calibri" w:hAnsi="Calibri" w:cs="Calibri"/>
        </w:rPr>
        <w:t>2</w:t>
      </w:r>
      <w:proofErr w:type="gramEnd"/>
    </w:p>
    <w:p w14:paraId="716F63F2" w14:textId="77777777" w:rsidR="00D35966" w:rsidRPr="009654E1" w:rsidRDefault="00D35966" w:rsidP="00D35966">
      <w:pPr>
        <w:rPr>
          <w:rFonts w:ascii="Calibri" w:hAnsi="Calibri" w:cs="Calibri"/>
        </w:rPr>
      </w:pPr>
      <w:r w:rsidRPr="009654E1">
        <w:rPr>
          <w:rFonts w:ascii="Calibri" w:hAnsi="Calibri" w:cs="Calibri"/>
        </w:rPr>
        <w:t xml:space="preserve">Credit value:       </w:t>
      </w:r>
      <w:r>
        <w:rPr>
          <w:rFonts w:ascii="Calibri" w:hAnsi="Calibri" w:cs="Calibri"/>
        </w:rPr>
        <w:t>2</w:t>
      </w:r>
    </w:p>
    <w:p w14:paraId="595A29BB" w14:textId="77777777" w:rsidR="00D35966" w:rsidRDefault="00D35966" w:rsidP="00D3596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72FFDDA5" w14:textId="77777777" w:rsidR="00D35966" w:rsidRDefault="00D35966" w:rsidP="00D35966">
      <w:pPr>
        <w:rPr>
          <w:rFonts w:ascii="Calibri" w:hAnsi="Calibri" w:cs="Calibri"/>
        </w:rPr>
      </w:pPr>
    </w:p>
    <w:p w14:paraId="5CE706AA" w14:textId="77777777" w:rsidR="00D35966" w:rsidRPr="00AD72F6" w:rsidRDefault="00D35966" w:rsidP="00D35966">
      <w:pPr>
        <w:rPr>
          <w:rFonts w:ascii="Calibri" w:hAnsi="Calibri" w:cs="Calibri"/>
          <w:b/>
          <w:bCs/>
        </w:rPr>
      </w:pPr>
      <w:r w:rsidRPr="00AD72F6">
        <w:rPr>
          <w:rFonts w:ascii="Calibri" w:hAnsi="Calibri" w:cs="Calibri"/>
          <w:b/>
          <w:bCs/>
        </w:rPr>
        <w:t xml:space="preserve">Aim </w:t>
      </w:r>
    </w:p>
    <w:p w14:paraId="25F78E30" w14:textId="77777777" w:rsidR="00D35966" w:rsidRPr="00497FF4" w:rsidRDefault="00D35966" w:rsidP="00D35966">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The aim of this unit is to enable learners to gain knowledge of how to undertake periodic room</w:t>
      </w:r>
    </w:p>
    <w:p w14:paraId="25168687" w14:textId="77777777" w:rsidR="00D35966" w:rsidRPr="00497FF4" w:rsidRDefault="00D35966" w:rsidP="00D35966">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deep cleaning involving, for example turning mattresses, changing curtains, high</w:t>
      </w:r>
    </w:p>
    <w:p w14:paraId="6C33C0A2" w14:textId="77777777" w:rsidR="00D35966" w:rsidRPr="00497FF4" w:rsidRDefault="00D35966" w:rsidP="00D35966">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dusting, cleaning carpet edges, skirting boards and paintwork, and how to undertake periodic</w:t>
      </w:r>
    </w:p>
    <w:p w14:paraId="1871EDA8" w14:textId="77777777" w:rsidR="00D35966" w:rsidRPr="00501594" w:rsidRDefault="00D35966" w:rsidP="00D35966">
      <w:pPr>
        <w:widowControl/>
        <w:adjustRightInd w:val="0"/>
        <w:rPr>
          <w:rFonts w:ascii="Calibri" w:eastAsiaTheme="minorHAnsi" w:hAnsi="Calibri" w:cs="Calibri"/>
          <w:lang w:val="en-GB"/>
          <w14:ligatures w14:val="standardContextual"/>
        </w:rPr>
      </w:pPr>
      <w:r w:rsidRPr="00497FF4">
        <w:rPr>
          <w:rFonts w:ascii="Calibri" w:eastAsiaTheme="minorHAnsi" w:hAnsi="Calibri" w:cs="Calibri"/>
          <w:lang w:val="en-GB"/>
          <w14:ligatures w14:val="standardContextual"/>
        </w:rPr>
        <w:t>servicing and deep cleaning of bathrooms and toilets.</w:t>
      </w:r>
    </w:p>
    <w:p w14:paraId="65B70199" w14:textId="77777777" w:rsidR="00D35966" w:rsidRDefault="00D35966" w:rsidP="00D35966">
      <w:pPr>
        <w:rPr>
          <w:rFonts w:ascii="Calibri" w:hAnsi="Calibri" w:cs="Calibri"/>
        </w:rPr>
      </w:pPr>
    </w:p>
    <w:p w14:paraId="38C533EF" w14:textId="77777777" w:rsidR="00D35966" w:rsidRPr="00AD72F6" w:rsidRDefault="00D35966" w:rsidP="00D35966">
      <w:pPr>
        <w:rPr>
          <w:rFonts w:ascii="Calibri" w:hAnsi="Calibri" w:cs="Calibri"/>
          <w:b/>
          <w:bCs/>
        </w:rPr>
      </w:pPr>
      <w:r w:rsidRPr="00AD72F6">
        <w:rPr>
          <w:rFonts w:ascii="Calibri" w:hAnsi="Calibri" w:cs="Calibri"/>
          <w:b/>
          <w:bCs/>
        </w:rPr>
        <w:t xml:space="preserve">Knowledge of outcomes </w:t>
      </w:r>
    </w:p>
    <w:p w14:paraId="00661A24" w14:textId="77777777" w:rsidR="00D35966" w:rsidRPr="0059607D" w:rsidRDefault="00D35966" w:rsidP="00D35966">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68058109" w14:textId="77777777" w:rsidR="00D35966" w:rsidRPr="0059607D" w:rsidRDefault="00D35966" w:rsidP="00D35966">
      <w:pPr>
        <w:ind w:left="567"/>
        <w:rPr>
          <w:rFonts w:ascii="Calibri" w:hAnsi="Calibri" w:cs="Calibri"/>
        </w:rPr>
      </w:pPr>
      <w:r w:rsidRPr="0059607D">
        <w:rPr>
          <w:rFonts w:ascii="Calibri" w:hAnsi="Calibri" w:cs="Calibri"/>
        </w:rPr>
        <w:t>• Projects</w:t>
      </w:r>
    </w:p>
    <w:p w14:paraId="36342BAF" w14:textId="77777777" w:rsidR="00D35966" w:rsidRPr="0059607D" w:rsidRDefault="00D35966" w:rsidP="00D35966">
      <w:pPr>
        <w:ind w:left="567"/>
        <w:rPr>
          <w:rFonts w:ascii="Calibri" w:hAnsi="Calibri" w:cs="Calibri"/>
        </w:rPr>
      </w:pPr>
      <w:r w:rsidRPr="0059607D">
        <w:rPr>
          <w:rFonts w:ascii="Calibri" w:hAnsi="Calibri" w:cs="Calibri"/>
        </w:rPr>
        <w:t>• Observed work</w:t>
      </w:r>
    </w:p>
    <w:p w14:paraId="0A7CB2A4" w14:textId="77777777" w:rsidR="00D35966" w:rsidRPr="0059607D" w:rsidRDefault="00D35966" w:rsidP="00D35966">
      <w:pPr>
        <w:ind w:left="567"/>
        <w:rPr>
          <w:rFonts w:ascii="Calibri" w:hAnsi="Calibri" w:cs="Calibri"/>
        </w:rPr>
      </w:pPr>
      <w:r w:rsidRPr="0059607D">
        <w:rPr>
          <w:rFonts w:ascii="Calibri" w:hAnsi="Calibri" w:cs="Calibri"/>
        </w:rPr>
        <w:t>• Witness statements</w:t>
      </w:r>
    </w:p>
    <w:p w14:paraId="6CDDFDCA" w14:textId="77777777" w:rsidR="00D35966" w:rsidRPr="0059607D" w:rsidRDefault="00D35966" w:rsidP="00D35966">
      <w:pPr>
        <w:ind w:left="567"/>
        <w:rPr>
          <w:rFonts w:ascii="Calibri" w:hAnsi="Calibri" w:cs="Calibri"/>
        </w:rPr>
      </w:pPr>
      <w:r w:rsidRPr="0059607D">
        <w:rPr>
          <w:rFonts w:ascii="Calibri" w:hAnsi="Calibri" w:cs="Calibri"/>
        </w:rPr>
        <w:t>• Audio-visual media</w:t>
      </w:r>
    </w:p>
    <w:p w14:paraId="1B5E21C6" w14:textId="77777777" w:rsidR="00D35966" w:rsidRPr="0059607D" w:rsidRDefault="00D35966" w:rsidP="00D35966">
      <w:pPr>
        <w:ind w:left="567"/>
        <w:rPr>
          <w:rFonts w:ascii="Calibri" w:hAnsi="Calibri" w:cs="Calibri"/>
        </w:rPr>
      </w:pPr>
      <w:r w:rsidRPr="0059607D">
        <w:rPr>
          <w:rFonts w:ascii="Calibri" w:hAnsi="Calibri" w:cs="Calibri"/>
        </w:rPr>
        <w:t>• Evidence of prior learning or attainment</w:t>
      </w:r>
    </w:p>
    <w:p w14:paraId="05427848" w14:textId="77777777" w:rsidR="00D35966" w:rsidRPr="0059607D" w:rsidRDefault="00D35966" w:rsidP="00D35966">
      <w:pPr>
        <w:ind w:left="567"/>
        <w:rPr>
          <w:rFonts w:ascii="Calibri" w:hAnsi="Calibri" w:cs="Calibri"/>
        </w:rPr>
      </w:pPr>
      <w:r w:rsidRPr="0059607D">
        <w:rPr>
          <w:rFonts w:ascii="Calibri" w:hAnsi="Calibri" w:cs="Calibri"/>
        </w:rPr>
        <w:t>• Written questions</w:t>
      </w:r>
    </w:p>
    <w:p w14:paraId="620D2358" w14:textId="77777777" w:rsidR="00D35966" w:rsidRPr="0059607D" w:rsidRDefault="00D35966" w:rsidP="00D35966">
      <w:pPr>
        <w:ind w:left="567"/>
        <w:rPr>
          <w:rFonts w:ascii="Calibri" w:hAnsi="Calibri" w:cs="Calibri"/>
        </w:rPr>
      </w:pPr>
      <w:r w:rsidRPr="0059607D">
        <w:rPr>
          <w:rFonts w:ascii="Calibri" w:hAnsi="Calibri" w:cs="Calibri"/>
        </w:rPr>
        <w:t>• Oral questions</w:t>
      </w:r>
    </w:p>
    <w:p w14:paraId="2D11C1DC" w14:textId="77777777" w:rsidR="00D35966" w:rsidRPr="0059607D" w:rsidRDefault="00D35966" w:rsidP="00D35966">
      <w:pPr>
        <w:ind w:left="567"/>
        <w:rPr>
          <w:rFonts w:ascii="Calibri" w:hAnsi="Calibri" w:cs="Calibri"/>
        </w:rPr>
      </w:pPr>
      <w:r w:rsidRPr="0059607D">
        <w:rPr>
          <w:rFonts w:ascii="Calibri" w:hAnsi="Calibri" w:cs="Calibri"/>
        </w:rPr>
        <w:t>• Assignments</w:t>
      </w:r>
    </w:p>
    <w:p w14:paraId="1D46D510" w14:textId="77777777" w:rsidR="00D35966" w:rsidRPr="0059607D" w:rsidRDefault="00D35966" w:rsidP="00D35966">
      <w:pPr>
        <w:ind w:left="567"/>
        <w:rPr>
          <w:rFonts w:ascii="Calibri" w:hAnsi="Calibri" w:cs="Calibri"/>
        </w:rPr>
      </w:pPr>
      <w:r w:rsidRPr="0059607D">
        <w:rPr>
          <w:rFonts w:ascii="Calibri" w:hAnsi="Calibri" w:cs="Calibri"/>
        </w:rPr>
        <w:t>• Case studies</w:t>
      </w:r>
    </w:p>
    <w:p w14:paraId="41688CDF" w14:textId="77777777" w:rsidR="00D35966" w:rsidRDefault="00D35966" w:rsidP="00D35966">
      <w:pPr>
        <w:ind w:left="567"/>
        <w:rPr>
          <w:rFonts w:ascii="Calibri" w:hAnsi="Calibri" w:cs="Calibri"/>
        </w:rPr>
      </w:pPr>
      <w:r w:rsidRPr="0059607D">
        <w:rPr>
          <w:rFonts w:ascii="Calibri" w:hAnsi="Calibri" w:cs="Calibri"/>
        </w:rPr>
        <w:t>• Professional discussion</w:t>
      </w:r>
    </w:p>
    <w:p w14:paraId="62F11A7B" w14:textId="77777777" w:rsidR="00D35966" w:rsidRPr="0059607D" w:rsidRDefault="00D35966" w:rsidP="00D35966">
      <w:pPr>
        <w:rPr>
          <w:rFonts w:ascii="Calibri" w:hAnsi="Calibri" w:cs="Calibri"/>
        </w:rPr>
      </w:pPr>
    </w:p>
    <w:p w14:paraId="5691C7DC" w14:textId="77777777" w:rsidR="00D35966" w:rsidRPr="0059607D" w:rsidRDefault="00D35966" w:rsidP="00D35966">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31AD2155" w14:textId="77777777" w:rsidR="00D35966" w:rsidRPr="0059607D" w:rsidRDefault="00D35966" w:rsidP="00D35966">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9E48E9F" w14:textId="77777777" w:rsidR="00D35966" w:rsidRPr="009654E1" w:rsidRDefault="00D35966" w:rsidP="00D35966">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0405450" w14:textId="77777777" w:rsidR="00D35966" w:rsidRPr="009654E1" w:rsidRDefault="00D35966" w:rsidP="00D3596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D35966" w:rsidRPr="00867D39" w14:paraId="0737E50B" w14:textId="77777777" w:rsidTr="004E37E6">
        <w:tc>
          <w:tcPr>
            <w:tcW w:w="4508" w:type="dxa"/>
          </w:tcPr>
          <w:p w14:paraId="2EEF3FC7" w14:textId="77777777" w:rsidR="00D35966" w:rsidRPr="00867D39" w:rsidRDefault="00D35966" w:rsidP="004E37E6">
            <w:pPr>
              <w:rPr>
                <w:rFonts w:ascii="Calibri" w:hAnsi="Calibri" w:cs="Calibri"/>
              </w:rPr>
            </w:pPr>
            <w:r w:rsidRPr="00867D39">
              <w:rPr>
                <w:rFonts w:ascii="Calibri" w:hAnsi="Calibri" w:cs="Calibri"/>
              </w:rPr>
              <w:t>Learning outcome 1</w:t>
            </w:r>
          </w:p>
          <w:p w14:paraId="2B6E9068" w14:textId="77777777" w:rsidR="00D35966" w:rsidRPr="00867D39" w:rsidRDefault="00D35966" w:rsidP="004E37E6">
            <w:pPr>
              <w:rPr>
                <w:rFonts w:ascii="Calibri" w:hAnsi="Calibri" w:cs="Calibri"/>
              </w:rPr>
            </w:pPr>
          </w:p>
          <w:p w14:paraId="4BA6BAD3" w14:textId="77777777" w:rsidR="00D35966" w:rsidRPr="00867D39" w:rsidRDefault="00D35966" w:rsidP="004E37E6">
            <w:pPr>
              <w:rPr>
                <w:rFonts w:ascii="Calibri" w:hAnsi="Calibri" w:cs="Calibri"/>
              </w:rPr>
            </w:pPr>
            <w:r w:rsidRPr="00867D39">
              <w:rPr>
                <w:rFonts w:ascii="Calibri" w:hAnsi="Calibri" w:cs="Calibri"/>
              </w:rPr>
              <w:t xml:space="preserve">1. </w:t>
            </w:r>
            <w:r w:rsidRPr="00483B81">
              <w:rPr>
                <w:rFonts w:ascii="Calibri" w:eastAsiaTheme="minorHAnsi" w:hAnsi="Calibri" w:cs="Calibri"/>
                <w:lang w:val="en-GB"/>
                <w14:ligatures w14:val="standardContextual"/>
              </w:rPr>
              <w:t>Know how to undertake periodic room servicing</w:t>
            </w:r>
          </w:p>
        </w:tc>
        <w:tc>
          <w:tcPr>
            <w:tcW w:w="4508" w:type="dxa"/>
          </w:tcPr>
          <w:p w14:paraId="565A10B6" w14:textId="77777777" w:rsidR="00D35966" w:rsidRPr="004244E8" w:rsidRDefault="00D35966" w:rsidP="004E37E6">
            <w:pPr>
              <w:widowControl/>
              <w:adjustRightInd w:val="0"/>
              <w:rPr>
                <w:rFonts w:ascii="Calibri" w:hAnsi="Calibri" w:cs="Calibri"/>
                <w:lang w:val="en-GB"/>
              </w:rPr>
            </w:pPr>
            <w:r w:rsidRPr="00867D39">
              <w:rPr>
                <w:rFonts w:ascii="Calibri" w:hAnsi="Calibri" w:cs="Calibri"/>
              </w:rPr>
              <w:t>1.</w:t>
            </w:r>
            <w:r>
              <w:rPr>
                <w:rFonts w:ascii="Calibri" w:hAnsi="Calibri" w:cs="Calibri"/>
              </w:rPr>
              <w:t>1</w:t>
            </w:r>
            <w:r>
              <w:rPr>
                <w:rFonts w:ascii="Calibri" w:hAnsi="Calibri" w:cs="Calibri"/>
              </w:rPr>
              <w:tab/>
            </w:r>
            <w:r w:rsidRPr="00483B81">
              <w:rPr>
                <w:rFonts w:ascii="Calibri" w:hAnsi="Calibri" w:cs="Calibri"/>
                <w:lang w:val="en-GB"/>
              </w:rPr>
              <w:t xml:space="preserve">Describe the importance of following a </w:t>
            </w:r>
            <w:r>
              <w:rPr>
                <w:rFonts w:ascii="Calibri" w:hAnsi="Calibri" w:cs="Calibri"/>
                <w:lang w:val="en-GB"/>
              </w:rPr>
              <w:tab/>
            </w:r>
            <w:r w:rsidRPr="004244E8">
              <w:rPr>
                <w:rFonts w:ascii="Calibri" w:hAnsi="Calibri" w:cs="Calibri"/>
                <w:lang w:val="en-GB"/>
              </w:rPr>
              <w:t xml:space="preserve">schedule for periodic room </w:t>
            </w:r>
            <w:proofErr w:type="gramStart"/>
            <w:r w:rsidRPr="004244E8">
              <w:rPr>
                <w:rFonts w:ascii="Calibri" w:hAnsi="Calibri" w:cs="Calibri"/>
                <w:lang w:val="en-GB"/>
              </w:rPr>
              <w:t>servicing</w:t>
            </w:r>
            <w:proofErr w:type="gramEnd"/>
          </w:p>
          <w:p w14:paraId="583FEAB6" w14:textId="77777777" w:rsidR="00D35966" w:rsidRPr="004244E8" w:rsidRDefault="00D35966" w:rsidP="004E37E6">
            <w:pPr>
              <w:widowControl/>
              <w:adjustRightInd w:val="0"/>
              <w:rPr>
                <w:rFonts w:ascii="Calibri" w:hAnsi="Calibri" w:cs="Calibri"/>
                <w:lang w:val="en-GB"/>
              </w:rPr>
            </w:pPr>
            <w:r w:rsidRPr="004244E8">
              <w:rPr>
                <w:rFonts w:ascii="Calibri" w:hAnsi="Calibri" w:cs="Calibri"/>
                <w:lang w:val="en-GB"/>
              </w:rPr>
              <w:tab/>
              <w:t>and deep cleaning in an organisation</w:t>
            </w:r>
          </w:p>
          <w:p w14:paraId="271C24BB" w14:textId="77777777" w:rsidR="00D35966" w:rsidRPr="00483B81" w:rsidRDefault="00D35966" w:rsidP="004E37E6">
            <w:pPr>
              <w:widowControl/>
              <w:adjustRightInd w:val="0"/>
              <w:rPr>
                <w:rFonts w:ascii="Calibri" w:hAnsi="Calibri" w:cs="Calibri"/>
                <w:lang w:val="en-GB"/>
              </w:rPr>
            </w:pPr>
            <w:r w:rsidRPr="004244E8">
              <w:rPr>
                <w:rFonts w:ascii="Calibri" w:hAnsi="Calibri" w:cs="Calibri"/>
                <w:lang w:val="en-GB"/>
              </w:rPr>
              <w:t>1.2</w:t>
            </w:r>
            <w:r w:rsidRPr="004244E8">
              <w:rPr>
                <w:rFonts w:ascii="Calibri" w:hAnsi="Calibri" w:cs="Calibri"/>
                <w:lang w:val="en-GB"/>
              </w:rPr>
              <w:tab/>
              <w:t xml:space="preserve">Describe the importance of inspecting </w:t>
            </w:r>
            <w:r w:rsidRPr="004244E8">
              <w:rPr>
                <w:rFonts w:ascii="Calibri" w:hAnsi="Calibri" w:cs="Calibri"/>
                <w:lang w:val="en-GB"/>
              </w:rPr>
              <w:tab/>
              <w:t>the work area</w:t>
            </w:r>
            <w:r w:rsidRPr="00483B81">
              <w:rPr>
                <w:rFonts w:ascii="Calibri" w:hAnsi="Calibri" w:cs="Calibri"/>
                <w:lang w:val="en-GB"/>
              </w:rPr>
              <w:t xml:space="preserve"> on completion of </w:t>
            </w:r>
            <w:r>
              <w:rPr>
                <w:rFonts w:ascii="Calibri" w:hAnsi="Calibri" w:cs="Calibri"/>
                <w:lang w:val="en-GB"/>
              </w:rPr>
              <w:tab/>
            </w:r>
            <w:r w:rsidRPr="00483B81">
              <w:rPr>
                <w:rFonts w:ascii="Calibri" w:hAnsi="Calibri" w:cs="Calibri"/>
                <w:lang w:val="en-GB"/>
              </w:rPr>
              <w:t>periodic</w:t>
            </w:r>
            <w:r>
              <w:rPr>
                <w:rFonts w:ascii="Calibri" w:hAnsi="Calibri" w:cs="Calibri"/>
                <w:lang w:val="en-GB"/>
              </w:rPr>
              <w:t xml:space="preserve"> </w:t>
            </w:r>
            <w:r w:rsidRPr="00483B81">
              <w:rPr>
                <w:rFonts w:ascii="Calibri" w:hAnsi="Calibri" w:cs="Calibri"/>
                <w:lang w:val="en-GB"/>
              </w:rPr>
              <w:t>room servicing</w:t>
            </w:r>
          </w:p>
          <w:p w14:paraId="7DB9E0E3" w14:textId="77777777" w:rsidR="00D35966" w:rsidRPr="00483B81" w:rsidRDefault="00D35966" w:rsidP="004E37E6">
            <w:pPr>
              <w:widowControl/>
              <w:adjustRightInd w:val="0"/>
              <w:rPr>
                <w:rFonts w:ascii="Calibri" w:hAnsi="Calibri" w:cs="Calibri"/>
                <w:lang w:val="en-GB"/>
              </w:rPr>
            </w:pPr>
            <w:r>
              <w:rPr>
                <w:rFonts w:ascii="Calibri" w:hAnsi="Calibri" w:cs="Calibri"/>
                <w:lang w:val="en-GB"/>
              </w:rPr>
              <w:t>1.3</w:t>
            </w:r>
            <w:r>
              <w:rPr>
                <w:rFonts w:ascii="Calibri" w:hAnsi="Calibri" w:cs="Calibri"/>
                <w:lang w:val="en-GB"/>
              </w:rPr>
              <w:tab/>
            </w:r>
            <w:r w:rsidRPr="00483B81">
              <w:rPr>
                <w:rFonts w:ascii="Calibri" w:hAnsi="Calibri" w:cs="Calibri"/>
                <w:lang w:val="en-GB"/>
              </w:rPr>
              <w:t xml:space="preserve">Describe quality standards for the </w:t>
            </w:r>
            <w:r>
              <w:rPr>
                <w:rFonts w:ascii="Calibri" w:hAnsi="Calibri" w:cs="Calibri"/>
                <w:lang w:val="en-GB"/>
              </w:rPr>
              <w:tab/>
            </w:r>
            <w:r w:rsidRPr="00483B81">
              <w:rPr>
                <w:rFonts w:ascii="Calibri" w:hAnsi="Calibri" w:cs="Calibri"/>
                <w:lang w:val="en-GB"/>
              </w:rPr>
              <w:t>appearance and cleanliness of rooms</w:t>
            </w:r>
          </w:p>
          <w:p w14:paraId="5EF56531" w14:textId="77777777" w:rsidR="00D35966" w:rsidRPr="00483B81" w:rsidRDefault="00D35966" w:rsidP="004E37E6">
            <w:pPr>
              <w:widowControl/>
              <w:adjustRightInd w:val="0"/>
              <w:rPr>
                <w:rFonts w:ascii="Calibri" w:hAnsi="Calibri" w:cs="Calibri"/>
                <w:lang w:val="en-GB"/>
              </w:rPr>
            </w:pPr>
            <w:r>
              <w:rPr>
                <w:rFonts w:ascii="Calibri" w:hAnsi="Calibri" w:cs="Calibri"/>
                <w:lang w:val="en-GB"/>
              </w:rPr>
              <w:t>1.4</w:t>
            </w:r>
            <w:r>
              <w:rPr>
                <w:rFonts w:ascii="Calibri" w:hAnsi="Calibri" w:cs="Calibri"/>
                <w:lang w:val="en-GB"/>
              </w:rPr>
              <w:tab/>
            </w:r>
            <w:r w:rsidRPr="00483B81">
              <w:rPr>
                <w:rFonts w:ascii="Calibri" w:hAnsi="Calibri" w:cs="Calibri"/>
                <w:lang w:val="en-GB"/>
              </w:rPr>
              <w:t xml:space="preserve">Identify the correct procedures for </w:t>
            </w:r>
            <w:r>
              <w:rPr>
                <w:rFonts w:ascii="Calibri" w:hAnsi="Calibri" w:cs="Calibri"/>
                <w:lang w:val="en-GB"/>
              </w:rPr>
              <w:tab/>
            </w:r>
            <w:r w:rsidRPr="00483B81">
              <w:rPr>
                <w:rFonts w:ascii="Calibri" w:hAnsi="Calibri" w:cs="Calibri"/>
                <w:lang w:val="en-GB"/>
              </w:rPr>
              <w:t xml:space="preserve">dealing with items that need to be or </w:t>
            </w:r>
            <w:r>
              <w:rPr>
                <w:rFonts w:ascii="Calibri" w:hAnsi="Calibri" w:cs="Calibri"/>
                <w:lang w:val="en-GB"/>
              </w:rPr>
              <w:tab/>
            </w:r>
            <w:r w:rsidRPr="00483B81">
              <w:rPr>
                <w:rFonts w:ascii="Calibri" w:hAnsi="Calibri" w:cs="Calibri"/>
                <w:lang w:val="en-GB"/>
              </w:rPr>
              <w:t>have</w:t>
            </w:r>
            <w:r>
              <w:rPr>
                <w:rFonts w:ascii="Calibri" w:hAnsi="Calibri" w:cs="Calibri"/>
                <w:lang w:val="en-GB"/>
              </w:rPr>
              <w:t xml:space="preserve"> </w:t>
            </w:r>
            <w:r w:rsidRPr="00483B81">
              <w:rPr>
                <w:rFonts w:ascii="Calibri" w:hAnsi="Calibri" w:cs="Calibri"/>
                <w:lang w:val="en-GB"/>
              </w:rPr>
              <w:t>been replaced</w:t>
            </w:r>
          </w:p>
        </w:tc>
      </w:tr>
      <w:tr w:rsidR="00D35966" w:rsidRPr="00867D39" w14:paraId="127C0C4D" w14:textId="77777777" w:rsidTr="004E37E6">
        <w:tc>
          <w:tcPr>
            <w:tcW w:w="4508" w:type="dxa"/>
          </w:tcPr>
          <w:p w14:paraId="065A7B1E" w14:textId="77777777" w:rsidR="00D35966" w:rsidRPr="00867D39" w:rsidRDefault="00D35966" w:rsidP="004E37E6">
            <w:pPr>
              <w:rPr>
                <w:rFonts w:ascii="Calibri" w:hAnsi="Calibri" w:cs="Calibri"/>
              </w:rPr>
            </w:pPr>
            <w:r w:rsidRPr="00867D39">
              <w:rPr>
                <w:rFonts w:ascii="Calibri" w:hAnsi="Calibri" w:cs="Calibri"/>
              </w:rPr>
              <w:t>Learning outcome 2</w:t>
            </w:r>
          </w:p>
          <w:p w14:paraId="5831D024" w14:textId="77777777" w:rsidR="00D35966" w:rsidRPr="00867D39" w:rsidRDefault="00D35966" w:rsidP="004E37E6">
            <w:pPr>
              <w:rPr>
                <w:rFonts w:ascii="Calibri" w:hAnsi="Calibri" w:cs="Calibri"/>
              </w:rPr>
            </w:pPr>
          </w:p>
          <w:p w14:paraId="0A0ACF4C" w14:textId="77777777" w:rsidR="00D35966" w:rsidRPr="00867D39" w:rsidRDefault="00D35966" w:rsidP="004E37E6">
            <w:pPr>
              <w:pStyle w:val="Default"/>
              <w:rPr>
                <w:rFonts w:ascii="Calibri" w:hAnsi="Calibri" w:cs="Calibri"/>
                <w:color w:val="auto"/>
                <w:sz w:val="22"/>
                <w:szCs w:val="22"/>
              </w:rPr>
            </w:pPr>
            <w:r w:rsidRPr="00867D39">
              <w:rPr>
                <w:rFonts w:ascii="Calibri" w:hAnsi="Calibri" w:cs="Calibri"/>
                <w:color w:val="auto"/>
                <w:sz w:val="22"/>
                <w:szCs w:val="22"/>
              </w:rPr>
              <w:t>2.</w:t>
            </w:r>
            <w:r w:rsidRPr="00483B81">
              <w:rPr>
                <w:rFonts w:ascii="Calibri" w:hAnsi="Calibri" w:cs="Calibri"/>
                <w:color w:val="auto"/>
                <w:sz w:val="22"/>
                <w:szCs w:val="22"/>
              </w:rPr>
              <w:t xml:space="preserve"> </w:t>
            </w:r>
            <w:r w:rsidRPr="008B2BD6">
              <w:rPr>
                <w:rFonts w:ascii="Calibri" w:hAnsi="Calibri" w:cs="Calibri"/>
                <w:color w:val="auto"/>
                <w:sz w:val="22"/>
                <w:szCs w:val="22"/>
                <w:lang w:val="en-GB"/>
                <w14:ligatures w14:val="standardContextual"/>
              </w:rPr>
              <w:t>Know how to undertake periodic deep cleaning</w:t>
            </w:r>
          </w:p>
          <w:p w14:paraId="5BBF3E65" w14:textId="77777777" w:rsidR="00D35966" w:rsidRPr="00867D39" w:rsidRDefault="00D35966" w:rsidP="004E37E6">
            <w:pPr>
              <w:rPr>
                <w:rFonts w:ascii="Calibri" w:hAnsi="Calibri" w:cs="Calibri"/>
              </w:rPr>
            </w:pPr>
          </w:p>
        </w:tc>
        <w:tc>
          <w:tcPr>
            <w:tcW w:w="4508" w:type="dxa"/>
          </w:tcPr>
          <w:p w14:paraId="52C993D7" w14:textId="77777777" w:rsidR="00D35966" w:rsidRPr="009A2C9B" w:rsidRDefault="00D35966" w:rsidP="004E37E6">
            <w:pPr>
              <w:widowControl/>
              <w:adjustRightInd w:val="0"/>
              <w:rPr>
                <w:rFonts w:ascii="Calibri" w:hAnsi="Calibri" w:cs="Calibri"/>
                <w:lang w:val="en-GB"/>
              </w:rPr>
            </w:pPr>
            <w:r>
              <w:rPr>
                <w:rFonts w:ascii="Calibri" w:hAnsi="Calibri" w:cs="Calibri"/>
                <w:lang w:val="en-GB"/>
              </w:rPr>
              <w:lastRenderedPageBreak/>
              <w:t>2.1</w:t>
            </w:r>
            <w:r>
              <w:rPr>
                <w:rFonts w:ascii="Calibri" w:hAnsi="Calibri" w:cs="Calibri"/>
                <w:lang w:val="en-GB"/>
              </w:rPr>
              <w:tab/>
            </w:r>
            <w:r w:rsidRPr="009A2C9B">
              <w:rPr>
                <w:rFonts w:ascii="Calibri" w:hAnsi="Calibri" w:cs="Calibri"/>
                <w:lang w:val="en-GB"/>
              </w:rPr>
              <w:t xml:space="preserve">Identify the preparations needed to </w:t>
            </w:r>
            <w:r>
              <w:rPr>
                <w:rFonts w:ascii="Calibri" w:hAnsi="Calibri" w:cs="Calibri"/>
                <w:lang w:val="en-GB"/>
              </w:rPr>
              <w:tab/>
            </w:r>
            <w:r w:rsidRPr="009A2C9B">
              <w:rPr>
                <w:rFonts w:ascii="Calibri" w:hAnsi="Calibri" w:cs="Calibri"/>
                <w:lang w:val="en-GB"/>
              </w:rPr>
              <w:t>carry out periodic servicing and deep</w:t>
            </w:r>
          </w:p>
          <w:p w14:paraId="1A396F35" w14:textId="77777777" w:rsidR="00D35966" w:rsidRDefault="00D35966" w:rsidP="004E37E6">
            <w:pPr>
              <w:pStyle w:val="Default"/>
              <w:rPr>
                <w:rFonts w:ascii="Calibri" w:eastAsia="Corbel" w:hAnsi="Calibri" w:cs="Calibri"/>
                <w:color w:val="auto"/>
                <w:sz w:val="22"/>
                <w:szCs w:val="22"/>
                <w:lang w:val="en-GB"/>
              </w:rPr>
            </w:pPr>
            <w:r>
              <w:rPr>
                <w:rFonts w:ascii="Calibri" w:eastAsia="Corbel" w:hAnsi="Calibri" w:cs="Calibri"/>
                <w:color w:val="auto"/>
                <w:sz w:val="22"/>
                <w:szCs w:val="22"/>
                <w:lang w:val="en-GB"/>
              </w:rPr>
              <w:tab/>
            </w:r>
            <w:r w:rsidRPr="009A2C9B">
              <w:rPr>
                <w:rFonts w:ascii="Calibri" w:eastAsia="Corbel" w:hAnsi="Calibri" w:cs="Calibri"/>
                <w:color w:val="auto"/>
                <w:sz w:val="22"/>
                <w:szCs w:val="22"/>
                <w:lang w:val="en-GB"/>
              </w:rPr>
              <w:t>Cleaning of bathrooms and toilets</w:t>
            </w:r>
          </w:p>
          <w:p w14:paraId="286BFE66" w14:textId="77777777" w:rsidR="00D35966" w:rsidRPr="00DA435E" w:rsidRDefault="00D35966" w:rsidP="004E37E6">
            <w:pPr>
              <w:pStyle w:val="Default"/>
              <w:rPr>
                <w:rFonts w:ascii="Calibri" w:hAnsi="Calibri" w:cs="Calibri"/>
                <w:lang w:val="en-GB"/>
              </w:rPr>
            </w:pPr>
            <w:r>
              <w:rPr>
                <w:rFonts w:ascii="Calibri" w:hAnsi="Calibri" w:cs="Calibri"/>
                <w:lang w:val="en-GB"/>
              </w:rPr>
              <w:t>2.2</w:t>
            </w:r>
            <w:r>
              <w:rPr>
                <w:rFonts w:ascii="Calibri" w:hAnsi="Calibri" w:cs="Calibri"/>
                <w:lang w:val="en-GB"/>
              </w:rPr>
              <w:tab/>
            </w:r>
            <w:r w:rsidRPr="00DA435E">
              <w:rPr>
                <w:rFonts w:ascii="Calibri" w:hAnsi="Calibri" w:cs="Calibri"/>
                <w:lang w:val="en-GB"/>
              </w:rPr>
              <w:t xml:space="preserve">Identify materials and equipment </w:t>
            </w:r>
            <w:r>
              <w:rPr>
                <w:rFonts w:ascii="Calibri" w:hAnsi="Calibri" w:cs="Calibri"/>
                <w:lang w:val="en-GB"/>
              </w:rPr>
              <w:lastRenderedPageBreak/>
              <w:tab/>
            </w:r>
            <w:r w:rsidRPr="00DA435E">
              <w:rPr>
                <w:rFonts w:ascii="Calibri" w:hAnsi="Calibri" w:cs="Calibri"/>
                <w:lang w:val="en-GB"/>
              </w:rPr>
              <w:t xml:space="preserve">needed to </w:t>
            </w:r>
            <w:proofErr w:type="gramStart"/>
            <w:r w:rsidRPr="00DA435E">
              <w:rPr>
                <w:rFonts w:ascii="Calibri" w:hAnsi="Calibri" w:cs="Calibri"/>
                <w:lang w:val="en-GB"/>
              </w:rPr>
              <w:t>servicing</w:t>
            </w:r>
            <w:proofErr w:type="gramEnd"/>
            <w:r w:rsidRPr="00DA435E">
              <w:rPr>
                <w:rFonts w:ascii="Calibri" w:hAnsi="Calibri" w:cs="Calibri"/>
                <w:lang w:val="en-GB"/>
              </w:rPr>
              <w:t xml:space="preserve"> and cleaning </w:t>
            </w:r>
            <w:r>
              <w:rPr>
                <w:rFonts w:ascii="Calibri" w:hAnsi="Calibri" w:cs="Calibri"/>
                <w:lang w:val="en-GB"/>
              </w:rPr>
              <w:tab/>
            </w:r>
            <w:r w:rsidRPr="00DA435E">
              <w:rPr>
                <w:rFonts w:ascii="Calibri" w:hAnsi="Calibri" w:cs="Calibri"/>
                <w:lang w:val="en-GB"/>
              </w:rPr>
              <w:t>different</w:t>
            </w:r>
            <w:r>
              <w:rPr>
                <w:rFonts w:ascii="Calibri" w:hAnsi="Calibri" w:cs="Calibri"/>
                <w:lang w:val="en-GB"/>
              </w:rPr>
              <w:t xml:space="preserve"> </w:t>
            </w:r>
            <w:r w:rsidRPr="00DA435E">
              <w:rPr>
                <w:rFonts w:ascii="Calibri" w:hAnsi="Calibri" w:cs="Calibri"/>
                <w:lang w:val="en-GB"/>
              </w:rPr>
              <w:t xml:space="preserve">areas of bathrooms and </w:t>
            </w:r>
            <w:r>
              <w:rPr>
                <w:rFonts w:ascii="Calibri" w:hAnsi="Calibri" w:cs="Calibri"/>
                <w:lang w:val="en-GB"/>
              </w:rPr>
              <w:tab/>
            </w:r>
            <w:r w:rsidRPr="00DA435E">
              <w:rPr>
                <w:rFonts w:ascii="Calibri" w:hAnsi="Calibri" w:cs="Calibri"/>
                <w:lang w:val="en-GB"/>
              </w:rPr>
              <w:t>toilets</w:t>
            </w:r>
          </w:p>
          <w:p w14:paraId="520B6718" w14:textId="77777777" w:rsidR="00D35966" w:rsidRPr="00DA435E" w:rsidRDefault="00D35966" w:rsidP="004E37E6">
            <w:pPr>
              <w:pStyle w:val="Default"/>
              <w:rPr>
                <w:rFonts w:ascii="Calibri" w:hAnsi="Calibri" w:cs="Calibri"/>
                <w:lang w:val="en-GB"/>
              </w:rPr>
            </w:pPr>
            <w:r>
              <w:rPr>
                <w:rFonts w:ascii="Calibri" w:hAnsi="Calibri" w:cs="Calibri"/>
                <w:lang w:val="en-GB"/>
              </w:rPr>
              <w:t>2.3</w:t>
            </w:r>
            <w:r>
              <w:rPr>
                <w:rFonts w:ascii="Calibri" w:hAnsi="Calibri" w:cs="Calibri"/>
                <w:lang w:val="en-GB"/>
              </w:rPr>
              <w:tab/>
            </w:r>
            <w:r w:rsidRPr="00DA435E">
              <w:rPr>
                <w:rFonts w:ascii="Calibri" w:hAnsi="Calibri" w:cs="Calibri"/>
                <w:lang w:val="en-GB"/>
              </w:rPr>
              <w:t xml:space="preserve">Describe how to report areas and </w:t>
            </w:r>
            <w:r>
              <w:rPr>
                <w:rFonts w:ascii="Calibri" w:hAnsi="Calibri" w:cs="Calibri"/>
                <w:lang w:val="en-GB"/>
              </w:rPr>
              <w:tab/>
            </w:r>
            <w:r w:rsidRPr="00DA435E">
              <w:rPr>
                <w:rFonts w:ascii="Calibri" w:hAnsi="Calibri" w:cs="Calibri"/>
                <w:lang w:val="en-GB"/>
              </w:rPr>
              <w:t xml:space="preserve">items that might need specialist </w:t>
            </w:r>
            <w:r>
              <w:rPr>
                <w:rFonts w:ascii="Calibri" w:hAnsi="Calibri" w:cs="Calibri"/>
                <w:lang w:val="en-GB"/>
              </w:rPr>
              <w:tab/>
            </w:r>
            <w:r w:rsidRPr="00DA435E">
              <w:rPr>
                <w:rFonts w:ascii="Calibri" w:hAnsi="Calibri" w:cs="Calibri"/>
                <w:lang w:val="en-GB"/>
              </w:rPr>
              <w:t>maintenance</w:t>
            </w:r>
          </w:p>
          <w:p w14:paraId="1A7EEDF8" w14:textId="77777777" w:rsidR="00D35966" w:rsidRPr="00DA435E" w:rsidRDefault="00D35966" w:rsidP="004E37E6">
            <w:pPr>
              <w:pStyle w:val="Default"/>
              <w:rPr>
                <w:rFonts w:ascii="Calibri" w:hAnsi="Calibri" w:cs="Calibri"/>
                <w:lang w:val="en-GB"/>
              </w:rPr>
            </w:pPr>
            <w:r>
              <w:rPr>
                <w:rFonts w:ascii="Calibri" w:hAnsi="Calibri" w:cs="Calibri"/>
                <w:lang w:val="en-GB"/>
              </w:rPr>
              <w:t>2.4</w:t>
            </w:r>
            <w:r>
              <w:rPr>
                <w:rFonts w:ascii="Calibri" w:hAnsi="Calibri" w:cs="Calibri"/>
                <w:lang w:val="en-GB"/>
              </w:rPr>
              <w:tab/>
            </w:r>
            <w:r w:rsidRPr="00DA435E">
              <w:rPr>
                <w:rFonts w:ascii="Calibri" w:hAnsi="Calibri" w:cs="Calibri"/>
                <w:lang w:val="en-GB"/>
              </w:rPr>
              <w:t xml:space="preserve">Describe the types of unexpected </w:t>
            </w:r>
            <w:r>
              <w:rPr>
                <w:rFonts w:ascii="Calibri" w:hAnsi="Calibri" w:cs="Calibri"/>
                <w:lang w:val="en-GB"/>
              </w:rPr>
              <w:tab/>
            </w:r>
            <w:r w:rsidRPr="00DA435E">
              <w:rPr>
                <w:rFonts w:ascii="Calibri" w:hAnsi="Calibri" w:cs="Calibri"/>
                <w:lang w:val="en-GB"/>
              </w:rPr>
              <w:t xml:space="preserve">situations that might occur when </w:t>
            </w:r>
            <w:r>
              <w:rPr>
                <w:rFonts w:ascii="Calibri" w:hAnsi="Calibri" w:cs="Calibri"/>
                <w:lang w:val="en-GB"/>
              </w:rPr>
              <w:tab/>
            </w:r>
            <w:r w:rsidRPr="00DA435E">
              <w:rPr>
                <w:rFonts w:ascii="Calibri" w:hAnsi="Calibri" w:cs="Calibri"/>
                <w:lang w:val="en-GB"/>
              </w:rPr>
              <w:t>servicing</w:t>
            </w:r>
            <w:r>
              <w:rPr>
                <w:rFonts w:ascii="Calibri" w:hAnsi="Calibri" w:cs="Calibri"/>
                <w:lang w:val="en-GB"/>
              </w:rPr>
              <w:t xml:space="preserve"> </w:t>
            </w:r>
            <w:r w:rsidRPr="00DA435E">
              <w:rPr>
                <w:rFonts w:ascii="Calibri" w:hAnsi="Calibri" w:cs="Calibri"/>
                <w:color w:val="auto"/>
                <w:sz w:val="22"/>
                <w:szCs w:val="22"/>
                <w:lang w:val="en-GB"/>
              </w:rPr>
              <w:t xml:space="preserve">and cleaning bathrooms and </w:t>
            </w:r>
            <w:r>
              <w:rPr>
                <w:rFonts w:ascii="Calibri" w:hAnsi="Calibri" w:cs="Calibri"/>
                <w:color w:val="auto"/>
                <w:sz w:val="22"/>
                <w:szCs w:val="22"/>
                <w:lang w:val="en-GB"/>
              </w:rPr>
              <w:tab/>
            </w:r>
            <w:r w:rsidRPr="00DA435E">
              <w:rPr>
                <w:rFonts w:ascii="Calibri" w:hAnsi="Calibri" w:cs="Calibri"/>
                <w:color w:val="auto"/>
                <w:sz w:val="22"/>
                <w:szCs w:val="22"/>
                <w:lang w:val="en-GB"/>
              </w:rPr>
              <w:t>toilets</w:t>
            </w:r>
          </w:p>
        </w:tc>
      </w:tr>
    </w:tbl>
    <w:p w14:paraId="3BF0AB35" w14:textId="77777777" w:rsidR="00D35966" w:rsidRDefault="00D35966" w:rsidP="00D35966"/>
    <w:p w14:paraId="6555D560" w14:textId="77777777" w:rsidR="00D35966" w:rsidRDefault="00D35966" w:rsidP="00883450">
      <w:pPr>
        <w:widowControl/>
        <w:autoSpaceDE/>
        <w:autoSpaceDN/>
        <w:spacing w:after="160" w:line="259" w:lineRule="auto"/>
        <w:rPr>
          <w:rFonts w:ascii="Calibri" w:hAnsi="Calibri" w:cs="Calibri"/>
        </w:rPr>
        <w:sectPr w:rsidR="00D35966">
          <w:pgSz w:w="11906" w:h="16838"/>
          <w:pgMar w:top="1440" w:right="1440" w:bottom="1440" w:left="1440" w:header="708" w:footer="708" w:gutter="0"/>
          <w:cols w:space="708"/>
          <w:docGrid w:linePitch="360"/>
        </w:sectPr>
      </w:pPr>
    </w:p>
    <w:p w14:paraId="28CBCD84" w14:textId="28ACC940" w:rsidR="000D60FA" w:rsidRDefault="00DF1D71" w:rsidP="000D60FA">
      <w:pPr>
        <w:rPr>
          <w:rFonts w:ascii="Calibri" w:hAnsi="Calibri" w:cs="Calibri"/>
        </w:rPr>
      </w:pPr>
      <w:proofErr w:type="gramStart"/>
      <w:r>
        <w:rPr>
          <w:rFonts w:ascii="Calibri" w:hAnsi="Calibri" w:cs="Calibri"/>
        </w:rPr>
        <w:lastRenderedPageBreak/>
        <w:t>U</w:t>
      </w:r>
      <w:r w:rsidR="000D60FA" w:rsidRPr="00151062">
        <w:rPr>
          <w:rFonts w:ascii="Calibri" w:hAnsi="Calibri" w:cs="Calibri"/>
        </w:rPr>
        <w:t>nit  6</w:t>
      </w:r>
      <w:r w:rsidR="000D60FA">
        <w:rPr>
          <w:rFonts w:ascii="Calibri" w:hAnsi="Calibri" w:cs="Calibri"/>
        </w:rPr>
        <w:t>28</w:t>
      </w:r>
      <w:proofErr w:type="gramEnd"/>
      <w:r w:rsidR="000D60FA">
        <w:rPr>
          <w:rFonts w:ascii="Calibri" w:hAnsi="Calibri" w:cs="Calibri"/>
        </w:rPr>
        <w:tab/>
      </w:r>
      <w:r w:rsidR="000D60FA" w:rsidRPr="0044678F">
        <w:rPr>
          <w:rFonts w:ascii="Calibri" w:eastAsiaTheme="minorHAnsi" w:hAnsi="Calibri" w:cs="Calibri"/>
          <w:lang w:val="en-GB"/>
          <w14:ligatures w14:val="standardContextual"/>
        </w:rPr>
        <w:t>Giving customers a positive impression</w:t>
      </w:r>
    </w:p>
    <w:p w14:paraId="2D981BB1" w14:textId="77777777" w:rsidR="000D60FA" w:rsidRDefault="000D60FA" w:rsidP="000D60FA">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4678F">
        <w:rPr>
          <w:rFonts w:ascii="Calibri" w:hAnsi="Calibri" w:cs="Calibri"/>
        </w:rPr>
        <w:t>D</w:t>
      </w:r>
      <w:proofErr w:type="gramEnd"/>
      <w:r w:rsidRPr="0044678F">
        <w:rPr>
          <w:rFonts w:ascii="Calibri" w:hAnsi="Calibri" w:cs="Calibri"/>
        </w:rPr>
        <w:t xml:space="preserve">/600/0617 </w:t>
      </w:r>
    </w:p>
    <w:p w14:paraId="3F6B2DDE" w14:textId="77777777" w:rsidR="000D60FA" w:rsidRPr="009654E1" w:rsidRDefault="000D60FA" w:rsidP="000D60FA">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DCB6BF4" w14:textId="77777777" w:rsidR="000D60FA" w:rsidRPr="009654E1" w:rsidRDefault="000D60FA" w:rsidP="000D60FA">
      <w:pPr>
        <w:rPr>
          <w:rFonts w:ascii="Calibri" w:hAnsi="Calibri" w:cs="Calibri"/>
        </w:rPr>
      </w:pPr>
      <w:r w:rsidRPr="009654E1">
        <w:rPr>
          <w:rFonts w:ascii="Calibri" w:hAnsi="Calibri" w:cs="Calibri"/>
        </w:rPr>
        <w:t xml:space="preserve">Credit value:      </w:t>
      </w:r>
      <w:r>
        <w:rPr>
          <w:rFonts w:ascii="Calibri" w:hAnsi="Calibri" w:cs="Calibri"/>
        </w:rPr>
        <w:t>2</w:t>
      </w:r>
    </w:p>
    <w:p w14:paraId="4FF91BFF" w14:textId="77777777" w:rsidR="000D60FA" w:rsidRDefault="000D60FA" w:rsidP="000D60FA">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18</w:t>
      </w:r>
      <w:proofErr w:type="gramEnd"/>
    </w:p>
    <w:p w14:paraId="22B3F3DC" w14:textId="77777777" w:rsidR="000D60FA" w:rsidRDefault="000D60FA" w:rsidP="000D60FA">
      <w:pPr>
        <w:rPr>
          <w:rFonts w:ascii="Calibri" w:hAnsi="Calibri" w:cs="Calibri"/>
        </w:rPr>
      </w:pPr>
    </w:p>
    <w:p w14:paraId="6C9EF9D0" w14:textId="77777777" w:rsidR="000D60FA" w:rsidRPr="00136F00" w:rsidRDefault="000D60FA" w:rsidP="000D60FA">
      <w:pPr>
        <w:rPr>
          <w:rFonts w:ascii="Calibri" w:hAnsi="Calibri" w:cs="Calibri"/>
          <w:b/>
          <w:bCs/>
        </w:rPr>
      </w:pPr>
      <w:r w:rsidRPr="00136F00">
        <w:rPr>
          <w:rFonts w:ascii="Calibri" w:hAnsi="Calibri" w:cs="Calibri"/>
          <w:b/>
          <w:bCs/>
        </w:rPr>
        <w:t>Aim</w:t>
      </w:r>
    </w:p>
    <w:p w14:paraId="29E297ED" w14:textId="77777777" w:rsidR="000D60FA" w:rsidRPr="0044678F" w:rsidRDefault="000D60FA" w:rsidP="000D60FA">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This unit will give learners the knowledge to communicate with customers and give a positive</w:t>
      </w:r>
    </w:p>
    <w:p w14:paraId="74EB2035" w14:textId="77777777" w:rsidR="000D60FA" w:rsidRDefault="000D60FA" w:rsidP="000D60FA">
      <w:pPr>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impression of themselves and an organisation.</w:t>
      </w:r>
    </w:p>
    <w:p w14:paraId="7B3F8B89" w14:textId="77777777" w:rsidR="000D60FA" w:rsidRDefault="000D60FA" w:rsidP="000D60FA">
      <w:pPr>
        <w:rPr>
          <w:rFonts w:ascii="Calibri" w:hAnsi="Calibri" w:cs="Calibri"/>
        </w:rPr>
      </w:pPr>
    </w:p>
    <w:p w14:paraId="4FD8F164" w14:textId="77777777" w:rsidR="000D60FA" w:rsidRPr="00AD72F6" w:rsidRDefault="000D60FA" w:rsidP="000D60FA">
      <w:pPr>
        <w:rPr>
          <w:rFonts w:ascii="Calibri" w:hAnsi="Calibri" w:cs="Calibri"/>
          <w:b/>
          <w:bCs/>
        </w:rPr>
      </w:pPr>
      <w:r w:rsidRPr="009879F3">
        <w:rPr>
          <w:rFonts w:ascii="Calibri" w:hAnsi="Calibri" w:cs="Calibri"/>
          <w:b/>
          <w:bCs/>
        </w:rPr>
        <w:t>Knowledge of outcomes</w:t>
      </w:r>
    </w:p>
    <w:p w14:paraId="50B17573" w14:textId="77777777" w:rsidR="000D60FA" w:rsidRPr="007815D6" w:rsidRDefault="000D60FA" w:rsidP="000D60FA">
      <w:pPr>
        <w:rPr>
          <w:rFonts w:ascii="Calibri" w:hAnsi="Calibri" w:cs="Calibri"/>
        </w:rPr>
      </w:pPr>
      <w:r w:rsidRPr="007815D6">
        <w:rPr>
          <w:rFonts w:ascii="Calibri" w:hAnsi="Calibri" w:cs="Calibri"/>
        </w:rPr>
        <w:t>This unit aims to provide learners with knowledge on how to prepare and cook food using a</w:t>
      </w:r>
    </w:p>
    <w:p w14:paraId="42F39ABD" w14:textId="77777777" w:rsidR="000D60FA" w:rsidRPr="007815D6" w:rsidRDefault="000D60FA" w:rsidP="000D60FA">
      <w:pPr>
        <w:rPr>
          <w:rFonts w:ascii="Calibri" w:hAnsi="Calibri" w:cs="Calibri"/>
        </w:rPr>
      </w:pPr>
      <w:r w:rsidRPr="007815D6">
        <w:rPr>
          <w:rFonts w:ascii="Calibri" w:hAnsi="Calibri" w:cs="Calibri"/>
        </w:rPr>
        <w:t>Tandoor oven, including:</w:t>
      </w:r>
    </w:p>
    <w:p w14:paraId="168415F6"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Tandoori chicken</w:t>
      </w:r>
    </w:p>
    <w:p w14:paraId="644B34EA"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Kebabs</w:t>
      </w:r>
    </w:p>
    <w:p w14:paraId="3439D7D7"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Tandoori fish</w:t>
      </w:r>
    </w:p>
    <w:p w14:paraId="2A1A1CFD"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Naan breads</w:t>
      </w:r>
    </w:p>
    <w:p w14:paraId="46D6CD22" w14:textId="77777777" w:rsidR="000D60FA" w:rsidRPr="007815D6" w:rsidRDefault="000D60FA" w:rsidP="000D60FA">
      <w:pPr>
        <w:rPr>
          <w:rFonts w:ascii="Calibri" w:hAnsi="Calibri" w:cs="Calibri"/>
        </w:rPr>
      </w:pPr>
      <w:r w:rsidRPr="007815D6">
        <w:rPr>
          <w:rFonts w:ascii="Calibri" w:hAnsi="Calibri" w:cs="Calibri"/>
        </w:rPr>
        <w:t>Learners will gain knowledge of the following preparation and cooking methods:</w:t>
      </w:r>
    </w:p>
    <w:p w14:paraId="3988662C"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Marinating</w:t>
      </w:r>
    </w:p>
    <w:p w14:paraId="40C47123"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Portioning</w:t>
      </w:r>
    </w:p>
    <w:p w14:paraId="4B352CAC" w14:textId="77777777" w:rsidR="000D60FA" w:rsidRPr="007815D6" w:rsidRDefault="000D60FA" w:rsidP="000D60FA">
      <w:pPr>
        <w:rPr>
          <w:rFonts w:ascii="Calibri" w:hAnsi="Calibri" w:cs="Calibri"/>
        </w:rPr>
      </w:pPr>
      <w:r>
        <w:rPr>
          <w:rFonts w:ascii="Calibri" w:hAnsi="Calibri" w:cs="Calibri"/>
        </w:rPr>
        <w:tab/>
      </w:r>
      <w:r w:rsidRPr="007815D6">
        <w:rPr>
          <w:rFonts w:ascii="Calibri" w:hAnsi="Calibri" w:cs="Calibri"/>
        </w:rPr>
        <w:t>• Forming on skewers</w:t>
      </w:r>
    </w:p>
    <w:p w14:paraId="51FF9DF9" w14:textId="77777777" w:rsidR="000D60FA" w:rsidRDefault="000D60FA" w:rsidP="000D60FA">
      <w:pPr>
        <w:rPr>
          <w:rFonts w:ascii="Calibri" w:hAnsi="Calibri" w:cs="Calibri"/>
        </w:rPr>
      </w:pPr>
      <w:r>
        <w:rPr>
          <w:rFonts w:ascii="Calibri" w:hAnsi="Calibri" w:cs="Calibri"/>
        </w:rPr>
        <w:tab/>
      </w:r>
      <w:r w:rsidRPr="007815D6">
        <w:rPr>
          <w:rFonts w:ascii="Calibri" w:hAnsi="Calibri" w:cs="Calibri"/>
        </w:rPr>
        <w:t>• Tandoori roasting</w:t>
      </w:r>
    </w:p>
    <w:p w14:paraId="565C2AFA" w14:textId="77777777" w:rsidR="000D60FA" w:rsidRDefault="000D60FA" w:rsidP="000D60FA">
      <w:pPr>
        <w:rPr>
          <w:rFonts w:ascii="Calibri" w:hAnsi="Calibri" w:cs="Calibri"/>
        </w:rPr>
      </w:pPr>
    </w:p>
    <w:p w14:paraId="28E9AAA3" w14:textId="77777777" w:rsidR="000D60FA" w:rsidRPr="005C689F" w:rsidRDefault="000D60FA" w:rsidP="000D60FA">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274405AF" w14:textId="77777777" w:rsidR="000D60FA" w:rsidRPr="005C689F" w:rsidRDefault="000D60FA" w:rsidP="000D60FA">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79AD593" w14:textId="77777777" w:rsidR="000D60FA" w:rsidRPr="005C689F" w:rsidRDefault="000D60FA" w:rsidP="000D60FA">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0A0061CA" w14:textId="77777777" w:rsidR="000D60FA" w:rsidRPr="005C689F" w:rsidRDefault="000D60FA" w:rsidP="000D60FA">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4BB43FC0" w14:textId="77777777" w:rsidR="000D60FA" w:rsidRPr="005C689F" w:rsidRDefault="000D60FA" w:rsidP="000D60FA">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CFE7985" w14:textId="77777777" w:rsidR="000D60FA" w:rsidRDefault="000D60FA" w:rsidP="000D60FA">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2988DC2D" w14:textId="77777777" w:rsidR="000D60FA" w:rsidRPr="009654E1" w:rsidRDefault="000D60FA" w:rsidP="000D60FA">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0D60FA" w:rsidRPr="0044678F" w14:paraId="60A96129" w14:textId="77777777" w:rsidTr="004E37E6">
        <w:tc>
          <w:tcPr>
            <w:tcW w:w="4508" w:type="dxa"/>
          </w:tcPr>
          <w:p w14:paraId="027383AB" w14:textId="77777777" w:rsidR="000D60FA" w:rsidRPr="0044678F" w:rsidRDefault="000D60FA" w:rsidP="004E37E6">
            <w:pPr>
              <w:rPr>
                <w:rFonts w:ascii="Calibri" w:hAnsi="Calibri" w:cs="Calibri"/>
              </w:rPr>
            </w:pPr>
            <w:r w:rsidRPr="0044678F">
              <w:rPr>
                <w:rFonts w:ascii="Calibri" w:hAnsi="Calibri" w:cs="Calibri"/>
              </w:rPr>
              <w:t>Learning outcome 1</w:t>
            </w:r>
          </w:p>
          <w:p w14:paraId="248ED804" w14:textId="77777777" w:rsidR="000D60FA" w:rsidRPr="0044678F" w:rsidRDefault="000D60FA" w:rsidP="004E37E6">
            <w:pPr>
              <w:rPr>
                <w:rFonts w:ascii="Calibri" w:hAnsi="Calibri" w:cs="Calibri"/>
              </w:rPr>
            </w:pPr>
          </w:p>
          <w:p w14:paraId="1701E155" w14:textId="77777777" w:rsidR="000D60FA" w:rsidRPr="0044678F" w:rsidRDefault="000D60FA" w:rsidP="004E37E6">
            <w:pPr>
              <w:rPr>
                <w:rFonts w:ascii="Calibri" w:hAnsi="Calibri" w:cs="Calibri"/>
              </w:rPr>
            </w:pPr>
            <w:r w:rsidRPr="0044678F">
              <w:rPr>
                <w:rFonts w:ascii="Calibri" w:hAnsi="Calibri" w:cs="Calibri"/>
              </w:rPr>
              <w:t xml:space="preserve">1. </w:t>
            </w:r>
            <w:r w:rsidRPr="0044678F">
              <w:rPr>
                <w:rFonts w:ascii="Calibri" w:eastAsiaTheme="minorHAnsi" w:hAnsi="Calibri" w:cs="Calibri"/>
                <w:lang w:val="en-GB"/>
                <w14:ligatures w14:val="standardContextual"/>
              </w:rPr>
              <w:t>Know how to establish positive relationships with customers</w:t>
            </w:r>
          </w:p>
        </w:tc>
        <w:tc>
          <w:tcPr>
            <w:tcW w:w="4508" w:type="dxa"/>
          </w:tcPr>
          <w:p w14:paraId="3E2E361F" w14:textId="77777777" w:rsidR="000D60FA" w:rsidRPr="0044678F" w:rsidRDefault="000D60FA" w:rsidP="004E37E6">
            <w:pPr>
              <w:widowControl/>
              <w:adjustRightInd w:val="0"/>
              <w:rPr>
                <w:rFonts w:ascii="Calibri" w:hAnsi="Calibri" w:cs="Calibri"/>
              </w:rPr>
            </w:pPr>
            <w:r w:rsidRPr="0044678F">
              <w:rPr>
                <w:rFonts w:ascii="Calibri" w:hAnsi="Calibri" w:cs="Calibri"/>
              </w:rPr>
              <w:t xml:space="preserve">1.1 </w:t>
            </w:r>
            <w:r w:rsidRPr="0044678F">
              <w:rPr>
                <w:rFonts w:ascii="Calibri" w:hAnsi="Calibri" w:cs="Calibri"/>
              </w:rPr>
              <w:tab/>
            </w:r>
            <w:r w:rsidRPr="0044678F">
              <w:rPr>
                <w:rFonts w:ascii="Calibri" w:eastAsiaTheme="minorHAnsi" w:hAnsi="Calibri" w:cs="Calibri"/>
                <w:lang w:val="en-GB"/>
                <w14:ligatures w14:val="standardContextual"/>
              </w:rPr>
              <w:t xml:space="preserve">identify the importance of correct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appearance and behaviour</w:t>
            </w:r>
          </w:p>
          <w:p w14:paraId="0DDF1E9A" w14:textId="77777777" w:rsidR="000D60FA" w:rsidRPr="0044678F" w:rsidRDefault="000D60FA" w:rsidP="004E37E6">
            <w:pPr>
              <w:pStyle w:val="Default"/>
              <w:rPr>
                <w:rFonts w:ascii="Calibri" w:hAnsi="Calibri" w:cs="Calibri"/>
                <w:sz w:val="22"/>
                <w:szCs w:val="22"/>
              </w:rPr>
            </w:pPr>
            <w:r w:rsidRPr="0044678F">
              <w:rPr>
                <w:rFonts w:ascii="Calibri" w:hAnsi="Calibri" w:cs="Calibri"/>
                <w:sz w:val="22"/>
                <w:szCs w:val="22"/>
              </w:rPr>
              <w:t xml:space="preserve">1.2 </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describe the importance of recognising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customer needs and expectations</w:t>
            </w:r>
          </w:p>
          <w:p w14:paraId="43A5BD88" w14:textId="77777777" w:rsidR="000D60FA" w:rsidRPr="0044678F" w:rsidRDefault="000D60FA" w:rsidP="004E37E6">
            <w:pPr>
              <w:pStyle w:val="Default"/>
              <w:rPr>
                <w:rFonts w:ascii="Calibri" w:hAnsi="Calibri" w:cs="Calibri"/>
                <w:sz w:val="22"/>
                <w:szCs w:val="22"/>
                <w:lang w:val="en-GB"/>
                <w14:ligatures w14:val="standardContextual"/>
              </w:rPr>
            </w:pPr>
            <w:r w:rsidRPr="0044678F">
              <w:rPr>
                <w:rFonts w:ascii="Calibri" w:hAnsi="Calibri" w:cs="Calibri"/>
                <w:sz w:val="22"/>
                <w:szCs w:val="22"/>
              </w:rPr>
              <w:t>1.3</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state the importance of product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knowledge when relating to customers</w:t>
            </w:r>
          </w:p>
          <w:p w14:paraId="4864DE1A" w14:textId="77777777" w:rsidR="000D60FA" w:rsidRPr="0044678F" w:rsidRDefault="000D60FA" w:rsidP="004E37E6">
            <w:pPr>
              <w:pStyle w:val="Default"/>
              <w:rPr>
                <w:rFonts w:ascii="Calibri" w:hAnsi="Calibri" w:cs="Calibri"/>
                <w:sz w:val="22"/>
                <w:szCs w:val="22"/>
              </w:rPr>
            </w:pPr>
            <w:r w:rsidRPr="0044678F">
              <w:rPr>
                <w:rFonts w:ascii="Calibri" w:hAnsi="Calibri" w:cs="Calibri"/>
                <w:sz w:val="22"/>
                <w:szCs w:val="22"/>
              </w:rPr>
              <w:t>1.4</w:t>
            </w:r>
            <w:r w:rsidRPr="0044678F">
              <w:rPr>
                <w:rFonts w:ascii="Calibri" w:hAnsi="Calibri" w:cs="Calibri"/>
                <w:sz w:val="22"/>
                <w:szCs w:val="22"/>
              </w:rPr>
              <w:tab/>
            </w:r>
            <w:r w:rsidRPr="0044678F">
              <w:rPr>
                <w:rFonts w:ascii="Calibri" w:hAnsi="Calibri" w:cs="Calibri"/>
                <w:sz w:val="22"/>
                <w:szCs w:val="22"/>
                <w:lang w:val="en-GB"/>
                <w14:ligatures w14:val="standardContextual"/>
              </w:rPr>
              <w:t xml:space="preserve">identify signs of when a customer is </w:t>
            </w:r>
            <w:r>
              <w:rPr>
                <w:rFonts w:ascii="Calibri" w:hAnsi="Calibri" w:cs="Calibri"/>
                <w:sz w:val="22"/>
                <w:szCs w:val="22"/>
                <w:lang w:val="en-GB"/>
                <w14:ligatures w14:val="standardContextual"/>
              </w:rPr>
              <w:tab/>
            </w:r>
            <w:r w:rsidRPr="0044678F">
              <w:rPr>
                <w:rFonts w:ascii="Calibri" w:hAnsi="Calibri" w:cs="Calibri"/>
                <w:sz w:val="22"/>
                <w:szCs w:val="22"/>
                <w:lang w:val="en-GB"/>
                <w14:ligatures w14:val="standardContextual"/>
              </w:rPr>
              <w:t>angry or confused</w:t>
            </w:r>
          </w:p>
        </w:tc>
      </w:tr>
      <w:tr w:rsidR="000D60FA" w:rsidRPr="0044678F" w14:paraId="55EE8360" w14:textId="77777777" w:rsidTr="004E37E6">
        <w:tc>
          <w:tcPr>
            <w:tcW w:w="4508" w:type="dxa"/>
          </w:tcPr>
          <w:p w14:paraId="5D015A4E" w14:textId="77777777" w:rsidR="000D60FA" w:rsidRPr="0044678F" w:rsidRDefault="000D60FA" w:rsidP="004E37E6">
            <w:pPr>
              <w:rPr>
                <w:rFonts w:ascii="Calibri" w:hAnsi="Calibri" w:cs="Calibri"/>
              </w:rPr>
            </w:pPr>
            <w:r w:rsidRPr="0044678F">
              <w:rPr>
                <w:rFonts w:ascii="Calibri" w:hAnsi="Calibri" w:cs="Calibri"/>
              </w:rPr>
              <w:t xml:space="preserve">Learning outcome 2 </w:t>
            </w:r>
          </w:p>
          <w:p w14:paraId="17F23835" w14:textId="77777777" w:rsidR="000D60FA" w:rsidRPr="0044678F" w:rsidRDefault="000D60FA" w:rsidP="004E37E6">
            <w:pPr>
              <w:rPr>
                <w:rFonts w:ascii="Calibri" w:hAnsi="Calibri" w:cs="Calibri"/>
              </w:rPr>
            </w:pPr>
          </w:p>
          <w:p w14:paraId="426302E0" w14:textId="77777777" w:rsidR="000D60FA" w:rsidRPr="0044678F" w:rsidRDefault="000D60FA" w:rsidP="004E37E6">
            <w:pPr>
              <w:rPr>
                <w:rFonts w:ascii="Calibri" w:hAnsi="Calibri" w:cs="Calibri"/>
              </w:rPr>
            </w:pPr>
            <w:r w:rsidRPr="0044678F">
              <w:rPr>
                <w:rFonts w:ascii="Calibri" w:hAnsi="Calibri" w:cs="Calibri"/>
              </w:rPr>
              <w:t xml:space="preserve">2. </w:t>
            </w:r>
            <w:r w:rsidRPr="0044678F">
              <w:rPr>
                <w:rFonts w:ascii="Calibri" w:eastAsiaTheme="minorHAnsi" w:hAnsi="Calibri" w:cs="Calibri"/>
                <w:lang w:val="en-GB"/>
                <w14:ligatures w14:val="standardContextual"/>
              </w:rPr>
              <w:t>Understand why organisations have standards and procedures</w:t>
            </w:r>
          </w:p>
        </w:tc>
        <w:tc>
          <w:tcPr>
            <w:tcW w:w="4508" w:type="dxa"/>
          </w:tcPr>
          <w:p w14:paraId="6B721900"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2.1</w:t>
            </w:r>
            <w:r w:rsidRPr="0044678F">
              <w:rPr>
                <w:rFonts w:ascii="Calibri" w:eastAsiaTheme="minorHAnsi" w:hAnsi="Calibri" w:cs="Calibri"/>
                <w:lang w:val="en-GB"/>
                <w14:ligatures w14:val="standardContextual"/>
              </w:rPr>
              <w:tab/>
              <w:t xml:space="preserve">describe the legal frameworks by which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 provide goods and</w:t>
            </w:r>
          </w:p>
          <w:p w14:paraId="1335F5BC" w14:textId="77777777" w:rsidR="000D60FA" w:rsidRPr="0044678F" w:rsidRDefault="000D60FA" w:rsidP="004E37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services to customers</w:t>
            </w:r>
          </w:p>
          <w:p w14:paraId="1820F3F5"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2.2</w:t>
            </w:r>
            <w:r w:rsidRPr="0044678F">
              <w:rPr>
                <w:rFonts w:ascii="Calibri" w:eastAsiaTheme="minorHAnsi" w:hAnsi="Calibri" w:cs="Calibri"/>
                <w:lang w:val="en-GB"/>
                <w14:ligatures w14:val="standardContextual"/>
              </w:rPr>
              <w:tab/>
              <w:t xml:space="preserve">state the importance of contractual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agreements that customers have with</w:t>
            </w:r>
          </w:p>
          <w:p w14:paraId="433BBC7F" w14:textId="77777777" w:rsidR="000D60FA" w:rsidRPr="0044678F" w:rsidRDefault="000D60FA" w:rsidP="004E37E6">
            <w:pPr>
              <w:widowControl/>
              <w:adjustRightInd w:val="0"/>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organisations</w:t>
            </w:r>
          </w:p>
          <w:p w14:paraId="65BB1A58"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2.3</w:t>
            </w:r>
            <w:r w:rsidRPr="0044678F">
              <w:rPr>
                <w:rFonts w:ascii="Calibri" w:eastAsiaTheme="minorHAnsi" w:hAnsi="Calibri" w:cs="Calibri"/>
                <w:lang w:val="en-GB"/>
                <w14:ligatures w14:val="standardContextual"/>
              </w:rPr>
              <w:tab/>
              <w:t xml:space="preserve">state the importance of codes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practice and standards that affect the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way</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 xml:space="preserve">products and services are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delivered to customers</w:t>
            </w:r>
          </w:p>
        </w:tc>
      </w:tr>
      <w:tr w:rsidR="000D60FA" w:rsidRPr="0044678F" w14:paraId="6A1AF330" w14:textId="77777777" w:rsidTr="004E37E6">
        <w:tc>
          <w:tcPr>
            <w:tcW w:w="4508" w:type="dxa"/>
          </w:tcPr>
          <w:p w14:paraId="3A32D8CF" w14:textId="77777777" w:rsidR="000D60FA" w:rsidRPr="0044678F" w:rsidRDefault="000D60FA" w:rsidP="004E37E6">
            <w:pPr>
              <w:rPr>
                <w:rFonts w:ascii="Calibri" w:hAnsi="Calibri" w:cs="Calibri"/>
              </w:rPr>
            </w:pPr>
            <w:r w:rsidRPr="0044678F">
              <w:rPr>
                <w:rFonts w:ascii="Calibri" w:hAnsi="Calibri" w:cs="Calibri"/>
              </w:rPr>
              <w:lastRenderedPageBreak/>
              <w:t xml:space="preserve">Learning outcome 3 </w:t>
            </w:r>
          </w:p>
          <w:p w14:paraId="4BB45C5C" w14:textId="77777777" w:rsidR="000D60FA" w:rsidRPr="0044678F" w:rsidRDefault="000D60FA" w:rsidP="004E37E6">
            <w:pPr>
              <w:rPr>
                <w:rFonts w:ascii="Calibri" w:hAnsi="Calibri" w:cs="Calibri"/>
              </w:rPr>
            </w:pPr>
          </w:p>
          <w:p w14:paraId="6148031F" w14:textId="77777777" w:rsidR="000D60FA" w:rsidRPr="0044678F" w:rsidRDefault="000D60FA" w:rsidP="004E37E6">
            <w:pPr>
              <w:rPr>
                <w:rFonts w:ascii="Calibri" w:hAnsi="Calibri" w:cs="Calibri"/>
              </w:rPr>
            </w:pPr>
            <w:r w:rsidRPr="0044678F">
              <w:rPr>
                <w:rFonts w:ascii="Calibri" w:hAnsi="Calibri" w:cs="Calibri"/>
              </w:rPr>
              <w:t>3.</w:t>
            </w:r>
            <w:r w:rsidRPr="0044678F">
              <w:rPr>
                <w:rFonts w:ascii="Calibri" w:eastAsiaTheme="minorHAnsi" w:hAnsi="Calibri" w:cs="Calibri"/>
                <w:lang w:val="en-GB"/>
                <w14:ligatures w14:val="standardContextual"/>
              </w:rPr>
              <w:t xml:space="preserve"> Know how to communicate information to customers</w:t>
            </w:r>
          </w:p>
        </w:tc>
        <w:tc>
          <w:tcPr>
            <w:tcW w:w="4508" w:type="dxa"/>
          </w:tcPr>
          <w:p w14:paraId="22ACA3F7"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 xml:space="preserve">3.1 </w:t>
            </w:r>
            <w:r w:rsidRPr="0044678F">
              <w:rPr>
                <w:rFonts w:ascii="Calibri" w:eastAsiaTheme="minorHAnsi" w:hAnsi="Calibri" w:cs="Calibri"/>
                <w:lang w:val="en-GB"/>
                <w14:ligatures w14:val="standardContextual"/>
              </w:rPr>
              <w:tab/>
              <w:t xml:space="preserve">state why there are limits to an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 xml:space="preserve">individual’s responsibilities when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dealing with</w:t>
            </w:r>
            <w:r>
              <w:rPr>
                <w:rFonts w:ascii="Calibri" w:eastAsiaTheme="minorHAnsi" w:hAnsi="Calibri" w:cs="Calibri"/>
                <w:lang w:val="en-GB"/>
                <w14:ligatures w14:val="standardContextual"/>
              </w:rPr>
              <w:t xml:space="preserve"> </w:t>
            </w:r>
            <w:r w:rsidRPr="0044678F">
              <w:rPr>
                <w:rFonts w:ascii="Calibri" w:eastAsiaTheme="minorHAnsi" w:hAnsi="Calibri" w:cs="Calibri"/>
                <w:lang w:val="en-GB"/>
                <w14:ligatures w14:val="standardContextual"/>
              </w:rPr>
              <w:t>customers</w:t>
            </w:r>
          </w:p>
          <w:p w14:paraId="541AFD31"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3.2</w:t>
            </w:r>
            <w:r w:rsidRPr="0044678F">
              <w:rPr>
                <w:rFonts w:ascii="Calibri" w:eastAsiaTheme="minorHAnsi" w:hAnsi="Calibri" w:cs="Calibri"/>
                <w:lang w:val="en-GB"/>
                <w14:ligatures w14:val="standardContextual"/>
              </w:rPr>
              <w:tab/>
              <w:t xml:space="preserve">state the importance of clear, polite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and confident communication</w:t>
            </w:r>
          </w:p>
          <w:p w14:paraId="2A701F10"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3.3</w:t>
            </w:r>
            <w:r w:rsidRPr="0044678F">
              <w:rPr>
                <w:rFonts w:ascii="Calibri" w:eastAsiaTheme="minorHAnsi" w:hAnsi="Calibri" w:cs="Calibri"/>
                <w:lang w:val="en-GB"/>
                <w14:ligatures w14:val="standardContextual"/>
              </w:rPr>
              <w:tab/>
              <w:t xml:space="preserve">identify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w:t>
            </w:r>
          </w:p>
          <w:p w14:paraId="2A646F9F" w14:textId="77777777" w:rsidR="000D60FA" w:rsidRPr="0044678F" w:rsidRDefault="000D60FA" w:rsidP="004E37E6">
            <w:pPr>
              <w:widowControl/>
              <w:adjustRightInd w:val="0"/>
              <w:rPr>
                <w:rFonts w:ascii="Calibri" w:eastAsiaTheme="minorHAnsi" w:hAnsi="Calibri" w:cs="Calibri"/>
                <w:lang w:val="en-GB"/>
                <w14:ligatures w14:val="standardContextual"/>
              </w:rPr>
            </w:pPr>
            <w:r w:rsidRPr="0044678F">
              <w:rPr>
                <w:rFonts w:ascii="Calibri" w:eastAsiaTheme="minorHAnsi" w:hAnsi="Calibri" w:cs="Calibri"/>
                <w:lang w:val="en-GB"/>
                <w14:ligatures w14:val="standardContextual"/>
              </w:rPr>
              <w:t>3.4</w:t>
            </w:r>
            <w:r w:rsidRPr="0044678F">
              <w:rPr>
                <w:rFonts w:ascii="Calibri" w:eastAsiaTheme="minorHAnsi" w:hAnsi="Calibri" w:cs="Calibri"/>
                <w:lang w:val="en-GB"/>
                <w14:ligatures w14:val="standardContextual"/>
              </w:rPr>
              <w:tab/>
              <w:t xml:space="preserve">describe when the different methods of </w:t>
            </w:r>
            <w:r>
              <w:rPr>
                <w:rFonts w:ascii="Calibri" w:eastAsiaTheme="minorHAnsi" w:hAnsi="Calibri" w:cs="Calibri"/>
                <w:lang w:val="en-GB"/>
                <w14:ligatures w14:val="standardContextual"/>
              </w:rPr>
              <w:tab/>
            </w:r>
            <w:r w:rsidRPr="0044678F">
              <w:rPr>
                <w:rFonts w:ascii="Calibri" w:eastAsiaTheme="minorHAnsi" w:hAnsi="Calibri" w:cs="Calibri"/>
                <w:lang w:val="en-GB"/>
                <w14:ligatures w14:val="standardContextual"/>
              </w:rPr>
              <w:t>communication are used</w:t>
            </w:r>
          </w:p>
        </w:tc>
      </w:tr>
    </w:tbl>
    <w:p w14:paraId="26F05CC5" w14:textId="77777777" w:rsidR="000D60FA" w:rsidRDefault="000D60FA" w:rsidP="000D60FA">
      <w:pPr>
        <w:rPr>
          <w:rFonts w:ascii="Calibri" w:hAnsi="Calibri" w:cs="Calibri"/>
        </w:rPr>
      </w:pPr>
    </w:p>
    <w:p w14:paraId="7ADEA5B5" w14:textId="77777777" w:rsidR="000D60FA" w:rsidRDefault="000D60FA" w:rsidP="00883450">
      <w:pPr>
        <w:widowControl/>
        <w:autoSpaceDE/>
        <w:autoSpaceDN/>
        <w:spacing w:after="160" w:line="259" w:lineRule="auto"/>
        <w:rPr>
          <w:rFonts w:ascii="Calibri" w:hAnsi="Calibri" w:cs="Calibri"/>
        </w:rPr>
        <w:sectPr w:rsidR="000D60FA">
          <w:pgSz w:w="11906" w:h="16838"/>
          <w:pgMar w:top="1440" w:right="1440" w:bottom="1440" w:left="1440" w:header="708" w:footer="708" w:gutter="0"/>
          <w:cols w:space="708"/>
          <w:docGrid w:linePitch="360"/>
        </w:sectPr>
      </w:pPr>
    </w:p>
    <w:p w14:paraId="21811773" w14:textId="77777777" w:rsidR="00495456" w:rsidRPr="00DF1D71" w:rsidRDefault="00495456" w:rsidP="00495456">
      <w:pPr>
        <w:rPr>
          <w:rFonts w:ascii="Calibri" w:hAnsi="Calibri" w:cs="Calibri"/>
          <w:lang w:val="en-GB"/>
        </w:rPr>
      </w:pPr>
      <w:r w:rsidRPr="009654E1">
        <w:rPr>
          <w:rFonts w:ascii="Calibri" w:hAnsi="Calibri" w:cs="Calibri"/>
        </w:rPr>
        <w:lastRenderedPageBreak/>
        <w:t xml:space="preserve">Unit </w:t>
      </w:r>
      <w:r>
        <w:rPr>
          <w:rFonts w:ascii="Calibri" w:hAnsi="Calibri" w:cs="Calibri"/>
        </w:rPr>
        <w:t>661</w:t>
      </w:r>
      <w:r w:rsidRPr="009654E1">
        <w:rPr>
          <w:rFonts w:ascii="Calibri" w:hAnsi="Calibri" w:cs="Calibri"/>
        </w:rPr>
        <w:tab/>
      </w:r>
      <w:r w:rsidRPr="00DF1D71">
        <w:rPr>
          <w:rFonts w:ascii="Calibri" w:hAnsi="Calibri" w:cs="Calibri"/>
          <w:lang w:val="en-GB"/>
        </w:rPr>
        <w:t>Principles of maintaining customer service through effective handover</w:t>
      </w:r>
    </w:p>
    <w:p w14:paraId="706D6094" w14:textId="77777777" w:rsidR="00495456" w:rsidRPr="00DF1D71" w:rsidRDefault="00495456" w:rsidP="00495456">
      <w:pPr>
        <w:rPr>
          <w:rFonts w:ascii="Calibri" w:hAnsi="Calibri" w:cs="Calibri"/>
          <w:lang w:val="en-GB"/>
        </w:rPr>
      </w:pPr>
    </w:p>
    <w:p w14:paraId="2F1F0ABF" w14:textId="77777777" w:rsidR="00495456" w:rsidRDefault="00495456" w:rsidP="00495456">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FE75E0">
        <w:rPr>
          <w:rFonts w:ascii="Calibri" w:hAnsi="Calibri" w:cs="Calibri"/>
          <w:lang w:val="en-GB"/>
        </w:rPr>
        <w:t>K</w:t>
      </w:r>
      <w:proofErr w:type="gramEnd"/>
      <w:r w:rsidRPr="00FE75E0">
        <w:rPr>
          <w:rFonts w:ascii="Calibri" w:hAnsi="Calibri" w:cs="Calibri"/>
          <w:lang w:val="en-GB"/>
        </w:rPr>
        <w:t>/502/8314</w:t>
      </w:r>
    </w:p>
    <w:p w14:paraId="54EC1A53" w14:textId="77777777" w:rsidR="00495456" w:rsidRPr="009654E1" w:rsidRDefault="00495456" w:rsidP="00495456">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00BAD34C" w14:textId="77777777" w:rsidR="00495456" w:rsidRPr="009654E1" w:rsidRDefault="00495456" w:rsidP="00495456">
      <w:pPr>
        <w:rPr>
          <w:rFonts w:ascii="Calibri" w:hAnsi="Calibri" w:cs="Calibri"/>
        </w:rPr>
      </w:pPr>
      <w:r w:rsidRPr="009654E1">
        <w:rPr>
          <w:rFonts w:ascii="Calibri" w:hAnsi="Calibri" w:cs="Calibri"/>
        </w:rPr>
        <w:t xml:space="preserve">Credit value:      </w:t>
      </w:r>
      <w:r>
        <w:rPr>
          <w:rFonts w:ascii="Calibri" w:hAnsi="Calibri" w:cs="Calibri"/>
        </w:rPr>
        <w:t>2</w:t>
      </w:r>
    </w:p>
    <w:p w14:paraId="1A48C8BA" w14:textId="77777777" w:rsidR="00495456" w:rsidRPr="009654E1" w:rsidRDefault="00495456" w:rsidP="00495456">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15</w:t>
      </w:r>
      <w:proofErr w:type="gramEnd"/>
    </w:p>
    <w:p w14:paraId="7549514C" w14:textId="77777777" w:rsidR="00495456" w:rsidRDefault="00495456" w:rsidP="00495456">
      <w:pPr>
        <w:rPr>
          <w:rFonts w:ascii="Calibri" w:hAnsi="Calibri" w:cs="Calibri"/>
        </w:rPr>
      </w:pPr>
    </w:p>
    <w:p w14:paraId="18C0D220" w14:textId="77777777" w:rsidR="00495456" w:rsidRPr="00AD72F6" w:rsidRDefault="00495456" w:rsidP="00495456">
      <w:pPr>
        <w:rPr>
          <w:rFonts w:ascii="Calibri" w:hAnsi="Calibri" w:cs="Calibri"/>
          <w:b/>
          <w:bCs/>
        </w:rPr>
      </w:pPr>
      <w:r w:rsidRPr="00AD72F6">
        <w:rPr>
          <w:rFonts w:ascii="Calibri" w:hAnsi="Calibri" w:cs="Calibri"/>
          <w:b/>
          <w:bCs/>
        </w:rPr>
        <w:t>Aim</w:t>
      </w:r>
    </w:p>
    <w:p w14:paraId="3849DB16" w14:textId="77777777" w:rsidR="00495456" w:rsidRPr="00346D0E" w:rsidRDefault="00495456" w:rsidP="00495456">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The aim of this unit is to enable learners to gain knowledge of the responsibilities in a customer</w:t>
      </w:r>
    </w:p>
    <w:p w14:paraId="04669D15" w14:textId="77777777" w:rsidR="00495456" w:rsidRPr="00346D0E" w:rsidRDefault="00495456" w:rsidP="00495456">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service team and this is organised, how to follow up customer service actions and how to</w:t>
      </w:r>
    </w:p>
    <w:p w14:paraId="6FA4EA0B" w14:textId="77777777" w:rsidR="00495456" w:rsidRPr="00346D0E" w:rsidRDefault="00495456" w:rsidP="00495456">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maintain customer service through effective handover by checking completion of actions with</w:t>
      </w:r>
    </w:p>
    <w:p w14:paraId="24B3A9C6" w14:textId="77777777" w:rsidR="00495456" w:rsidRDefault="00495456" w:rsidP="00495456">
      <w:pPr>
        <w:rPr>
          <w:rFonts w:ascii="Calibri" w:eastAsiaTheme="minorHAnsi" w:hAnsi="Calibri" w:cs="Calibri"/>
          <w:lang w:val="en-GB"/>
          <w14:ligatures w14:val="standardContextual"/>
        </w:rPr>
      </w:pPr>
      <w:r w:rsidRPr="00346D0E">
        <w:rPr>
          <w:rFonts w:ascii="Calibri" w:eastAsiaTheme="minorHAnsi" w:hAnsi="Calibri" w:cs="Calibri"/>
          <w:lang w:val="en-GB"/>
          <w14:ligatures w14:val="standardContextual"/>
        </w:rPr>
        <w:t>colleagues.</w:t>
      </w:r>
    </w:p>
    <w:p w14:paraId="1B84DB7C" w14:textId="77777777" w:rsidR="00495456" w:rsidRDefault="00495456" w:rsidP="00495456">
      <w:pPr>
        <w:rPr>
          <w:rFonts w:ascii="Calibri" w:hAnsi="Calibri" w:cs="Calibri"/>
        </w:rPr>
      </w:pPr>
    </w:p>
    <w:p w14:paraId="52E4F39F" w14:textId="77777777" w:rsidR="00495456" w:rsidRPr="00AD72F6" w:rsidRDefault="00495456" w:rsidP="00495456">
      <w:pPr>
        <w:rPr>
          <w:rFonts w:ascii="Calibri" w:hAnsi="Calibri" w:cs="Calibri"/>
          <w:b/>
          <w:bCs/>
        </w:rPr>
      </w:pPr>
      <w:r w:rsidRPr="00AD72F6">
        <w:rPr>
          <w:rFonts w:ascii="Calibri" w:hAnsi="Calibri" w:cs="Calibri"/>
          <w:b/>
          <w:bCs/>
        </w:rPr>
        <w:t xml:space="preserve">Knowledge of outcomes  </w:t>
      </w:r>
    </w:p>
    <w:p w14:paraId="3462F0DB" w14:textId="77777777" w:rsidR="00495456" w:rsidRPr="00350C54" w:rsidRDefault="00495456" w:rsidP="00495456">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52BED015" w14:textId="77777777" w:rsidR="00495456" w:rsidRPr="00350C54" w:rsidRDefault="00495456" w:rsidP="00495456">
      <w:pPr>
        <w:ind w:left="709"/>
        <w:rPr>
          <w:rFonts w:ascii="Calibri" w:hAnsi="Calibri" w:cs="Calibri"/>
        </w:rPr>
      </w:pPr>
      <w:r w:rsidRPr="00350C54">
        <w:rPr>
          <w:rFonts w:ascii="Calibri" w:hAnsi="Calibri" w:cs="Calibri"/>
        </w:rPr>
        <w:t>• Projects</w:t>
      </w:r>
    </w:p>
    <w:p w14:paraId="7D419D40" w14:textId="77777777" w:rsidR="00495456" w:rsidRPr="00350C54" w:rsidRDefault="00495456" w:rsidP="00495456">
      <w:pPr>
        <w:ind w:left="709"/>
        <w:rPr>
          <w:rFonts w:ascii="Calibri" w:hAnsi="Calibri" w:cs="Calibri"/>
        </w:rPr>
      </w:pPr>
      <w:r w:rsidRPr="00350C54">
        <w:rPr>
          <w:rFonts w:ascii="Calibri" w:hAnsi="Calibri" w:cs="Calibri"/>
        </w:rPr>
        <w:t>• Observed work</w:t>
      </w:r>
    </w:p>
    <w:p w14:paraId="593AA878" w14:textId="77777777" w:rsidR="00495456" w:rsidRPr="00350C54" w:rsidRDefault="00495456" w:rsidP="00495456">
      <w:pPr>
        <w:ind w:left="709"/>
        <w:rPr>
          <w:rFonts w:ascii="Calibri" w:hAnsi="Calibri" w:cs="Calibri"/>
        </w:rPr>
      </w:pPr>
      <w:r w:rsidRPr="00350C54">
        <w:rPr>
          <w:rFonts w:ascii="Calibri" w:hAnsi="Calibri" w:cs="Calibri"/>
        </w:rPr>
        <w:t>• Witness statements</w:t>
      </w:r>
    </w:p>
    <w:p w14:paraId="3A5DE620" w14:textId="77777777" w:rsidR="00495456" w:rsidRPr="00350C54" w:rsidRDefault="00495456" w:rsidP="00495456">
      <w:pPr>
        <w:ind w:left="709"/>
        <w:rPr>
          <w:rFonts w:ascii="Calibri" w:hAnsi="Calibri" w:cs="Calibri"/>
        </w:rPr>
      </w:pPr>
      <w:r w:rsidRPr="00350C54">
        <w:rPr>
          <w:rFonts w:ascii="Calibri" w:hAnsi="Calibri" w:cs="Calibri"/>
        </w:rPr>
        <w:t>• Audio-visual media</w:t>
      </w:r>
    </w:p>
    <w:p w14:paraId="3F522DFF" w14:textId="77777777" w:rsidR="00495456" w:rsidRPr="00350C54" w:rsidRDefault="00495456" w:rsidP="00495456">
      <w:pPr>
        <w:ind w:left="709"/>
        <w:rPr>
          <w:rFonts w:ascii="Calibri" w:hAnsi="Calibri" w:cs="Calibri"/>
        </w:rPr>
      </w:pPr>
      <w:r w:rsidRPr="00350C54">
        <w:rPr>
          <w:rFonts w:ascii="Calibri" w:hAnsi="Calibri" w:cs="Calibri"/>
        </w:rPr>
        <w:t>• Evidence of prior learning or attainment</w:t>
      </w:r>
    </w:p>
    <w:p w14:paraId="4EBB5758" w14:textId="77777777" w:rsidR="00495456" w:rsidRPr="00350C54" w:rsidRDefault="00495456" w:rsidP="00495456">
      <w:pPr>
        <w:ind w:left="709"/>
        <w:rPr>
          <w:rFonts w:ascii="Calibri" w:hAnsi="Calibri" w:cs="Calibri"/>
        </w:rPr>
      </w:pPr>
      <w:r w:rsidRPr="00350C54">
        <w:rPr>
          <w:rFonts w:ascii="Calibri" w:hAnsi="Calibri" w:cs="Calibri"/>
        </w:rPr>
        <w:t>• Written questions</w:t>
      </w:r>
    </w:p>
    <w:p w14:paraId="04129E4B" w14:textId="77777777" w:rsidR="00495456" w:rsidRPr="00350C54" w:rsidRDefault="00495456" w:rsidP="00495456">
      <w:pPr>
        <w:ind w:left="709"/>
        <w:rPr>
          <w:rFonts w:ascii="Calibri" w:hAnsi="Calibri" w:cs="Calibri"/>
        </w:rPr>
      </w:pPr>
      <w:r w:rsidRPr="00350C54">
        <w:rPr>
          <w:rFonts w:ascii="Calibri" w:hAnsi="Calibri" w:cs="Calibri"/>
        </w:rPr>
        <w:t>• Oral questions</w:t>
      </w:r>
    </w:p>
    <w:p w14:paraId="594F561F" w14:textId="77777777" w:rsidR="00495456" w:rsidRPr="00350C54" w:rsidRDefault="00495456" w:rsidP="00495456">
      <w:pPr>
        <w:ind w:left="709"/>
        <w:rPr>
          <w:rFonts w:ascii="Calibri" w:hAnsi="Calibri" w:cs="Calibri"/>
        </w:rPr>
      </w:pPr>
      <w:r w:rsidRPr="00350C54">
        <w:rPr>
          <w:rFonts w:ascii="Calibri" w:hAnsi="Calibri" w:cs="Calibri"/>
        </w:rPr>
        <w:t>• Assignments</w:t>
      </w:r>
    </w:p>
    <w:p w14:paraId="53A7C9EA" w14:textId="77777777" w:rsidR="00495456" w:rsidRPr="00350C54" w:rsidRDefault="00495456" w:rsidP="00495456">
      <w:pPr>
        <w:ind w:left="709"/>
        <w:rPr>
          <w:rFonts w:ascii="Calibri" w:hAnsi="Calibri" w:cs="Calibri"/>
        </w:rPr>
      </w:pPr>
      <w:r w:rsidRPr="00350C54">
        <w:rPr>
          <w:rFonts w:ascii="Calibri" w:hAnsi="Calibri" w:cs="Calibri"/>
        </w:rPr>
        <w:t>• Case studies</w:t>
      </w:r>
    </w:p>
    <w:p w14:paraId="66F9EA00" w14:textId="77777777" w:rsidR="00495456" w:rsidRDefault="00495456" w:rsidP="00495456">
      <w:pPr>
        <w:ind w:left="709"/>
        <w:rPr>
          <w:rFonts w:ascii="Calibri" w:hAnsi="Calibri" w:cs="Calibri"/>
        </w:rPr>
      </w:pPr>
      <w:r w:rsidRPr="00350C54">
        <w:rPr>
          <w:rFonts w:ascii="Calibri" w:hAnsi="Calibri" w:cs="Calibri"/>
        </w:rPr>
        <w:t>• Professional discussion</w:t>
      </w:r>
    </w:p>
    <w:p w14:paraId="1C92F398" w14:textId="77777777" w:rsidR="00495456" w:rsidRPr="00350C54" w:rsidRDefault="00495456" w:rsidP="00495456">
      <w:pPr>
        <w:rPr>
          <w:rFonts w:ascii="Calibri" w:hAnsi="Calibri" w:cs="Calibri"/>
        </w:rPr>
      </w:pPr>
    </w:p>
    <w:p w14:paraId="4C97CFC8" w14:textId="77777777" w:rsidR="00495456" w:rsidRPr="00350C54" w:rsidRDefault="00495456" w:rsidP="00495456">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770B0305" w14:textId="77777777" w:rsidR="00495456" w:rsidRPr="00350C54" w:rsidRDefault="00495456" w:rsidP="00495456">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7C7FCF13" w14:textId="77777777" w:rsidR="00495456" w:rsidRPr="00350C54" w:rsidRDefault="00495456" w:rsidP="00495456">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4E37FA45" w14:textId="77777777" w:rsidR="00495456" w:rsidRDefault="00495456" w:rsidP="00495456">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4891856" w14:textId="77777777" w:rsidR="00495456" w:rsidRPr="009654E1" w:rsidRDefault="00495456" w:rsidP="00495456">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95456" w:rsidRPr="007D5657" w14:paraId="181EA00A" w14:textId="77777777" w:rsidTr="004E37E6">
        <w:tc>
          <w:tcPr>
            <w:tcW w:w="4508" w:type="dxa"/>
          </w:tcPr>
          <w:p w14:paraId="2A776AF8" w14:textId="77777777" w:rsidR="00495456" w:rsidRPr="007D5657" w:rsidRDefault="00495456" w:rsidP="004E37E6">
            <w:pPr>
              <w:rPr>
                <w:rFonts w:ascii="Calibri" w:hAnsi="Calibri" w:cs="Calibri"/>
              </w:rPr>
            </w:pPr>
            <w:r w:rsidRPr="007D5657">
              <w:rPr>
                <w:rFonts w:ascii="Calibri" w:hAnsi="Calibri" w:cs="Calibri"/>
              </w:rPr>
              <w:t>Learning outcome 1</w:t>
            </w:r>
          </w:p>
          <w:p w14:paraId="424F69C3" w14:textId="77777777" w:rsidR="00495456" w:rsidRPr="007D5657" w:rsidRDefault="00495456" w:rsidP="004E37E6">
            <w:pPr>
              <w:rPr>
                <w:rFonts w:ascii="Calibri" w:hAnsi="Calibri" w:cs="Calibri"/>
              </w:rPr>
            </w:pPr>
          </w:p>
          <w:p w14:paraId="7B99241F" w14:textId="77777777" w:rsidR="00495456" w:rsidRPr="007D5657" w:rsidRDefault="00495456" w:rsidP="004E37E6">
            <w:pPr>
              <w:widowControl/>
              <w:adjustRightInd w:val="0"/>
              <w:rPr>
                <w:rFonts w:ascii="Calibri" w:eastAsiaTheme="minorHAnsi" w:hAnsi="Calibri" w:cs="Calibri"/>
                <w:lang w:val="en-GB"/>
                <w14:ligatures w14:val="standardContextual"/>
              </w:rPr>
            </w:pPr>
            <w:r w:rsidRPr="007D5657">
              <w:rPr>
                <w:rFonts w:ascii="Calibri" w:hAnsi="Calibri" w:cs="Calibri"/>
              </w:rPr>
              <w:t xml:space="preserve">1. </w:t>
            </w:r>
            <w:r w:rsidRPr="00346D0E">
              <w:rPr>
                <w:rFonts w:ascii="Calibri" w:eastAsiaTheme="minorHAnsi" w:hAnsi="Calibri" w:cs="Calibri"/>
                <w:lang w:val="en-GB"/>
                <w14:ligatures w14:val="standardContextual"/>
              </w:rPr>
              <w:t>Know about responsibilities in a customer service team</w:t>
            </w:r>
          </w:p>
          <w:p w14:paraId="3D0BA1A3" w14:textId="77777777" w:rsidR="00495456" w:rsidRPr="007D5657" w:rsidRDefault="00495456" w:rsidP="004E37E6">
            <w:pPr>
              <w:rPr>
                <w:rFonts w:ascii="Calibri" w:hAnsi="Calibri" w:cs="Calibri"/>
              </w:rPr>
            </w:pPr>
          </w:p>
        </w:tc>
        <w:tc>
          <w:tcPr>
            <w:tcW w:w="4508" w:type="dxa"/>
          </w:tcPr>
          <w:p w14:paraId="0244C51B" w14:textId="77777777" w:rsidR="00495456" w:rsidRPr="00DF1D71" w:rsidRDefault="00495456" w:rsidP="004E37E6">
            <w:pPr>
              <w:widowControl/>
              <w:adjustRightInd w:val="0"/>
              <w:rPr>
                <w:rFonts w:ascii="Calibri" w:hAnsi="Calibri" w:cs="Calibri"/>
                <w:lang w:val="en-GB"/>
              </w:rPr>
            </w:pPr>
            <w:r>
              <w:rPr>
                <w:rFonts w:ascii="Calibri" w:hAnsi="Calibri" w:cs="Calibri"/>
                <w:lang w:val="en-GB"/>
              </w:rPr>
              <w:t>1.1</w:t>
            </w:r>
            <w:r>
              <w:rPr>
                <w:rFonts w:ascii="Calibri" w:hAnsi="Calibri" w:cs="Calibri"/>
                <w:lang w:val="en-GB"/>
              </w:rPr>
              <w:tab/>
            </w:r>
            <w:r w:rsidRPr="00346D0E">
              <w:rPr>
                <w:rFonts w:ascii="Calibri" w:hAnsi="Calibri" w:cs="Calibri"/>
                <w:lang w:val="en-GB"/>
              </w:rPr>
              <w:t xml:space="preserve">Identify services or products that rely </w:t>
            </w:r>
            <w:r>
              <w:rPr>
                <w:rFonts w:ascii="Calibri" w:hAnsi="Calibri" w:cs="Calibri"/>
                <w:lang w:val="en-GB"/>
              </w:rPr>
              <w:tab/>
            </w:r>
            <w:r w:rsidRPr="00346D0E">
              <w:rPr>
                <w:rFonts w:ascii="Calibri" w:hAnsi="Calibri" w:cs="Calibri"/>
                <w:lang w:val="en-GB"/>
              </w:rPr>
              <w:t xml:space="preserve">on </w:t>
            </w:r>
            <w:r w:rsidRPr="00DF1D71">
              <w:rPr>
                <w:rFonts w:ascii="Calibri" w:hAnsi="Calibri" w:cs="Calibri"/>
                <w:lang w:val="en-GB"/>
              </w:rPr>
              <w:t>effective teamwork</w:t>
            </w:r>
          </w:p>
          <w:p w14:paraId="234A5CF3"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1.2</w:t>
            </w:r>
            <w:r w:rsidRPr="00DF1D71">
              <w:rPr>
                <w:rFonts w:ascii="Calibri" w:hAnsi="Calibri" w:cs="Calibri"/>
                <w:lang w:val="en-GB"/>
              </w:rPr>
              <w:tab/>
              <w:t xml:space="preserve">Identify customer service delivery </w:t>
            </w:r>
            <w:r w:rsidRPr="00DF1D71">
              <w:rPr>
                <w:rFonts w:ascii="Calibri" w:hAnsi="Calibri" w:cs="Calibri"/>
                <w:lang w:val="en-GB"/>
              </w:rPr>
              <w:tab/>
              <w:t>process stages that rely on exchange of</w:t>
            </w:r>
          </w:p>
          <w:p w14:paraId="76DC9C56"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 xml:space="preserve">information between self and </w:t>
            </w:r>
            <w:r w:rsidRPr="00DF1D71">
              <w:rPr>
                <w:rFonts w:ascii="Calibri" w:hAnsi="Calibri" w:cs="Calibri"/>
                <w:lang w:val="en-GB"/>
              </w:rPr>
              <w:tab/>
              <w:t>colleagues</w:t>
            </w:r>
          </w:p>
          <w:p w14:paraId="086679B8"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1.4</w:t>
            </w:r>
            <w:r w:rsidRPr="00DF1D71">
              <w:rPr>
                <w:rFonts w:ascii="Calibri" w:hAnsi="Calibri" w:cs="Calibri"/>
                <w:lang w:val="en-GB"/>
              </w:rPr>
              <w:tab/>
              <w:t xml:space="preserve">Describe the importance of agreeing </w:t>
            </w:r>
            <w:r w:rsidRPr="00DF1D71">
              <w:rPr>
                <w:rFonts w:ascii="Calibri" w:hAnsi="Calibri" w:cs="Calibri"/>
                <w:lang w:val="en-GB"/>
              </w:rPr>
              <w:tab/>
              <w:t>how information should be exchanged</w:t>
            </w:r>
          </w:p>
          <w:p w14:paraId="5E583FAA"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 xml:space="preserve">with colleagues to enable completion </w:t>
            </w:r>
            <w:r w:rsidRPr="00DF1D71">
              <w:rPr>
                <w:rFonts w:ascii="Calibri" w:hAnsi="Calibri" w:cs="Calibri"/>
                <w:lang w:val="en-GB"/>
              </w:rPr>
              <w:tab/>
              <w:t>of customer service actions</w:t>
            </w:r>
          </w:p>
          <w:p w14:paraId="7A8F42F5" w14:textId="77777777" w:rsidR="00495456" w:rsidRPr="00901AE4" w:rsidRDefault="00495456" w:rsidP="004E37E6">
            <w:pPr>
              <w:widowControl/>
              <w:adjustRightInd w:val="0"/>
              <w:rPr>
                <w:rFonts w:ascii="Calibri" w:hAnsi="Calibri" w:cs="Calibri"/>
                <w:lang w:val="en-GB"/>
              </w:rPr>
            </w:pPr>
            <w:r w:rsidRPr="00DF1D71">
              <w:rPr>
                <w:rFonts w:ascii="Calibri" w:hAnsi="Calibri" w:cs="Calibri"/>
                <w:lang w:val="en-GB"/>
              </w:rPr>
              <w:t>1.5</w:t>
            </w:r>
            <w:r w:rsidRPr="00DF1D71">
              <w:rPr>
                <w:rFonts w:ascii="Calibri" w:hAnsi="Calibri" w:cs="Calibri"/>
                <w:lang w:val="en-GB"/>
              </w:rPr>
              <w:tab/>
              <w:t xml:space="preserve">Describe ways of retaining information </w:t>
            </w:r>
            <w:r w:rsidRPr="00DF1D71">
              <w:rPr>
                <w:rFonts w:ascii="Calibri" w:hAnsi="Calibri" w:cs="Calibri"/>
                <w:lang w:val="en-GB"/>
              </w:rPr>
              <w:tab/>
              <w:t>when passing responsibility</w:t>
            </w:r>
            <w:r w:rsidRPr="00901AE4">
              <w:rPr>
                <w:rFonts w:ascii="Calibri" w:hAnsi="Calibri" w:cs="Calibri"/>
                <w:lang w:val="en-GB"/>
              </w:rPr>
              <w:t xml:space="preserve"> to</w:t>
            </w:r>
          </w:p>
          <w:p w14:paraId="6508A7EA" w14:textId="77777777" w:rsidR="00495456" w:rsidRPr="00072ABD" w:rsidRDefault="00495456" w:rsidP="004E37E6">
            <w:pPr>
              <w:widowControl/>
              <w:adjustRightInd w:val="0"/>
              <w:rPr>
                <w:rFonts w:ascii="Calibri" w:hAnsi="Calibri" w:cs="Calibri"/>
                <w:lang w:val="en-GB"/>
              </w:rPr>
            </w:pPr>
            <w:r>
              <w:rPr>
                <w:rFonts w:ascii="Calibri" w:hAnsi="Calibri" w:cs="Calibri"/>
                <w:lang w:val="en-GB"/>
              </w:rPr>
              <w:tab/>
            </w:r>
            <w:r w:rsidRPr="00901AE4">
              <w:rPr>
                <w:rFonts w:ascii="Calibri" w:hAnsi="Calibri" w:cs="Calibri"/>
                <w:lang w:val="en-GB"/>
              </w:rPr>
              <w:t xml:space="preserve">colleagues for completing a customer </w:t>
            </w:r>
            <w:r>
              <w:rPr>
                <w:rFonts w:ascii="Calibri" w:hAnsi="Calibri" w:cs="Calibri"/>
                <w:lang w:val="en-GB"/>
              </w:rPr>
              <w:tab/>
            </w:r>
            <w:r w:rsidRPr="00901AE4">
              <w:rPr>
                <w:rFonts w:ascii="Calibri" w:hAnsi="Calibri" w:cs="Calibri"/>
                <w:lang w:val="en-GB"/>
              </w:rPr>
              <w:t>service action</w:t>
            </w:r>
          </w:p>
        </w:tc>
      </w:tr>
      <w:tr w:rsidR="00495456" w:rsidRPr="007D5657" w14:paraId="348B04AD" w14:textId="77777777" w:rsidTr="004E37E6">
        <w:tc>
          <w:tcPr>
            <w:tcW w:w="4508" w:type="dxa"/>
          </w:tcPr>
          <w:p w14:paraId="69EE65EA" w14:textId="77777777" w:rsidR="00495456" w:rsidRPr="007D5657" w:rsidRDefault="00495456" w:rsidP="004E37E6">
            <w:pPr>
              <w:rPr>
                <w:rFonts w:ascii="Calibri" w:hAnsi="Calibri" w:cs="Calibri"/>
              </w:rPr>
            </w:pPr>
            <w:r w:rsidRPr="007D5657">
              <w:rPr>
                <w:rFonts w:ascii="Calibri" w:hAnsi="Calibri" w:cs="Calibri"/>
              </w:rPr>
              <w:lastRenderedPageBreak/>
              <w:t>Learning outcome 2</w:t>
            </w:r>
          </w:p>
          <w:p w14:paraId="79C8AA61" w14:textId="77777777" w:rsidR="00495456" w:rsidRPr="007D5657" w:rsidRDefault="00495456" w:rsidP="004E37E6">
            <w:pPr>
              <w:rPr>
                <w:rFonts w:ascii="Calibri" w:hAnsi="Calibri" w:cs="Calibri"/>
              </w:rPr>
            </w:pPr>
          </w:p>
          <w:p w14:paraId="223D4C6B" w14:textId="77777777" w:rsidR="00495456" w:rsidRPr="007D5657" w:rsidRDefault="00495456" w:rsidP="004E37E6">
            <w:pPr>
              <w:rPr>
                <w:rFonts w:ascii="Calibri" w:hAnsi="Calibri" w:cs="Calibri"/>
              </w:rPr>
            </w:pPr>
            <w:r w:rsidRPr="007D5657">
              <w:rPr>
                <w:rFonts w:ascii="Calibri" w:hAnsi="Calibri" w:cs="Calibri"/>
              </w:rPr>
              <w:t xml:space="preserve">2. </w:t>
            </w:r>
            <w:r w:rsidRPr="00901AE4">
              <w:rPr>
                <w:rFonts w:ascii="Calibri" w:eastAsiaTheme="minorHAnsi" w:hAnsi="Calibri" w:cs="Calibri"/>
                <w:color w:val="000000"/>
                <w:sz w:val="24"/>
                <w:szCs w:val="24"/>
                <w:lang w:val="en-GB"/>
                <w14:ligatures w14:val="standardContextual"/>
              </w:rPr>
              <w:t>Know how to follow up customer service actions</w:t>
            </w:r>
          </w:p>
        </w:tc>
        <w:tc>
          <w:tcPr>
            <w:tcW w:w="4508" w:type="dxa"/>
          </w:tcPr>
          <w:p w14:paraId="24A95E0B"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2.1</w:t>
            </w:r>
            <w:r w:rsidRPr="00DF1D71">
              <w:rPr>
                <w:rFonts w:ascii="Calibri" w:hAnsi="Calibri" w:cs="Calibri"/>
                <w:lang w:val="en-GB"/>
              </w:rPr>
              <w:tab/>
              <w:t xml:space="preserve">State the importance of checking that a </w:t>
            </w:r>
            <w:r w:rsidRPr="00DF1D71">
              <w:rPr>
                <w:rFonts w:ascii="Calibri" w:hAnsi="Calibri" w:cs="Calibri"/>
                <w:lang w:val="en-GB"/>
              </w:rPr>
              <w:tab/>
              <w:t>customer service action has been</w:t>
            </w:r>
          </w:p>
          <w:p w14:paraId="1089962E"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completed</w:t>
            </w:r>
          </w:p>
          <w:p w14:paraId="09530F72"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2.2</w:t>
            </w:r>
            <w:r w:rsidRPr="00DF1D71">
              <w:rPr>
                <w:rFonts w:ascii="Calibri" w:hAnsi="Calibri" w:cs="Calibri"/>
                <w:lang w:val="en-GB"/>
              </w:rPr>
              <w:tab/>
              <w:t xml:space="preserve">State the importance of knowing all </w:t>
            </w:r>
            <w:r w:rsidRPr="00DF1D71">
              <w:rPr>
                <w:rFonts w:ascii="Calibri" w:hAnsi="Calibri" w:cs="Calibri"/>
                <w:lang w:val="en-GB"/>
              </w:rPr>
              <w:tab/>
              <w:t>details of customer service actions that</w:t>
            </w:r>
          </w:p>
          <w:p w14:paraId="52844CBF"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colleagues were due to complete</w:t>
            </w:r>
          </w:p>
          <w:p w14:paraId="38812E67"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2.3</w:t>
            </w:r>
            <w:r w:rsidRPr="00DF1D71">
              <w:rPr>
                <w:rFonts w:ascii="Calibri" w:hAnsi="Calibri" w:cs="Calibri"/>
                <w:lang w:val="en-GB"/>
              </w:rPr>
              <w:tab/>
              <w:t xml:space="preserve">State the importance of asking </w:t>
            </w:r>
            <w:r w:rsidRPr="00DF1D71">
              <w:rPr>
                <w:rFonts w:ascii="Calibri" w:hAnsi="Calibri" w:cs="Calibri"/>
                <w:lang w:val="en-GB"/>
              </w:rPr>
              <w:tab/>
              <w:t xml:space="preserve">colleagues about the outcome of </w:t>
            </w:r>
            <w:r w:rsidRPr="00DF1D71">
              <w:rPr>
                <w:rFonts w:ascii="Calibri" w:hAnsi="Calibri" w:cs="Calibri"/>
                <w:lang w:val="en-GB"/>
              </w:rPr>
              <w:tab/>
              <w:t xml:space="preserve">completing the customer service action </w:t>
            </w:r>
            <w:r w:rsidRPr="00DF1D71">
              <w:rPr>
                <w:rFonts w:ascii="Calibri" w:hAnsi="Calibri" w:cs="Calibri"/>
                <w:lang w:val="en-GB"/>
              </w:rPr>
              <w:tab/>
              <w:t>as agreed</w:t>
            </w:r>
          </w:p>
          <w:p w14:paraId="4EDDF84A"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2.4</w:t>
            </w:r>
            <w:r w:rsidRPr="00DF1D71">
              <w:rPr>
                <w:rFonts w:ascii="Calibri" w:hAnsi="Calibri" w:cs="Calibri"/>
                <w:lang w:val="en-GB"/>
              </w:rPr>
              <w:tab/>
              <w:t xml:space="preserve">Review the way customer service </w:t>
            </w:r>
            <w:r w:rsidRPr="00DF1D71">
              <w:rPr>
                <w:rFonts w:ascii="Calibri" w:hAnsi="Calibri" w:cs="Calibri"/>
                <w:lang w:val="en-GB"/>
              </w:rPr>
              <w:tab/>
              <w:t>actions are shared with colleagues</w:t>
            </w:r>
          </w:p>
        </w:tc>
      </w:tr>
      <w:tr w:rsidR="00495456" w:rsidRPr="007D5657" w14:paraId="0AF4B363" w14:textId="77777777" w:rsidTr="004E37E6">
        <w:tc>
          <w:tcPr>
            <w:tcW w:w="4508" w:type="dxa"/>
          </w:tcPr>
          <w:p w14:paraId="543F39DD" w14:textId="77777777" w:rsidR="00495456" w:rsidRDefault="00495456" w:rsidP="004E37E6">
            <w:pPr>
              <w:rPr>
                <w:rFonts w:ascii="Calibri" w:hAnsi="Calibri" w:cs="Calibri"/>
              </w:rPr>
            </w:pPr>
            <w:r>
              <w:rPr>
                <w:rFonts w:ascii="Calibri" w:hAnsi="Calibri" w:cs="Calibri"/>
              </w:rPr>
              <w:t>Learning Outcome 3</w:t>
            </w:r>
          </w:p>
          <w:p w14:paraId="189BA509" w14:textId="77777777" w:rsidR="00495456" w:rsidRDefault="00495456" w:rsidP="004E37E6">
            <w:pPr>
              <w:rPr>
                <w:rFonts w:ascii="Calibri" w:hAnsi="Calibri" w:cs="Calibri"/>
              </w:rPr>
            </w:pPr>
          </w:p>
          <w:p w14:paraId="26170444" w14:textId="77777777" w:rsidR="00495456" w:rsidRPr="007D5657" w:rsidRDefault="00495456" w:rsidP="004E37E6">
            <w:pPr>
              <w:rPr>
                <w:rFonts w:ascii="Calibri" w:hAnsi="Calibri" w:cs="Calibri"/>
              </w:rPr>
            </w:pPr>
            <w:r>
              <w:rPr>
                <w:rFonts w:ascii="Calibri" w:hAnsi="Calibri" w:cs="Calibri"/>
              </w:rPr>
              <w:t xml:space="preserve">3. </w:t>
            </w:r>
            <w:r w:rsidRPr="00770B40">
              <w:rPr>
                <w:rFonts w:ascii="Calibri" w:hAnsi="Calibri" w:cs="Calibri"/>
                <w:lang w:val="en-GB"/>
              </w:rPr>
              <w:t>Know how to maintain customer service through effective handover</w:t>
            </w:r>
          </w:p>
        </w:tc>
        <w:tc>
          <w:tcPr>
            <w:tcW w:w="4508" w:type="dxa"/>
          </w:tcPr>
          <w:p w14:paraId="5C0B6ECE"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 xml:space="preserve">3.1 </w:t>
            </w:r>
            <w:r w:rsidRPr="00DF1D71">
              <w:rPr>
                <w:rFonts w:ascii="Calibri" w:hAnsi="Calibri" w:cs="Calibri"/>
                <w:lang w:val="en-GB"/>
              </w:rPr>
              <w:tab/>
              <w:t xml:space="preserve">Describe appropriate customer service </w:t>
            </w:r>
            <w:r w:rsidRPr="00DF1D71">
              <w:rPr>
                <w:rFonts w:ascii="Calibri" w:hAnsi="Calibri" w:cs="Calibri"/>
                <w:lang w:val="en-GB"/>
              </w:rPr>
              <w:tab/>
              <w:t xml:space="preserve">procedures for the delivery of services </w:t>
            </w:r>
            <w:r w:rsidRPr="00DF1D71">
              <w:rPr>
                <w:rFonts w:ascii="Calibri" w:hAnsi="Calibri" w:cs="Calibri"/>
                <w:lang w:val="en-GB"/>
              </w:rPr>
              <w:tab/>
              <w:t>or products</w:t>
            </w:r>
          </w:p>
          <w:p w14:paraId="3DA6C754"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3.2</w:t>
            </w:r>
            <w:r w:rsidRPr="00DF1D71">
              <w:rPr>
                <w:rFonts w:ascii="Calibri" w:hAnsi="Calibri" w:cs="Calibri"/>
                <w:lang w:val="en-GB"/>
              </w:rPr>
              <w:tab/>
              <w:t xml:space="preserve">State the importance of passing </w:t>
            </w:r>
            <w:r w:rsidRPr="00DF1D71">
              <w:rPr>
                <w:rFonts w:ascii="Calibri" w:hAnsi="Calibri" w:cs="Calibri"/>
                <w:lang w:val="en-GB"/>
              </w:rPr>
              <w:tab/>
              <w:t xml:space="preserve">responsibility to appropriate </w:t>
            </w:r>
            <w:r w:rsidRPr="00DF1D71">
              <w:rPr>
                <w:rFonts w:ascii="Calibri" w:hAnsi="Calibri" w:cs="Calibri"/>
                <w:lang w:val="en-GB"/>
              </w:rPr>
              <w:tab/>
              <w:t xml:space="preserve">colleagues for completing </w:t>
            </w:r>
            <w:proofErr w:type="gramStart"/>
            <w:r w:rsidRPr="00DF1D71">
              <w:rPr>
                <w:rFonts w:ascii="Calibri" w:hAnsi="Calibri" w:cs="Calibri"/>
                <w:lang w:val="en-GB"/>
              </w:rPr>
              <w:t xml:space="preserve">particular </w:t>
            </w:r>
            <w:r w:rsidRPr="00DF1D71">
              <w:rPr>
                <w:rFonts w:ascii="Calibri" w:hAnsi="Calibri" w:cs="Calibri"/>
                <w:lang w:val="en-GB"/>
              </w:rPr>
              <w:tab/>
              <w:t>customer</w:t>
            </w:r>
            <w:proofErr w:type="gramEnd"/>
            <w:r w:rsidRPr="00DF1D71">
              <w:rPr>
                <w:rFonts w:ascii="Calibri" w:hAnsi="Calibri" w:cs="Calibri"/>
                <w:lang w:val="en-GB"/>
              </w:rPr>
              <w:t xml:space="preserve"> service actions</w:t>
            </w:r>
          </w:p>
          <w:p w14:paraId="4239A9F9"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3.3</w:t>
            </w:r>
            <w:r w:rsidRPr="00DF1D71">
              <w:rPr>
                <w:rFonts w:ascii="Calibri" w:hAnsi="Calibri" w:cs="Calibri"/>
                <w:lang w:val="en-GB"/>
              </w:rPr>
              <w:tab/>
              <w:t xml:space="preserve">State the importance of carefully </w:t>
            </w:r>
            <w:r w:rsidRPr="00DF1D71">
              <w:rPr>
                <w:rFonts w:ascii="Calibri" w:hAnsi="Calibri" w:cs="Calibri"/>
                <w:lang w:val="en-GB"/>
              </w:rPr>
              <w:tab/>
              <w:t>checking with a colleague whether the</w:t>
            </w:r>
          </w:p>
          <w:p w14:paraId="393A81BC"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 xml:space="preserve">expected customer service actions have </w:t>
            </w:r>
            <w:r w:rsidRPr="00DF1D71">
              <w:rPr>
                <w:rFonts w:ascii="Calibri" w:hAnsi="Calibri" w:cs="Calibri"/>
                <w:lang w:val="en-GB"/>
              </w:rPr>
              <w:tab/>
              <w:t>been completed</w:t>
            </w:r>
          </w:p>
          <w:p w14:paraId="148FDFB1"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3.4</w:t>
            </w:r>
            <w:r w:rsidRPr="00DF1D71">
              <w:rPr>
                <w:rFonts w:ascii="Calibri" w:hAnsi="Calibri" w:cs="Calibri"/>
                <w:lang w:val="en-GB"/>
              </w:rPr>
              <w:tab/>
              <w:t xml:space="preserve">Contribute to reviewing the way </w:t>
            </w:r>
            <w:r w:rsidRPr="00DF1D71">
              <w:rPr>
                <w:rFonts w:ascii="Calibri" w:hAnsi="Calibri" w:cs="Calibri"/>
                <w:lang w:val="en-GB"/>
              </w:rPr>
              <w:tab/>
              <w:t>customer service actions are shared in</w:t>
            </w:r>
          </w:p>
          <w:p w14:paraId="6E854D55" w14:textId="77777777" w:rsidR="00495456" w:rsidRPr="00DF1D71" w:rsidRDefault="00495456" w:rsidP="004E37E6">
            <w:pPr>
              <w:widowControl/>
              <w:adjustRightInd w:val="0"/>
              <w:rPr>
                <w:rFonts w:ascii="Calibri" w:hAnsi="Calibri" w:cs="Calibri"/>
                <w:lang w:val="en-GB"/>
              </w:rPr>
            </w:pPr>
            <w:r w:rsidRPr="00DF1D71">
              <w:rPr>
                <w:rFonts w:ascii="Calibri" w:hAnsi="Calibri" w:cs="Calibri"/>
                <w:lang w:val="en-GB"/>
              </w:rPr>
              <w:tab/>
              <w:t>customer service processes</w:t>
            </w:r>
          </w:p>
        </w:tc>
      </w:tr>
    </w:tbl>
    <w:p w14:paraId="68929A07" w14:textId="77777777" w:rsidR="00495456" w:rsidRDefault="00495456" w:rsidP="00495456"/>
    <w:p w14:paraId="5B2C002B" w14:textId="77777777" w:rsidR="00495456" w:rsidRDefault="00495456" w:rsidP="00495456"/>
    <w:p w14:paraId="0E75EAF3" w14:textId="77777777" w:rsidR="00495456" w:rsidRDefault="00495456" w:rsidP="00883450">
      <w:pPr>
        <w:widowControl/>
        <w:autoSpaceDE/>
        <w:autoSpaceDN/>
        <w:spacing w:after="160" w:line="259" w:lineRule="auto"/>
        <w:rPr>
          <w:rFonts w:ascii="Calibri" w:hAnsi="Calibri" w:cs="Calibri"/>
        </w:rPr>
        <w:sectPr w:rsidR="00495456">
          <w:pgSz w:w="11906" w:h="16838"/>
          <w:pgMar w:top="1440" w:right="1440" w:bottom="1440" w:left="1440" w:header="708" w:footer="708" w:gutter="0"/>
          <w:cols w:space="708"/>
          <w:docGrid w:linePitch="360"/>
        </w:sectPr>
      </w:pPr>
    </w:p>
    <w:p w14:paraId="3630BF94" w14:textId="77777777" w:rsidR="004E5B54" w:rsidRDefault="004E5B54" w:rsidP="004E5B54">
      <w:pPr>
        <w:pStyle w:val="Default"/>
        <w:rPr>
          <w:rFonts w:ascii="Calibri" w:hAnsi="Calibri" w:cs="Calibri"/>
          <w:b/>
          <w:bCs/>
          <w:sz w:val="22"/>
          <w:szCs w:val="22"/>
          <w:lang w:val="en-US"/>
        </w:rPr>
      </w:pPr>
      <w:r w:rsidRPr="009654E1">
        <w:rPr>
          <w:rFonts w:ascii="Calibri" w:hAnsi="Calibri" w:cs="Calibri"/>
        </w:rPr>
        <w:lastRenderedPageBreak/>
        <w:t xml:space="preserve">Unit </w:t>
      </w:r>
      <w:r>
        <w:rPr>
          <w:rFonts w:ascii="Calibri" w:hAnsi="Calibri" w:cs="Calibri"/>
        </w:rPr>
        <w:t>589</w:t>
      </w:r>
      <w:r w:rsidRPr="009654E1">
        <w:rPr>
          <w:rFonts w:ascii="Calibri" w:hAnsi="Calibri" w:cs="Calibri"/>
        </w:rPr>
        <w:tab/>
      </w:r>
      <w:r w:rsidRPr="00DF1D71">
        <w:rPr>
          <w:rFonts w:ascii="Calibri" w:hAnsi="Calibri" w:cs="Calibri"/>
          <w:sz w:val="22"/>
          <w:szCs w:val="22"/>
          <w:lang w:val="en-US"/>
        </w:rPr>
        <w:t>Principles of Customer Service in Hospitality, Leisure, Travel and Tourism</w:t>
      </w:r>
    </w:p>
    <w:p w14:paraId="073266A3" w14:textId="77777777" w:rsidR="004E5B54" w:rsidRPr="009654E1" w:rsidRDefault="004E5B54" w:rsidP="004E5B54">
      <w:pPr>
        <w:pStyle w:val="Default"/>
        <w:rPr>
          <w:rFonts w:ascii="Calibri" w:hAnsi="Calibri" w:cs="Calibri"/>
        </w:rPr>
      </w:pPr>
      <w:r w:rsidRPr="009654E1">
        <w:rPr>
          <w:rFonts w:ascii="Calibri" w:hAnsi="Calibri" w:cs="Calibri"/>
        </w:rPr>
        <w:t>UAN:</w:t>
      </w:r>
      <w:r w:rsidRPr="009654E1">
        <w:rPr>
          <w:rFonts w:ascii="Calibri" w:hAnsi="Calibri" w:cs="Calibri"/>
        </w:rPr>
        <w:tab/>
      </w:r>
      <w:r w:rsidRPr="009654E1">
        <w:rPr>
          <w:rFonts w:ascii="Calibri" w:hAnsi="Calibri" w:cs="Calibri"/>
        </w:rPr>
        <w:tab/>
      </w:r>
      <w:r>
        <w:rPr>
          <w:rFonts w:ascii="Calibri" w:hAnsi="Calibri" w:cs="Calibri"/>
        </w:rPr>
        <w:t>T/600/1059</w:t>
      </w:r>
    </w:p>
    <w:p w14:paraId="339834D6" w14:textId="77777777" w:rsidR="004E5B54" w:rsidRPr="009654E1" w:rsidRDefault="004E5B54" w:rsidP="004E5B5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712FC35D" w14:textId="77777777" w:rsidR="004E5B54" w:rsidRPr="009654E1" w:rsidRDefault="004E5B54" w:rsidP="004E5B54">
      <w:pPr>
        <w:rPr>
          <w:rFonts w:ascii="Calibri" w:hAnsi="Calibri" w:cs="Calibri"/>
        </w:rPr>
      </w:pPr>
      <w:r w:rsidRPr="009654E1">
        <w:rPr>
          <w:rFonts w:ascii="Calibri" w:hAnsi="Calibri" w:cs="Calibri"/>
        </w:rPr>
        <w:t xml:space="preserve">Credit value:      </w:t>
      </w:r>
      <w:r>
        <w:rPr>
          <w:rFonts w:ascii="Calibri" w:hAnsi="Calibri" w:cs="Calibri"/>
        </w:rPr>
        <w:t>1</w:t>
      </w:r>
    </w:p>
    <w:p w14:paraId="5066CDE1" w14:textId="77777777" w:rsidR="004E5B54" w:rsidRDefault="004E5B54" w:rsidP="004E5B5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10</w:t>
      </w:r>
      <w:proofErr w:type="gramEnd"/>
    </w:p>
    <w:p w14:paraId="12F51DC3" w14:textId="77777777" w:rsidR="004E5B54" w:rsidRDefault="004E5B54" w:rsidP="004E5B54">
      <w:pPr>
        <w:rPr>
          <w:rFonts w:ascii="Calibri" w:hAnsi="Calibri" w:cs="Calibri"/>
        </w:rPr>
      </w:pPr>
    </w:p>
    <w:p w14:paraId="60838054" w14:textId="77777777" w:rsidR="004E5B54" w:rsidRPr="00AD72F6" w:rsidRDefault="004E5B54" w:rsidP="004E5B54">
      <w:pPr>
        <w:rPr>
          <w:rFonts w:ascii="Calibri" w:hAnsi="Calibri" w:cs="Calibri"/>
          <w:b/>
          <w:bCs/>
        </w:rPr>
      </w:pPr>
      <w:r w:rsidRPr="008248C1">
        <w:rPr>
          <w:rFonts w:ascii="Calibri" w:hAnsi="Calibri" w:cs="Calibri"/>
          <w:b/>
          <w:bCs/>
        </w:rPr>
        <w:t>Aim</w:t>
      </w:r>
    </w:p>
    <w:p w14:paraId="2FDF0317" w14:textId="77777777" w:rsidR="004E5B54" w:rsidRDefault="004E5B54" w:rsidP="004E5B54">
      <w:pPr>
        <w:rPr>
          <w:rFonts w:ascii="Calibri" w:hAnsi="Calibri" w:cs="Calibri"/>
          <w:lang w:val="en-GB"/>
        </w:rPr>
      </w:pPr>
      <w:r w:rsidRPr="00484208">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19864467" w14:textId="77777777" w:rsidR="004E5B54" w:rsidRDefault="004E5B54" w:rsidP="004E5B54">
      <w:pPr>
        <w:rPr>
          <w:rFonts w:ascii="Calibri" w:hAnsi="Calibri" w:cs="Calibri"/>
        </w:rPr>
      </w:pPr>
    </w:p>
    <w:p w14:paraId="4EFADBFD" w14:textId="77777777" w:rsidR="004E5B54" w:rsidRPr="00AD72F6" w:rsidRDefault="004E5B54" w:rsidP="004E5B54">
      <w:pPr>
        <w:rPr>
          <w:rFonts w:ascii="Calibri" w:hAnsi="Calibri" w:cs="Calibri"/>
          <w:b/>
          <w:bCs/>
        </w:rPr>
      </w:pPr>
      <w:r w:rsidRPr="008248C1">
        <w:rPr>
          <w:rFonts w:ascii="Calibri" w:hAnsi="Calibri" w:cs="Calibri"/>
          <w:b/>
          <w:bCs/>
        </w:rPr>
        <w:t>Knowledge of outcomes</w:t>
      </w:r>
    </w:p>
    <w:p w14:paraId="08D65813" w14:textId="77777777" w:rsidR="004E5B54" w:rsidRPr="005C689F" w:rsidRDefault="004E5B54" w:rsidP="004E5B54">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21FD783E" w14:textId="77777777" w:rsidR="004E5B54" w:rsidRPr="005C689F" w:rsidRDefault="004E5B54" w:rsidP="004E5B54">
      <w:pPr>
        <w:ind w:firstLine="709"/>
        <w:rPr>
          <w:rFonts w:ascii="Calibri" w:hAnsi="Calibri" w:cs="Calibri"/>
        </w:rPr>
      </w:pPr>
      <w:r w:rsidRPr="005C689F">
        <w:rPr>
          <w:rFonts w:ascii="Calibri" w:hAnsi="Calibri" w:cs="Calibri"/>
        </w:rPr>
        <w:t>• Projects</w:t>
      </w:r>
    </w:p>
    <w:p w14:paraId="13FAA3DD" w14:textId="77777777" w:rsidR="004E5B54" w:rsidRPr="005C689F" w:rsidRDefault="004E5B54" w:rsidP="004E5B54">
      <w:pPr>
        <w:ind w:firstLine="709"/>
        <w:rPr>
          <w:rFonts w:ascii="Calibri" w:hAnsi="Calibri" w:cs="Calibri"/>
        </w:rPr>
      </w:pPr>
      <w:r w:rsidRPr="005C689F">
        <w:rPr>
          <w:rFonts w:ascii="Calibri" w:hAnsi="Calibri" w:cs="Calibri"/>
        </w:rPr>
        <w:t>• Observed work</w:t>
      </w:r>
    </w:p>
    <w:p w14:paraId="116D17C0" w14:textId="77777777" w:rsidR="004E5B54" w:rsidRPr="005C689F" w:rsidRDefault="004E5B54" w:rsidP="004E5B54">
      <w:pPr>
        <w:ind w:firstLine="709"/>
        <w:rPr>
          <w:rFonts w:ascii="Calibri" w:hAnsi="Calibri" w:cs="Calibri"/>
        </w:rPr>
      </w:pPr>
      <w:r w:rsidRPr="005C689F">
        <w:rPr>
          <w:rFonts w:ascii="Calibri" w:hAnsi="Calibri" w:cs="Calibri"/>
        </w:rPr>
        <w:t>• Witness statements</w:t>
      </w:r>
    </w:p>
    <w:p w14:paraId="2134D8A6" w14:textId="77777777" w:rsidR="004E5B54" w:rsidRPr="005C689F" w:rsidRDefault="004E5B54" w:rsidP="004E5B54">
      <w:pPr>
        <w:ind w:firstLine="709"/>
        <w:rPr>
          <w:rFonts w:ascii="Calibri" w:hAnsi="Calibri" w:cs="Calibri"/>
        </w:rPr>
      </w:pPr>
      <w:r w:rsidRPr="005C689F">
        <w:rPr>
          <w:rFonts w:ascii="Calibri" w:hAnsi="Calibri" w:cs="Calibri"/>
        </w:rPr>
        <w:t>• Audio-visual media</w:t>
      </w:r>
    </w:p>
    <w:p w14:paraId="03681F1E" w14:textId="77777777" w:rsidR="004E5B54" w:rsidRPr="005C689F" w:rsidRDefault="004E5B54" w:rsidP="004E5B54">
      <w:pPr>
        <w:ind w:firstLine="709"/>
        <w:rPr>
          <w:rFonts w:ascii="Calibri" w:hAnsi="Calibri" w:cs="Calibri"/>
        </w:rPr>
      </w:pPr>
      <w:r w:rsidRPr="005C689F">
        <w:rPr>
          <w:rFonts w:ascii="Calibri" w:hAnsi="Calibri" w:cs="Calibri"/>
        </w:rPr>
        <w:t>• Evidence of prior learning or attainment</w:t>
      </w:r>
    </w:p>
    <w:p w14:paraId="4C7E67F6" w14:textId="77777777" w:rsidR="004E5B54" w:rsidRPr="005C689F" w:rsidRDefault="004E5B54" w:rsidP="004E5B54">
      <w:pPr>
        <w:ind w:firstLine="709"/>
        <w:rPr>
          <w:rFonts w:ascii="Calibri" w:hAnsi="Calibri" w:cs="Calibri"/>
        </w:rPr>
      </w:pPr>
      <w:r w:rsidRPr="005C689F">
        <w:rPr>
          <w:rFonts w:ascii="Calibri" w:hAnsi="Calibri" w:cs="Calibri"/>
        </w:rPr>
        <w:t>• Written questions</w:t>
      </w:r>
    </w:p>
    <w:p w14:paraId="28672CB3" w14:textId="77777777" w:rsidR="004E5B54" w:rsidRPr="005C689F" w:rsidRDefault="004E5B54" w:rsidP="004E5B54">
      <w:pPr>
        <w:ind w:firstLine="709"/>
        <w:rPr>
          <w:rFonts w:ascii="Calibri" w:hAnsi="Calibri" w:cs="Calibri"/>
        </w:rPr>
      </w:pPr>
      <w:r w:rsidRPr="005C689F">
        <w:rPr>
          <w:rFonts w:ascii="Calibri" w:hAnsi="Calibri" w:cs="Calibri"/>
        </w:rPr>
        <w:t>• Oral questions</w:t>
      </w:r>
    </w:p>
    <w:p w14:paraId="192A8AD3" w14:textId="77777777" w:rsidR="004E5B54" w:rsidRPr="005C689F" w:rsidRDefault="004E5B54" w:rsidP="004E5B54">
      <w:pPr>
        <w:ind w:firstLine="709"/>
        <w:rPr>
          <w:rFonts w:ascii="Calibri" w:hAnsi="Calibri" w:cs="Calibri"/>
        </w:rPr>
      </w:pPr>
      <w:r w:rsidRPr="005C689F">
        <w:rPr>
          <w:rFonts w:ascii="Calibri" w:hAnsi="Calibri" w:cs="Calibri"/>
        </w:rPr>
        <w:t>• Assignments</w:t>
      </w:r>
    </w:p>
    <w:p w14:paraId="101C722F" w14:textId="77777777" w:rsidR="004E5B54" w:rsidRPr="005C689F" w:rsidRDefault="004E5B54" w:rsidP="004E5B54">
      <w:pPr>
        <w:ind w:firstLine="709"/>
        <w:rPr>
          <w:rFonts w:ascii="Calibri" w:hAnsi="Calibri" w:cs="Calibri"/>
        </w:rPr>
      </w:pPr>
      <w:r w:rsidRPr="005C689F">
        <w:rPr>
          <w:rFonts w:ascii="Calibri" w:hAnsi="Calibri" w:cs="Calibri"/>
        </w:rPr>
        <w:t>• Case studies</w:t>
      </w:r>
    </w:p>
    <w:p w14:paraId="2E552B06" w14:textId="77777777" w:rsidR="004E5B54" w:rsidRPr="005C689F" w:rsidRDefault="004E5B54" w:rsidP="004E5B54">
      <w:pPr>
        <w:ind w:firstLine="709"/>
        <w:rPr>
          <w:rFonts w:ascii="Calibri" w:hAnsi="Calibri" w:cs="Calibri"/>
        </w:rPr>
      </w:pPr>
      <w:r w:rsidRPr="005C689F">
        <w:rPr>
          <w:rFonts w:ascii="Calibri" w:hAnsi="Calibri" w:cs="Calibri"/>
        </w:rPr>
        <w:t>• Professional discussion</w:t>
      </w:r>
    </w:p>
    <w:p w14:paraId="146056A1" w14:textId="77777777" w:rsidR="004E5B54" w:rsidRDefault="004E5B54" w:rsidP="004E5B54">
      <w:pPr>
        <w:rPr>
          <w:rFonts w:ascii="Calibri" w:hAnsi="Calibri" w:cs="Calibri"/>
        </w:rPr>
      </w:pPr>
    </w:p>
    <w:p w14:paraId="4EE822F9" w14:textId="77777777" w:rsidR="004E5B54" w:rsidRPr="005C689F" w:rsidRDefault="004E5B54" w:rsidP="004E5B54">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A92850C" w14:textId="77777777" w:rsidR="004E5B54" w:rsidRPr="005C689F" w:rsidRDefault="004E5B54" w:rsidP="004E5B54">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206E7FD" w14:textId="77777777" w:rsidR="004E5B54" w:rsidRPr="005C689F" w:rsidRDefault="004E5B54" w:rsidP="004E5B54">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7DFEAB73" w14:textId="77777777" w:rsidR="004E5B54" w:rsidRPr="005C689F" w:rsidRDefault="004E5B54" w:rsidP="004E5B54">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E04531D" w14:textId="77777777" w:rsidR="004E5B54" w:rsidRPr="005C689F" w:rsidRDefault="004E5B54" w:rsidP="004E5B54">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76F54E95" w14:textId="77777777" w:rsidR="004E5B54" w:rsidRDefault="004E5B54" w:rsidP="004E5B54">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3BD49C2C" w14:textId="77777777" w:rsidR="004E5B54" w:rsidRPr="009654E1" w:rsidRDefault="004E5B54" w:rsidP="004E5B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E5B54" w:rsidRPr="002848F8" w14:paraId="77C2691C" w14:textId="77777777" w:rsidTr="0061305F">
        <w:tc>
          <w:tcPr>
            <w:tcW w:w="4508" w:type="dxa"/>
          </w:tcPr>
          <w:p w14:paraId="66780924" w14:textId="77777777" w:rsidR="004E5B54" w:rsidRPr="006C5EFE" w:rsidRDefault="004E5B54" w:rsidP="0061305F">
            <w:pPr>
              <w:rPr>
                <w:rFonts w:ascii="Calibri" w:hAnsi="Calibri" w:cs="Calibri"/>
              </w:rPr>
            </w:pPr>
            <w:r w:rsidRPr="006C5EFE">
              <w:rPr>
                <w:rFonts w:ascii="Calibri" w:hAnsi="Calibri" w:cs="Calibri"/>
              </w:rPr>
              <w:t>Learning outcome 1</w:t>
            </w:r>
          </w:p>
          <w:p w14:paraId="26039D05" w14:textId="77777777" w:rsidR="004E5B54" w:rsidRPr="006C5EFE" w:rsidRDefault="004E5B54" w:rsidP="0061305F">
            <w:pPr>
              <w:rPr>
                <w:rFonts w:ascii="Calibri" w:hAnsi="Calibri" w:cs="Calibri"/>
              </w:rPr>
            </w:pPr>
          </w:p>
          <w:p w14:paraId="73AB94B7" w14:textId="77777777" w:rsidR="004E5B54" w:rsidRPr="00312592" w:rsidRDefault="004E5B54" w:rsidP="0061305F">
            <w:pPr>
              <w:rPr>
                <w:rFonts w:ascii="Calibri" w:hAnsi="Calibri" w:cs="Calibri"/>
              </w:rPr>
            </w:pPr>
            <w:r w:rsidRPr="006C5EFE">
              <w:rPr>
                <w:rFonts w:ascii="Calibri" w:hAnsi="Calibri" w:cs="Calibri"/>
              </w:rPr>
              <w:t>1. U</w:t>
            </w:r>
            <w:proofErr w:type="spellStart"/>
            <w:r w:rsidRPr="00312592">
              <w:rPr>
                <w:rFonts w:ascii="Calibri" w:eastAsiaTheme="minorHAnsi" w:hAnsi="Calibri" w:cs="Calibri"/>
                <w:color w:val="000000"/>
                <w:lang w:val="en-GB"/>
              </w:rPr>
              <w:t>nderstand</w:t>
            </w:r>
            <w:proofErr w:type="spellEnd"/>
            <w:r w:rsidRPr="00312592">
              <w:rPr>
                <w:rFonts w:ascii="Calibri" w:eastAsiaTheme="minorHAnsi" w:hAnsi="Calibri" w:cs="Calibri"/>
                <w:color w:val="000000"/>
                <w:lang w:val="en-GB"/>
              </w:rPr>
              <w:t xml:space="preserve"> the importance </w:t>
            </w:r>
            <w:proofErr w:type="gramStart"/>
            <w:r w:rsidRPr="00312592">
              <w:rPr>
                <w:rFonts w:ascii="Calibri" w:eastAsiaTheme="minorHAnsi" w:hAnsi="Calibri" w:cs="Calibri"/>
                <w:color w:val="000000"/>
                <w:lang w:val="en-GB"/>
              </w:rPr>
              <w:t>to</w:t>
            </w:r>
            <w:proofErr w:type="gramEnd"/>
            <w:r w:rsidRPr="00312592">
              <w:rPr>
                <w:rFonts w:ascii="Calibri" w:eastAsiaTheme="minorHAnsi" w:hAnsi="Calibri" w:cs="Calibri"/>
                <w:color w:val="000000"/>
                <w:lang w:val="en-GB"/>
              </w:rPr>
              <w:t xml:space="preserve"> the organisation in providing excellent customer service in the hospitality, leisure, travel and tourism industries </w:t>
            </w:r>
          </w:p>
          <w:p w14:paraId="187530C3" w14:textId="77777777" w:rsidR="004E5B54" w:rsidRPr="003D7ECE" w:rsidRDefault="004E5B54" w:rsidP="0061305F">
            <w:pPr>
              <w:pStyle w:val="Default"/>
              <w:rPr>
                <w:rFonts w:ascii="Calibri" w:hAnsi="Calibri" w:cs="Calibri"/>
                <w:sz w:val="22"/>
                <w:szCs w:val="22"/>
                <w:lang w:val="en-GB"/>
              </w:rPr>
            </w:pPr>
          </w:p>
          <w:p w14:paraId="62DC5B1D" w14:textId="77777777" w:rsidR="004E5B54" w:rsidRPr="0076210C" w:rsidRDefault="004E5B54" w:rsidP="0061305F">
            <w:pPr>
              <w:pStyle w:val="Default"/>
              <w:rPr>
                <w:rFonts w:ascii="Calibri" w:hAnsi="Calibri" w:cs="Calibri"/>
                <w:sz w:val="22"/>
                <w:szCs w:val="22"/>
                <w:lang w:val="en-GB"/>
              </w:rPr>
            </w:pPr>
          </w:p>
          <w:p w14:paraId="3AA0632B" w14:textId="77777777" w:rsidR="004E5B54" w:rsidRPr="00F43B57" w:rsidRDefault="004E5B54" w:rsidP="0061305F">
            <w:pPr>
              <w:pStyle w:val="Default"/>
              <w:rPr>
                <w:rFonts w:ascii="Calibri" w:hAnsi="Calibri" w:cs="Calibri"/>
                <w:sz w:val="22"/>
                <w:szCs w:val="22"/>
                <w:lang w:val="en-GB"/>
              </w:rPr>
            </w:pPr>
          </w:p>
          <w:p w14:paraId="36093739" w14:textId="77777777" w:rsidR="004E5B54" w:rsidRPr="006C5EFE" w:rsidRDefault="004E5B54" w:rsidP="0061305F">
            <w:pPr>
              <w:pStyle w:val="Default"/>
              <w:rPr>
                <w:rFonts w:ascii="Calibri" w:hAnsi="Calibri" w:cs="Calibri"/>
                <w:sz w:val="22"/>
                <w:szCs w:val="22"/>
              </w:rPr>
            </w:pPr>
          </w:p>
          <w:p w14:paraId="1A984DF1" w14:textId="77777777" w:rsidR="004E5B54" w:rsidRPr="006C5EFE" w:rsidRDefault="004E5B54" w:rsidP="0061305F">
            <w:pPr>
              <w:pStyle w:val="Default"/>
              <w:rPr>
                <w:rFonts w:ascii="Calibri" w:hAnsi="Calibri" w:cs="Calibri"/>
                <w:sz w:val="22"/>
                <w:szCs w:val="22"/>
              </w:rPr>
            </w:pPr>
          </w:p>
          <w:p w14:paraId="5FF2CDEC" w14:textId="77777777" w:rsidR="004E5B54" w:rsidRPr="006C5EFE" w:rsidRDefault="004E5B54" w:rsidP="0061305F">
            <w:pPr>
              <w:rPr>
                <w:rFonts w:ascii="Calibri" w:hAnsi="Calibri" w:cs="Calibri"/>
              </w:rPr>
            </w:pPr>
          </w:p>
        </w:tc>
        <w:tc>
          <w:tcPr>
            <w:tcW w:w="4508" w:type="dxa"/>
          </w:tcPr>
          <w:p w14:paraId="00D2B97E" w14:textId="77777777" w:rsidR="004E5B54" w:rsidRPr="006C5EFE" w:rsidRDefault="004E5B54" w:rsidP="0061305F">
            <w:pPr>
              <w:pStyle w:val="Default"/>
              <w:rPr>
                <w:rFonts w:ascii="Calibri" w:hAnsi="Calibri" w:cs="Calibri"/>
                <w:sz w:val="22"/>
                <w:szCs w:val="22"/>
                <w:lang w:val="en-GB"/>
              </w:rPr>
            </w:pPr>
            <w:r w:rsidRPr="006C5EFE">
              <w:rPr>
                <w:rFonts w:ascii="Calibri" w:hAnsi="Calibri" w:cs="Calibri"/>
                <w:sz w:val="22"/>
                <w:szCs w:val="22"/>
              </w:rPr>
              <w:t xml:space="preserve"> 1.1 </w:t>
            </w:r>
            <w:r w:rsidRPr="006C5EFE">
              <w:rPr>
                <w:rFonts w:ascii="Calibri" w:hAnsi="Calibri" w:cs="Calibri"/>
                <w:sz w:val="22"/>
                <w:szCs w:val="22"/>
              </w:rPr>
              <w:tab/>
            </w:r>
            <w:r w:rsidRPr="006C5EFE">
              <w:rPr>
                <w:rFonts w:ascii="Calibri" w:hAnsi="Calibri" w:cs="Calibri"/>
                <w:sz w:val="22"/>
                <w:szCs w:val="22"/>
                <w:lang w:val="en-GB"/>
              </w:rPr>
              <w:t xml:space="preserve">Describe the role of the </w:t>
            </w:r>
            <w:r w:rsidRPr="006C5EFE">
              <w:rPr>
                <w:rFonts w:ascii="Calibri" w:hAnsi="Calibri" w:cs="Calibri"/>
                <w:sz w:val="22"/>
                <w:szCs w:val="22"/>
                <w:lang w:val="en-GB"/>
              </w:rPr>
              <w:tab/>
              <w:t xml:space="preserve">organisation in </w:t>
            </w:r>
            <w:r>
              <w:rPr>
                <w:rFonts w:ascii="Calibri" w:hAnsi="Calibri" w:cs="Calibri"/>
                <w:sz w:val="22"/>
                <w:szCs w:val="22"/>
                <w:lang w:val="en-GB"/>
              </w:rPr>
              <w:tab/>
            </w:r>
            <w:r w:rsidRPr="006C5EFE">
              <w:rPr>
                <w:rFonts w:ascii="Calibri" w:hAnsi="Calibri" w:cs="Calibri"/>
                <w:sz w:val="22"/>
                <w:szCs w:val="22"/>
                <w:lang w:val="en-GB"/>
              </w:rPr>
              <w:t xml:space="preserve">relation to customer service </w:t>
            </w:r>
          </w:p>
          <w:p w14:paraId="2F22D9B0" w14:textId="77777777" w:rsidR="004E5B54" w:rsidRPr="00B705D2"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2 </w:t>
            </w:r>
            <w:r w:rsidRPr="006C5EFE">
              <w:rPr>
                <w:rFonts w:ascii="Calibri" w:hAnsi="Calibri" w:cs="Calibri"/>
                <w:sz w:val="22"/>
                <w:szCs w:val="22"/>
                <w:lang w:val="en-GB"/>
              </w:rPr>
              <w:tab/>
            </w:r>
            <w:r w:rsidRPr="00B705D2">
              <w:rPr>
                <w:rFonts w:ascii="Calibri" w:hAnsi="Calibri" w:cs="Calibri"/>
                <w:sz w:val="22"/>
                <w:szCs w:val="22"/>
                <w:lang w:val="en-GB"/>
              </w:rPr>
              <w:t xml:space="preserve">Identify the characteristics and </w:t>
            </w:r>
            <w:r w:rsidRPr="006C5EFE">
              <w:rPr>
                <w:rFonts w:ascii="Calibri" w:hAnsi="Calibri" w:cs="Calibri"/>
                <w:sz w:val="22"/>
                <w:szCs w:val="22"/>
                <w:lang w:val="en-GB"/>
              </w:rPr>
              <w:tab/>
            </w:r>
            <w:r w:rsidRPr="00B705D2">
              <w:rPr>
                <w:rFonts w:ascii="Calibri" w:hAnsi="Calibri" w:cs="Calibri"/>
                <w:sz w:val="22"/>
                <w:szCs w:val="22"/>
                <w:lang w:val="en-GB"/>
              </w:rPr>
              <w:t xml:space="preserve">benefits of excellent customer service </w:t>
            </w:r>
          </w:p>
          <w:p w14:paraId="6705F048" w14:textId="77777777" w:rsidR="004E5B54" w:rsidRPr="00B705D2"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3 </w:t>
            </w:r>
            <w:r w:rsidRPr="006C5EFE">
              <w:rPr>
                <w:rFonts w:ascii="Calibri" w:hAnsi="Calibri" w:cs="Calibri"/>
                <w:sz w:val="22"/>
                <w:szCs w:val="22"/>
                <w:lang w:val="en-GB"/>
              </w:rPr>
              <w:tab/>
            </w:r>
            <w:r w:rsidRPr="00B705D2">
              <w:rPr>
                <w:rFonts w:ascii="Calibri" w:hAnsi="Calibri" w:cs="Calibri"/>
                <w:sz w:val="22"/>
                <w:szCs w:val="22"/>
                <w:lang w:val="en-GB"/>
              </w:rPr>
              <w:t xml:space="preserve">Give examples of internal and </w:t>
            </w:r>
            <w:r w:rsidRPr="006C5EFE">
              <w:rPr>
                <w:rFonts w:ascii="Calibri" w:hAnsi="Calibri" w:cs="Calibri"/>
                <w:sz w:val="22"/>
                <w:szCs w:val="22"/>
                <w:lang w:val="en-GB"/>
              </w:rPr>
              <w:tab/>
            </w:r>
            <w:r w:rsidRPr="00B705D2">
              <w:rPr>
                <w:rFonts w:ascii="Calibri" w:hAnsi="Calibri" w:cs="Calibri"/>
                <w:sz w:val="22"/>
                <w:szCs w:val="22"/>
                <w:lang w:val="en-GB"/>
              </w:rPr>
              <w:t xml:space="preserve">external customers in the industries </w:t>
            </w:r>
          </w:p>
          <w:p w14:paraId="69DFDA1A" w14:textId="77777777" w:rsidR="004E5B54" w:rsidRPr="00B705D2"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1.</w:t>
            </w:r>
            <w:r w:rsidRPr="00B705D2">
              <w:rPr>
                <w:rFonts w:ascii="Calibri" w:hAnsi="Calibri" w:cs="Calibri"/>
                <w:sz w:val="22"/>
                <w:szCs w:val="22"/>
                <w:lang w:val="en-GB"/>
              </w:rPr>
              <w:t xml:space="preserve">4 </w:t>
            </w:r>
            <w:r w:rsidRPr="006C5EFE">
              <w:rPr>
                <w:rFonts w:ascii="Calibri" w:hAnsi="Calibri" w:cs="Calibri"/>
                <w:sz w:val="22"/>
                <w:szCs w:val="22"/>
                <w:lang w:val="en-GB"/>
              </w:rPr>
              <w:tab/>
            </w:r>
            <w:r w:rsidRPr="00B705D2">
              <w:rPr>
                <w:rFonts w:ascii="Calibri" w:hAnsi="Calibri" w:cs="Calibri"/>
                <w:sz w:val="22"/>
                <w:szCs w:val="22"/>
                <w:lang w:val="en-GB"/>
              </w:rPr>
              <w:t xml:space="preserve">Describe the importance of product </w:t>
            </w:r>
            <w:r w:rsidRPr="006C5EFE">
              <w:rPr>
                <w:rFonts w:ascii="Calibri" w:hAnsi="Calibri" w:cs="Calibri"/>
                <w:sz w:val="22"/>
                <w:szCs w:val="22"/>
                <w:lang w:val="en-GB"/>
              </w:rPr>
              <w:tab/>
            </w:r>
            <w:r w:rsidRPr="00B705D2">
              <w:rPr>
                <w:rFonts w:ascii="Calibri" w:hAnsi="Calibri" w:cs="Calibri"/>
                <w:sz w:val="22"/>
                <w:szCs w:val="22"/>
                <w:lang w:val="en-GB"/>
              </w:rPr>
              <w:t xml:space="preserve">knowledge and sales to </w:t>
            </w:r>
            <w:r w:rsidRPr="006C5EFE">
              <w:rPr>
                <w:rFonts w:ascii="Calibri" w:hAnsi="Calibri" w:cs="Calibri"/>
                <w:sz w:val="22"/>
                <w:szCs w:val="22"/>
                <w:lang w:val="en-GB"/>
              </w:rPr>
              <w:tab/>
            </w:r>
            <w:r w:rsidRPr="00B705D2">
              <w:rPr>
                <w:rFonts w:ascii="Calibri" w:hAnsi="Calibri" w:cs="Calibri"/>
                <w:sz w:val="22"/>
                <w:szCs w:val="22"/>
                <w:lang w:val="en-GB"/>
              </w:rPr>
              <w:t xml:space="preserve">organisational </w:t>
            </w:r>
            <w:r>
              <w:rPr>
                <w:rFonts w:ascii="Calibri" w:hAnsi="Calibri" w:cs="Calibri"/>
                <w:sz w:val="22"/>
                <w:szCs w:val="22"/>
                <w:lang w:val="en-GB"/>
              </w:rPr>
              <w:tab/>
            </w:r>
            <w:r w:rsidRPr="00B705D2">
              <w:rPr>
                <w:rFonts w:ascii="Calibri" w:hAnsi="Calibri" w:cs="Calibri"/>
                <w:sz w:val="22"/>
                <w:szCs w:val="22"/>
                <w:lang w:val="en-GB"/>
              </w:rPr>
              <w:t xml:space="preserve">success </w:t>
            </w:r>
          </w:p>
          <w:p w14:paraId="4BBEF4CE" w14:textId="77777777" w:rsidR="004E5B54" w:rsidRPr="006C5EFE"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 xml:space="preserve">1.5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 xml:space="preserve">organisational procedures for </w:t>
            </w:r>
            <w:r w:rsidRPr="006C5EFE">
              <w:rPr>
                <w:rFonts w:ascii="Calibri" w:hAnsi="Calibri" w:cs="Calibri"/>
                <w:sz w:val="22"/>
                <w:szCs w:val="22"/>
                <w:lang w:val="en-GB"/>
              </w:rPr>
              <w:tab/>
              <w:t>customer service</w:t>
            </w:r>
          </w:p>
        </w:tc>
      </w:tr>
      <w:tr w:rsidR="004E5B54" w:rsidRPr="002848F8" w14:paraId="12896D7C" w14:textId="77777777" w:rsidTr="0061305F">
        <w:tc>
          <w:tcPr>
            <w:tcW w:w="4508" w:type="dxa"/>
          </w:tcPr>
          <w:p w14:paraId="7847550C" w14:textId="77777777" w:rsidR="004E5B54" w:rsidRPr="006C5EFE" w:rsidRDefault="004E5B54" w:rsidP="0061305F">
            <w:pPr>
              <w:rPr>
                <w:rFonts w:ascii="Calibri" w:hAnsi="Calibri" w:cs="Calibri"/>
              </w:rPr>
            </w:pPr>
            <w:r w:rsidRPr="006C5EFE">
              <w:rPr>
                <w:rFonts w:ascii="Calibri" w:hAnsi="Calibri" w:cs="Calibri"/>
              </w:rPr>
              <w:t>Learning outcome 2</w:t>
            </w:r>
          </w:p>
          <w:p w14:paraId="6396B38E" w14:textId="77777777" w:rsidR="004E5B54" w:rsidRPr="006C5EFE" w:rsidRDefault="004E5B54" w:rsidP="0061305F">
            <w:pPr>
              <w:rPr>
                <w:rFonts w:ascii="Calibri" w:hAnsi="Calibri" w:cs="Calibri"/>
              </w:rPr>
            </w:pPr>
          </w:p>
          <w:p w14:paraId="277334B7" w14:textId="77777777" w:rsidR="004E5B54" w:rsidRPr="006C7EA3" w:rsidRDefault="004E5B54" w:rsidP="0061305F">
            <w:pPr>
              <w:pStyle w:val="Default"/>
              <w:rPr>
                <w:rFonts w:ascii="Calibri" w:hAnsi="Calibri" w:cs="Calibri"/>
                <w:sz w:val="22"/>
                <w:szCs w:val="22"/>
                <w:lang w:val="en-GB"/>
              </w:rPr>
            </w:pPr>
            <w:r w:rsidRPr="006C5EFE">
              <w:rPr>
                <w:rFonts w:ascii="Calibri" w:hAnsi="Calibri" w:cs="Calibri"/>
                <w:sz w:val="22"/>
                <w:szCs w:val="22"/>
              </w:rPr>
              <w:t>2. U</w:t>
            </w:r>
            <w:proofErr w:type="spellStart"/>
            <w:r w:rsidRPr="006C7EA3">
              <w:rPr>
                <w:rFonts w:ascii="Calibri" w:hAnsi="Calibri" w:cs="Calibri"/>
                <w:sz w:val="22"/>
                <w:szCs w:val="22"/>
                <w:lang w:val="en-GB"/>
              </w:rPr>
              <w:t>nderstand</w:t>
            </w:r>
            <w:proofErr w:type="spellEnd"/>
            <w:r w:rsidRPr="006C7EA3">
              <w:rPr>
                <w:rFonts w:ascii="Calibri" w:hAnsi="Calibri" w:cs="Calibri"/>
                <w:sz w:val="22"/>
                <w:szCs w:val="22"/>
                <w:lang w:val="en-GB"/>
              </w:rPr>
              <w:t xml:space="preserve"> the role of the individual in delivering customer service in the hospitality, leisure, travel and tourism industries </w:t>
            </w:r>
          </w:p>
          <w:p w14:paraId="09BA1A10" w14:textId="77777777" w:rsidR="004E5B54" w:rsidRPr="003D7ECE" w:rsidRDefault="004E5B54" w:rsidP="0061305F">
            <w:pPr>
              <w:pStyle w:val="Default"/>
              <w:rPr>
                <w:rFonts w:ascii="Calibri" w:hAnsi="Calibri" w:cs="Calibri"/>
                <w:sz w:val="22"/>
                <w:szCs w:val="22"/>
                <w:lang w:val="en-GB"/>
              </w:rPr>
            </w:pPr>
          </w:p>
          <w:p w14:paraId="43869986" w14:textId="77777777" w:rsidR="004E5B54" w:rsidRPr="0076210C" w:rsidRDefault="004E5B54" w:rsidP="0061305F">
            <w:pPr>
              <w:pStyle w:val="Default"/>
              <w:rPr>
                <w:rFonts w:ascii="Calibri" w:hAnsi="Calibri" w:cs="Calibri"/>
                <w:sz w:val="22"/>
                <w:szCs w:val="22"/>
                <w:lang w:val="en-GB"/>
              </w:rPr>
            </w:pPr>
          </w:p>
          <w:p w14:paraId="1DBC8EFC" w14:textId="77777777" w:rsidR="004E5B54" w:rsidRPr="002B7FB6" w:rsidRDefault="004E5B54" w:rsidP="0061305F">
            <w:pPr>
              <w:pStyle w:val="Default"/>
              <w:rPr>
                <w:rFonts w:ascii="Calibri" w:hAnsi="Calibri" w:cs="Calibri"/>
                <w:sz w:val="22"/>
                <w:szCs w:val="22"/>
                <w:lang w:val="en-GB"/>
              </w:rPr>
            </w:pPr>
          </w:p>
          <w:p w14:paraId="65C62333" w14:textId="77777777" w:rsidR="004E5B54" w:rsidRPr="00BD4D71" w:rsidRDefault="004E5B54" w:rsidP="0061305F">
            <w:pPr>
              <w:pStyle w:val="Default"/>
              <w:rPr>
                <w:rFonts w:ascii="Calibri" w:hAnsi="Calibri" w:cs="Calibri"/>
                <w:sz w:val="22"/>
                <w:szCs w:val="22"/>
                <w:lang w:val="en-GB"/>
              </w:rPr>
            </w:pPr>
          </w:p>
          <w:p w14:paraId="7D414A91" w14:textId="77777777" w:rsidR="004E5B54" w:rsidRPr="006C5EFE" w:rsidRDefault="004E5B54" w:rsidP="0061305F">
            <w:pPr>
              <w:pStyle w:val="Default"/>
              <w:rPr>
                <w:rFonts w:ascii="Calibri" w:hAnsi="Calibri" w:cs="Calibri"/>
                <w:sz w:val="22"/>
                <w:szCs w:val="22"/>
              </w:rPr>
            </w:pPr>
          </w:p>
          <w:p w14:paraId="4CD6A438" w14:textId="77777777" w:rsidR="004E5B54" w:rsidRPr="006C5EFE" w:rsidRDefault="004E5B54" w:rsidP="0061305F">
            <w:pPr>
              <w:pStyle w:val="Default"/>
              <w:rPr>
                <w:rFonts w:ascii="Calibri" w:hAnsi="Calibri" w:cs="Calibri"/>
                <w:sz w:val="22"/>
                <w:szCs w:val="22"/>
              </w:rPr>
            </w:pPr>
          </w:p>
          <w:p w14:paraId="6166E8CF" w14:textId="77777777" w:rsidR="004E5B54" w:rsidRPr="006C5EFE" w:rsidRDefault="004E5B54" w:rsidP="0061305F">
            <w:pPr>
              <w:rPr>
                <w:rFonts w:ascii="Calibri" w:hAnsi="Calibri" w:cs="Calibri"/>
              </w:rPr>
            </w:pPr>
          </w:p>
        </w:tc>
        <w:tc>
          <w:tcPr>
            <w:tcW w:w="4508" w:type="dxa"/>
          </w:tcPr>
          <w:p w14:paraId="43FE3FB1" w14:textId="77777777" w:rsidR="004E5B54" w:rsidRPr="00FA4E57"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lastRenderedPageBreak/>
              <w:t>2.1</w:t>
            </w:r>
            <w:r w:rsidRPr="006C5EFE">
              <w:rPr>
                <w:rFonts w:ascii="Calibri" w:hAnsi="Calibri" w:cs="Calibri"/>
                <w:sz w:val="22"/>
                <w:szCs w:val="22"/>
                <w:lang w:val="en-GB"/>
              </w:rPr>
              <w:tab/>
            </w:r>
            <w:r w:rsidRPr="00FA4E57">
              <w:rPr>
                <w:rFonts w:ascii="Calibri" w:hAnsi="Calibri" w:cs="Calibri"/>
                <w:sz w:val="22"/>
                <w:szCs w:val="22"/>
                <w:lang w:val="en-GB"/>
              </w:rPr>
              <w:t xml:space="preserve">Identify the benefits of excellent </w:t>
            </w:r>
            <w:r w:rsidRPr="006C5EFE">
              <w:rPr>
                <w:rFonts w:ascii="Calibri" w:hAnsi="Calibri" w:cs="Calibri"/>
                <w:sz w:val="22"/>
                <w:szCs w:val="22"/>
                <w:lang w:val="en-GB"/>
              </w:rPr>
              <w:tab/>
            </w:r>
            <w:r w:rsidRPr="00FA4E57">
              <w:rPr>
                <w:rFonts w:ascii="Calibri" w:hAnsi="Calibri" w:cs="Calibri"/>
                <w:sz w:val="22"/>
                <w:szCs w:val="22"/>
                <w:lang w:val="en-GB"/>
              </w:rPr>
              <w:t xml:space="preserve">customer service for the individual </w:t>
            </w:r>
          </w:p>
          <w:p w14:paraId="0BDE31C3" w14:textId="77777777" w:rsidR="004E5B54" w:rsidRPr="00FA4E57"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2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positive </w:t>
            </w:r>
            <w:r w:rsidRPr="006C5EFE">
              <w:rPr>
                <w:rFonts w:ascii="Calibri" w:hAnsi="Calibri" w:cs="Calibri"/>
                <w:sz w:val="22"/>
                <w:szCs w:val="22"/>
                <w:lang w:val="en-GB"/>
              </w:rPr>
              <w:tab/>
            </w:r>
            <w:r w:rsidRPr="00FA4E57">
              <w:rPr>
                <w:rFonts w:ascii="Calibri" w:hAnsi="Calibri" w:cs="Calibri"/>
                <w:sz w:val="22"/>
                <w:szCs w:val="22"/>
                <w:lang w:val="en-GB"/>
              </w:rPr>
              <w:t xml:space="preserve">attitude, behaviour and motivation </w:t>
            </w:r>
            <w:r w:rsidRPr="006C5EFE">
              <w:rPr>
                <w:rFonts w:ascii="Calibri" w:hAnsi="Calibri" w:cs="Calibri"/>
                <w:sz w:val="22"/>
                <w:szCs w:val="22"/>
                <w:lang w:val="en-GB"/>
              </w:rPr>
              <w:tab/>
            </w:r>
            <w:r w:rsidRPr="00FA4E57">
              <w:rPr>
                <w:rFonts w:ascii="Calibri" w:hAnsi="Calibri" w:cs="Calibri"/>
                <w:sz w:val="22"/>
                <w:szCs w:val="22"/>
                <w:lang w:val="en-GB"/>
              </w:rPr>
              <w:t xml:space="preserve">in providing excellent customer </w:t>
            </w:r>
            <w:r w:rsidRPr="006C5EFE">
              <w:rPr>
                <w:rFonts w:ascii="Calibri" w:hAnsi="Calibri" w:cs="Calibri"/>
                <w:sz w:val="22"/>
                <w:szCs w:val="22"/>
                <w:lang w:val="en-GB"/>
              </w:rPr>
              <w:tab/>
            </w:r>
            <w:r w:rsidRPr="00FA4E57">
              <w:rPr>
                <w:rFonts w:ascii="Calibri" w:hAnsi="Calibri" w:cs="Calibri"/>
                <w:sz w:val="22"/>
                <w:szCs w:val="22"/>
                <w:lang w:val="en-GB"/>
              </w:rPr>
              <w:t xml:space="preserve">service </w:t>
            </w:r>
          </w:p>
          <w:p w14:paraId="6627ABC0" w14:textId="77777777" w:rsidR="004E5B54" w:rsidRPr="00FA4E57"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lastRenderedPageBreak/>
              <w:t>2.</w:t>
            </w:r>
            <w:r w:rsidRPr="00FA4E57">
              <w:rPr>
                <w:rFonts w:ascii="Calibri" w:hAnsi="Calibri" w:cs="Calibri"/>
                <w:sz w:val="22"/>
                <w:szCs w:val="22"/>
                <w:lang w:val="en-GB"/>
              </w:rPr>
              <w:t xml:space="preserve">3 </w:t>
            </w:r>
            <w:r w:rsidRPr="006C5EFE">
              <w:rPr>
                <w:rFonts w:ascii="Calibri" w:hAnsi="Calibri" w:cs="Calibri"/>
                <w:sz w:val="22"/>
                <w:szCs w:val="22"/>
                <w:lang w:val="en-GB"/>
              </w:rPr>
              <w:tab/>
            </w:r>
            <w:r w:rsidRPr="00FA4E57">
              <w:rPr>
                <w:rFonts w:ascii="Calibri" w:hAnsi="Calibri" w:cs="Calibri"/>
                <w:sz w:val="22"/>
                <w:szCs w:val="22"/>
                <w:lang w:val="en-GB"/>
              </w:rPr>
              <w:t xml:space="preserve">Describe the importance of </w:t>
            </w:r>
            <w:r w:rsidRPr="006C5EFE">
              <w:rPr>
                <w:rFonts w:ascii="Calibri" w:hAnsi="Calibri" w:cs="Calibri"/>
                <w:sz w:val="22"/>
                <w:szCs w:val="22"/>
                <w:lang w:val="en-GB"/>
              </w:rPr>
              <w:tab/>
            </w:r>
            <w:r w:rsidRPr="00FA4E57">
              <w:rPr>
                <w:rFonts w:ascii="Calibri" w:hAnsi="Calibri" w:cs="Calibri"/>
                <w:sz w:val="22"/>
                <w:szCs w:val="22"/>
                <w:lang w:val="en-GB"/>
              </w:rPr>
              <w:t xml:space="preserve">personal presentation within the </w:t>
            </w:r>
            <w:r w:rsidRPr="006C5EFE">
              <w:rPr>
                <w:rFonts w:ascii="Calibri" w:hAnsi="Calibri" w:cs="Calibri"/>
                <w:sz w:val="22"/>
                <w:szCs w:val="22"/>
                <w:lang w:val="en-GB"/>
              </w:rPr>
              <w:tab/>
            </w:r>
            <w:r w:rsidRPr="00FA4E57">
              <w:rPr>
                <w:rFonts w:ascii="Calibri" w:hAnsi="Calibri" w:cs="Calibri"/>
                <w:sz w:val="22"/>
                <w:szCs w:val="22"/>
                <w:lang w:val="en-GB"/>
              </w:rPr>
              <w:t xml:space="preserve">industries </w:t>
            </w:r>
          </w:p>
          <w:p w14:paraId="1AF4E182" w14:textId="77777777" w:rsidR="004E5B54" w:rsidRPr="00FA4E57"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2.</w:t>
            </w:r>
            <w:r w:rsidRPr="00FA4E57">
              <w:rPr>
                <w:rFonts w:ascii="Calibri" w:hAnsi="Calibri" w:cs="Calibri"/>
                <w:sz w:val="22"/>
                <w:szCs w:val="22"/>
                <w:lang w:val="en-GB"/>
              </w:rPr>
              <w:t xml:space="preserve">4 </w:t>
            </w:r>
            <w:r w:rsidRPr="006C5EFE">
              <w:rPr>
                <w:rFonts w:ascii="Calibri" w:hAnsi="Calibri" w:cs="Calibri"/>
                <w:sz w:val="22"/>
                <w:szCs w:val="22"/>
                <w:lang w:val="en-GB"/>
              </w:rPr>
              <w:tab/>
            </w:r>
            <w:r w:rsidRPr="00FA4E57">
              <w:rPr>
                <w:rFonts w:ascii="Calibri" w:hAnsi="Calibri" w:cs="Calibri"/>
                <w:sz w:val="22"/>
                <w:szCs w:val="22"/>
                <w:lang w:val="en-GB"/>
              </w:rPr>
              <w:t xml:space="preserve">Explain the importance of using </w:t>
            </w:r>
            <w:r w:rsidRPr="006C5EFE">
              <w:rPr>
                <w:rFonts w:ascii="Calibri" w:hAnsi="Calibri" w:cs="Calibri"/>
                <w:sz w:val="22"/>
                <w:szCs w:val="22"/>
                <w:lang w:val="en-GB"/>
              </w:rPr>
              <w:tab/>
            </w:r>
            <w:r w:rsidRPr="00FA4E57">
              <w:rPr>
                <w:rFonts w:ascii="Calibri" w:hAnsi="Calibri" w:cs="Calibri"/>
                <w:sz w:val="22"/>
                <w:szCs w:val="22"/>
                <w:lang w:val="en-GB"/>
              </w:rPr>
              <w:t>appropriate types of</w:t>
            </w:r>
            <w:r w:rsidRPr="006C5EFE">
              <w:rPr>
                <w:rFonts w:ascii="Calibri" w:hAnsi="Calibri" w:cs="Calibri"/>
                <w:sz w:val="22"/>
                <w:szCs w:val="22"/>
                <w:lang w:val="en-GB"/>
              </w:rPr>
              <w:t xml:space="preserve"> </w:t>
            </w:r>
            <w:r w:rsidRPr="006C5EFE">
              <w:rPr>
                <w:rFonts w:ascii="Calibri" w:hAnsi="Calibri" w:cs="Calibri"/>
                <w:sz w:val="22"/>
                <w:szCs w:val="22"/>
                <w:lang w:val="en-GB"/>
              </w:rPr>
              <w:tab/>
            </w:r>
            <w:r w:rsidRPr="00FA4E57">
              <w:rPr>
                <w:rFonts w:ascii="Calibri" w:hAnsi="Calibri" w:cs="Calibri"/>
                <w:sz w:val="22"/>
                <w:szCs w:val="22"/>
                <w:lang w:val="en-GB"/>
              </w:rPr>
              <w:t xml:space="preserve">communication </w:t>
            </w:r>
          </w:p>
          <w:p w14:paraId="3F7BFC43" w14:textId="77777777" w:rsidR="004E5B54" w:rsidRPr="006C5EFE"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 xml:space="preserve">2.5 </w:t>
            </w:r>
            <w:r w:rsidRPr="006C5EFE">
              <w:rPr>
                <w:rFonts w:ascii="Calibri" w:hAnsi="Calibri" w:cs="Calibri"/>
                <w:sz w:val="22"/>
                <w:szCs w:val="22"/>
                <w:lang w:val="en-GB"/>
              </w:rPr>
              <w:tab/>
              <w:t xml:space="preserve">Describe the importance of </w:t>
            </w:r>
            <w:r w:rsidRPr="006C5EFE">
              <w:rPr>
                <w:rFonts w:ascii="Calibri" w:hAnsi="Calibri" w:cs="Calibri"/>
                <w:sz w:val="22"/>
                <w:szCs w:val="22"/>
                <w:lang w:val="en-GB"/>
              </w:rPr>
              <w:tab/>
              <w:t>effective listening skills</w:t>
            </w:r>
          </w:p>
        </w:tc>
      </w:tr>
      <w:tr w:rsidR="004E5B54" w:rsidRPr="002848F8" w14:paraId="355C2F6B" w14:textId="77777777" w:rsidTr="0061305F">
        <w:tc>
          <w:tcPr>
            <w:tcW w:w="4508" w:type="dxa"/>
          </w:tcPr>
          <w:p w14:paraId="3D39EB0A" w14:textId="77777777" w:rsidR="004E5B54" w:rsidRPr="006C5EFE" w:rsidRDefault="004E5B54" w:rsidP="0061305F">
            <w:pPr>
              <w:rPr>
                <w:rFonts w:ascii="Calibri" w:hAnsi="Calibri" w:cs="Calibri"/>
              </w:rPr>
            </w:pPr>
            <w:r w:rsidRPr="006C5EFE">
              <w:rPr>
                <w:rFonts w:ascii="Calibri" w:hAnsi="Calibri" w:cs="Calibri"/>
              </w:rPr>
              <w:lastRenderedPageBreak/>
              <w:t>Learning outcome 3</w:t>
            </w:r>
          </w:p>
          <w:p w14:paraId="71FAB2ED" w14:textId="77777777" w:rsidR="004E5B54" w:rsidRPr="006C5EFE" w:rsidRDefault="004E5B54" w:rsidP="0061305F">
            <w:pPr>
              <w:rPr>
                <w:rFonts w:ascii="Calibri" w:hAnsi="Calibri" w:cs="Calibri"/>
              </w:rPr>
            </w:pPr>
          </w:p>
          <w:p w14:paraId="39AF1533" w14:textId="77777777" w:rsidR="004E5B54" w:rsidRPr="00921A60" w:rsidRDefault="004E5B54" w:rsidP="0061305F">
            <w:pPr>
              <w:pStyle w:val="Default"/>
              <w:rPr>
                <w:rFonts w:ascii="Calibri" w:hAnsi="Calibri" w:cs="Calibri"/>
                <w:sz w:val="22"/>
                <w:szCs w:val="22"/>
                <w:lang w:val="en-GB"/>
              </w:rPr>
            </w:pPr>
            <w:r w:rsidRPr="006C5EFE">
              <w:rPr>
                <w:rFonts w:ascii="Calibri" w:hAnsi="Calibri" w:cs="Calibri"/>
                <w:sz w:val="22"/>
                <w:szCs w:val="22"/>
              </w:rPr>
              <w:t xml:space="preserve">3. </w:t>
            </w:r>
            <w:r w:rsidRPr="00921A60">
              <w:rPr>
                <w:rFonts w:ascii="Calibri" w:hAnsi="Calibri" w:cs="Calibri"/>
                <w:sz w:val="22"/>
                <w:szCs w:val="22"/>
                <w:lang w:val="en-GB"/>
              </w:rPr>
              <w:t xml:space="preserve">Understand the importance of customers’ needs and expectations in the hospitality, leisure, travel and tourism industries </w:t>
            </w:r>
          </w:p>
          <w:p w14:paraId="0CCD1CF9" w14:textId="77777777" w:rsidR="004E5B54" w:rsidRPr="004F0CD2" w:rsidRDefault="004E5B54" w:rsidP="0061305F">
            <w:pPr>
              <w:pStyle w:val="Default"/>
              <w:rPr>
                <w:rFonts w:ascii="Calibri" w:hAnsi="Calibri" w:cs="Calibri"/>
                <w:sz w:val="22"/>
                <w:szCs w:val="22"/>
                <w:lang w:val="en-GB"/>
              </w:rPr>
            </w:pPr>
          </w:p>
          <w:p w14:paraId="33DD2EF6" w14:textId="77777777" w:rsidR="004E5B54" w:rsidRPr="00BD4D71" w:rsidRDefault="004E5B54" w:rsidP="0061305F">
            <w:pPr>
              <w:pStyle w:val="Default"/>
              <w:rPr>
                <w:rFonts w:ascii="Calibri" w:hAnsi="Calibri" w:cs="Calibri"/>
                <w:sz w:val="22"/>
                <w:szCs w:val="22"/>
                <w:lang w:val="en-GB"/>
              </w:rPr>
            </w:pPr>
          </w:p>
          <w:p w14:paraId="475F572D" w14:textId="77777777" w:rsidR="004E5B54" w:rsidRPr="00A92071" w:rsidRDefault="004E5B54" w:rsidP="0061305F">
            <w:pPr>
              <w:pStyle w:val="Default"/>
              <w:rPr>
                <w:rFonts w:ascii="Calibri" w:hAnsi="Calibri" w:cs="Calibri"/>
                <w:sz w:val="22"/>
                <w:szCs w:val="22"/>
                <w:lang w:val="en-GB"/>
              </w:rPr>
            </w:pPr>
          </w:p>
          <w:p w14:paraId="2FA041F3" w14:textId="77777777" w:rsidR="004E5B54" w:rsidRPr="006C5EFE" w:rsidRDefault="004E5B54" w:rsidP="0061305F">
            <w:pPr>
              <w:pStyle w:val="Default"/>
              <w:rPr>
                <w:rFonts w:ascii="Calibri" w:hAnsi="Calibri" w:cs="Calibri"/>
                <w:sz w:val="22"/>
                <w:szCs w:val="22"/>
              </w:rPr>
            </w:pPr>
          </w:p>
          <w:p w14:paraId="320ED0A2" w14:textId="77777777" w:rsidR="004E5B54" w:rsidRPr="006C5EFE" w:rsidRDefault="004E5B54" w:rsidP="0061305F">
            <w:pPr>
              <w:pStyle w:val="Default"/>
              <w:rPr>
                <w:rFonts w:ascii="Calibri" w:hAnsi="Calibri" w:cs="Calibri"/>
                <w:sz w:val="22"/>
                <w:szCs w:val="22"/>
              </w:rPr>
            </w:pPr>
          </w:p>
          <w:p w14:paraId="7D66AA05" w14:textId="77777777" w:rsidR="004E5B54" w:rsidRPr="006C5EFE" w:rsidRDefault="004E5B54" w:rsidP="0061305F">
            <w:pPr>
              <w:rPr>
                <w:rFonts w:ascii="Calibri" w:hAnsi="Calibri" w:cs="Calibri"/>
              </w:rPr>
            </w:pPr>
          </w:p>
        </w:tc>
        <w:tc>
          <w:tcPr>
            <w:tcW w:w="4508" w:type="dxa"/>
          </w:tcPr>
          <w:p w14:paraId="6695737B" w14:textId="77777777" w:rsidR="004E5B54" w:rsidRPr="006C5EFE"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3.1</w:t>
            </w:r>
            <w:r w:rsidRPr="006C5EFE">
              <w:rPr>
                <w:rFonts w:ascii="Calibri" w:hAnsi="Calibri" w:cs="Calibri"/>
                <w:sz w:val="22"/>
                <w:szCs w:val="22"/>
                <w:lang w:val="en-GB"/>
              </w:rPr>
              <w:tab/>
              <w:t xml:space="preserve">Identify what is meant by customer </w:t>
            </w:r>
            <w:r w:rsidRPr="006C5EFE">
              <w:rPr>
                <w:rFonts w:ascii="Calibri" w:hAnsi="Calibri" w:cs="Calibri"/>
                <w:sz w:val="22"/>
                <w:szCs w:val="22"/>
                <w:lang w:val="en-GB"/>
              </w:rPr>
              <w:tab/>
              <w:t>needs and expectations in the</w:t>
            </w:r>
            <w:r>
              <w:rPr>
                <w:rFonts w:ascii="Calibri" w:hAnsi="Calibri" w:cs="Calibri"/>
                <w:sz w:val="22"/>
                <w:szCs w:val="22"/>
                <w:lang w:val="en-GB"/>
              </w:rPr>
              <w:t xml:space="preserve"> </w:t>
            </w:r>
            <w:r>
              <w:rPr>
                <w:rFonts w:ascii="Calibri" w:hAnsi="Calibri" w:cs="Calibri"/>
                <w:sz w:val="22"/>
                <w:szCs w:val="22"/>
                <w:lang w:val="en-GB"/>
              </w:rPr>
              <w:tab/>
            </w:r>
            <w:r w:rsidRPr="006C5EFE">
              <w:rPr>
                <w:rFonts w:ascii="Calibri" w:hAnsi="Calibri" w:cs="Calibri"/>
                <w:sz w:val="22"/>
                <w:szCs w:val="22"/>
                <w:lang w:val="en-GB"/>
              </w:rPr>
              <w:t xml:space="preserve">industries </w:t>
            </w:r>
          </w:p>
          <w:p w14:paraId="0E7C24A8" w14:textId="77777777" w:rsidR="004E5B54" w:rsidRPr="0043796D"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2 </w:t>
            </w:r>
            <w:r w:rsidRPr="006C5EFE">
              <w:rPr>
                <w:rFonts w:ascii="Calibri" w:hAnsi="Calibri" w:cs="Calibri"/>
                <w:sz w:val="22"/>
                <w:szCs w:val="22"/>
                <w:lang w:val="en-GB"/>
              </w:rPr>
              <w:tab/>
            </w:r>
            <w:r w:rsidRPr="0043796D">
              <w:rPr>
                <w:rFonts w:ascii="Calibri" w:hAnsi="Calibri" w:cs="Calibri"/>
                <w:sz w:val="22"/>
                <w:szCs w:val="22"/>
                <w:lang w:val="en-GB"/>
              </w:rPr>
              <w:t xml:space="preserve">Identify the importance of </w:t>
            </w:r>
            <w:r w:rsidRPr="006C5EFE">
              <w:rPr>
                <w:rFonts w:ascii="Calibri" w:hAnsi="Calibri" w:cs="Calibri"/>
                <w:sz w:val="22"/>
                <w:szCs w:val="22"/>
                <w:lang w:val="en-GB"/>
              </w:rPr>
              <w:tab/>
            </w:r>
            <w:r w:rsidRPr="0043796D">
              <w:rPr>
                <w:rFonts w:ascii="Calibri" w:hAnsi="Calibri" w:cs="Calibri"/>
                <w:sz w:val="22"/>
                <w:szCs w:val="22"/>
                <w:lang w:val="en-GB"/>
              </w:rPr>
              <w:t xml:space="preserve">anticipating and responding to </w:t>
            </w:r>
            <w:r w:rsidRPr="006C5EFE">
              <w:rPr>
                <w:rFonts w:ascii="Calibri" w:hAnsi="Calibri" w:cs="Calibri"/>
                <w:sz w:val="22"/>
                <w:szCs w:val="22"/>
                <w:lang w:val="en-GB"/>
              </w:rPr>
              <w:tab/>
            </w:r>
            <w:r w:rsidRPr="0043796D">
              <w:rPr>
                <w:rFonts w:ascii="Calibri" w:hAnsi="Calibri" w:cs="Calibri"/>
                <w:sz w:val="22"/>
                <w:szCs w:val="22"/>
                <w:lang w:val="en-GB"/>
              </w:rPr>
              <w:t xml:space="preserve">varying </w:t>
            </w:r>
            <w:r>
              <w:rPr>
                <w:rFonts w:ascii="Calibri" w:hAnsi="Calibri" w:cs="Calibri"/>
                <w:sz w:val="22"/>
                <w:szCs w:val="22"/>
                <w:lang w:val="en-GB"/>
              </w:rPr>
              <w:tab/>
            </w:r>
            <w:r w:rsidRPr="0043796D">
              <w:rPr>
                <w:rFonts w:ascii="Calibri" w:hAnsi="Calibri" w:cs="Calibri"/>
                <w:sz w:val="22"/>
                <w:szCs w:val="22"/>
                <w:lang w:val="en-GB"/>
              </w:rPr>
              <w:t xml:space="preserve">customers’ needs and expectations </w:t>
            </w:r>
          </w:p>
          <w:p w14:paraId="4B96F4E2" w14:textId="77777777" w:rsidR="004E5B54" w:rsidRPr="0043796D"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3 </w:t>
            </w:r>
            <w:r w:rsidRPr="006C5EFE">
              <w:rPr>
                <w:rFonts w:ascii="Calibri" w:hAnsi="Calibri" w:cs="Calibri"/>
                <w:sz w:val="22"/>
                <w:szCs w:val="22"/>
                <w:lang w:val="en-GB"/>
              </w:rPr>
              <w:tab/>
            </w:r>
            <w:r w:rsidRPr="0043796D">
              <w:rPr>
                <w:rFonts w:ascii="Calibri" w:hAnsi="Calibri" w:cs="Calibri"/>
                <w:sz w:val="22"/>
                <w:szCs w:val="22"/>
                <w:lang w:val="en-GB"/>
              </w:rPr>
              <w:t xml:space="preserve">Describe the factors that influence </w:t>
            </w:r>
            <w:r w:rsidRPr="006C5EFE">
              <w:rPr>
                <w:rFonts w:ascii="Calibri" w:hAnsi="Calibri" w:cs="Calibri"/>
                <w:sz w:val="22"/>
                <w:szCs w:val="22"/>
                <w:lang w:val="en-GB"/>
              </w:rPr>
              <w:tab/>
            </w:r>
            <w:r w:rsidRPr="0043796D">
              <w:rPr>
                <w:rFonts w:ascii="Calibri" w:hAnsi="Calibri" w:cs="Calibri"/>
                <w:sz w:val="22"/>
                <w:szCs w:val="22"/>
                <w:lang w:val="en-GB"/>
              </w:rPr>
              <w:t xml:space="preserve">the customers’ choice of products </w:t>
            </w:r>
            <w:r w:rsidRPr="006C5EFE">
              <w:rPr>
                <w:rFonts w:ascii="Calibri" w:hAnsi="Calibri" w:cs="Calibri"/>
                <w:sz w:val="22"/>
                <w:szCs w:val="22"/>
                <w:lang w:val="en-GB"/>
              </w:rPr>
              <w:tab/>
            </w:r>
            <w:r w:rsidRPr="0043796D">
              <w:rPr>
                <w:rFonts w:ascii="Calibri" w:hAnsi="Calibri" w:cs="Calibri"/>
                <w:sz w:val="22"/>
                <w:szCs w:val="22"/>
                <w:lang w:val="en-GB"/>
              </w:rPr>
              <w:t xml:space="preserve">and services </w:t>
            </w:r>
          </w:p>
          <w:p w14:paraId="793D5040" w14:textId="77777777" w:rsidR="004E5B54" w:rsidRPr="0043796D"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4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meeting </w:t>
            </w:r>
            <w:r w:rsidRPr="006C5EFE">
              <w:rPr>
                <w:rFonts w:ascii="Calibri" w:hAnsi="Calibri" w:cs="Calibri"/>
                <w:sz w:val="22"/>
                <w:szCs w:val="22"/>
                <w:lang w:val="en-GB"/>
              </w:rPr>
              <w:tab/>
            </w:r>
            <w:r w:rsidRPr="0043796D">
              <w:rPr>
                <w:rFonts w:ascii="Calibri" w:hAnsi="Calibri" w:cs="Calibri"/>
                <w:sz w:val="22"/>
                <w:szCs w:val="22"/>
                <w:lang w:val="en-GB"/>
              </w:rPr>
              <w:t xml:space="preserve">and exceeding customer </w:t>
            </w:r>
            <w:r w:rsidRPr="006C5EFE">
              <w:rPr>
                <w:rFonts w:ascii="Calibri" w:hAnsi="Calibri" w:cs="Calibri"/>
                <w:sz w:val="22"/>
                <w:szCs w:val="22"/>
                <w:lang w:val="en-GB"/>
              </w:rPr>
              <w:tab/>
            </w:r>
            <w:r w:rsidRPr="0043796D">
              <w:rPr>
                <w:rFonts w:ascii="Calibri" w:hAnsi="Calibri" w:cs="Calibri"/>
                <w:sz w:val="22"/>
                <w:szCs w:val="22"/>
                <w:lang w:val="en-GB"/>
              </w:rPr>
              <w:t xml:space="preserve">expectations </w:t>
            </w:r>
          </w:p>
          <w:p w14:paraId="403C9266" w14:textId="77777777" w:rsidR="004E5B54" w:rsidRPr="0043796D"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3.</w:t>
            </w:r>
            <w:r w:rsidRPr="0043796D">
              <w:rPr>
                <w:rFonts w:ascii="Calibri" w:hAnsi="Calibri" w:cs="Calibri"/>
                <w:sz w:val="22"/>
                <w:szCs w:val="22"/>
                <w:lang w:val="en-GB"/>
              </w:rPr>
              <w:t xml:space="preserve">5 </w:t>
            </w:r>
            <w:r w:rsidRPr="006C5EFE">
              <w:rPr>
                <w:rFonts w:ascii="Calibri" w:hAnsi="Calibri" w:cs="Calibri"/>
                <w:sz w:val="22"/>
                <w:szCs w:val="22"/>
                <w:lang w:val="en-GB"/>
              </w:rPr>
              <w:tab/>
            </w:r>
            <w:r w:rsidRPr="0043796D">
              <w:rPr>
                <w:rFonts w:ascii="Calibri" w:hAnsi="Calibri" w:cs="Calibri"/>
                <w:sz w:val="22"/>
                <w:szCs w:val="22"/>
                <w:lang w:val="en-GB"/>
              </w:rPr>
              <w:t xml:space="preserve">Describe the importance of dealing </w:t>
            </w:r>
            <w:r w:rsidRPr="006C5EFE">
              <w:rPr>
                <w:rFonts w:ascii="Calibri" w:hAnsi="Calibri" w:cs="Calibri"/>
                <w:sz w:val="22"/>
                <w:szCs w:val="22"/>
                <w:lang w:val="en-GB"/>
              </w:rPr>
              <w:tab/>
            </w:r>
            <w:r w:rsidRPr="0043796D">
              <w:rPr>
                <w:rFonts w:ascii="Calibri" w:hAnsi="Calibri" w:cs="Calibri"/>
                <w:sz w:val="22"/>
                <w:szCs w:val="22"/>
                <w:lang w:val="en-GB"/>
              </w:rPr>
              <w:t>with complaints in a positive</w:t>
            </w:r>
            <w:r>
              <w:rPr>
                <w:rFonts w:ascii="Calibri" w:hAnsi="Calibri" w:cs="Calibri"/>
                <w:sz w:val="22"/>
                <w:szCs w:val="22"/>
                <w:lang w:val="en-GB"/>
              </w:rPr>
              <w:t xml:space="preserve"> </w:t>
            </w:r>
            <w:r w:rsidRPr="0043796D">
              <w:rPr>
                <w:rFonts w:ascii="Calibri" w:hAnsi="Calibri" w:cs="Calibri"/>
                <w:sz w:val="22"/>
                <w:szCs w:val="22"/>
                <w:lang w:val="en-GB"/>
              </w:rPr>
              <w:t xml:space="preserve">manner </w:t>
            </w:r>
          </w:p>
          <w:p w14:paraId="6EC9234D" w14:textId="77777777" w:rsidR="004E5B54" w:rsidRPr="006C5EFE" w:rsidRDefault="004E5B54" w:rsidP="0061305F">
            <w:pPr>
              <w:pStyle w:val="Default"/>
              <w:rPr>
                <w:rFonts w:ascii="Calibri" w:hAnsi="Calibri" w:cs="Calibri"/>
                <w:sz w:val="22"/>
                <w:szCs w:val="22"/>
                <w:lang w:val="en-GB"/>
              </w:rPr>
            </w:pPr>
            <w:r w:rsidRPr="006C5EFE">
              <w:rPr>
                <w:rFonts w:ascii="Calibri" w:hAnsi="Calibri" w:cs="Calibri"/>
                <w:sz w:val="22"/>
                <w:szCs w:val="22"/>
                <w:lang w:val="en-GB"/>
              </w:rPr>
              <w:t xml:space="preserve">3.6 </w:t>
            </w:r>
            <w:r w:rsidRPr="006C5EFE">
              <w:rPr>
                <w:rFonts w:ascii="Calibri" w:hAnsi="Calibri" w:cs="Calibri"/>
                <w:sz w:val="22"/>
                <w:szCs w:val="22"/>
                <w:lang w:val="en-GB"/>
              </w:rPr>
              <w:tab/>
              <w:t xml:space="preserve">Explain the importance of </w:t>
            </w:r>
            <w:r w:rsidRPr="006C5EFE">
              <w:rPr>
                <w:rFonts w:ascii="Calibri" w:hAnsi="Calibri" w:cs="Calibri"/>
                <w:sz w:val="22"/>
                <w:szCs w:val="22"/>
                <w:lang w:val="en-GB"/>
              </w:rPr>
              <w:tab/>
              <w:t>complaint handling procedures</w:t>
            </w:r>
          </w:p>
        </w:tc>
      </w:tr>
    </w:tbl>
    <w:p w14:paraId="2C93EBD2" w14:textId="77777777" w:rsidR="004E5B54" w:rsidRDefault="004E5B54" w:rsidP="004E5B54">
      <w:pPr>
        <w:widowControl/>
        <w:autoSpaceDE/>
        <w:autoSpaceDN/>
        <w:spacing w:after="160" w:line="259" w:lineRule="auto"/>
        <w:rPr>
          <w:rFonts w:ascii="Calibri" w:hAnsi="Calibri" w:cs="Calibri"/>
        </w:rPr>
      </w:pPr>
    </w:p>
    <w:p w14:paraId="41CAA9DC" w14:textId="77777777" w:rsidR="004E5B54" w:rsidRPr="00FD3F0D" w:rsidRDefault="004E5B54" w:rsidP="004E5B54"/>
    <w:p w14:paraId="40F9871A" w14:textId="5D0A5857" w:rsidR="00207DFB" w:rsidRDefault="00207DFB" w:rsidP="00883450">
      <w:pPr>
        <w:widowControl/>
        <w:autoSpaceDE/>
        <w:autoSpaceDN/>
        <w:spacing w:after="160" w:line="259" w:lineRule="auto"/>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23827"/>
    <w:rsid w:val="00024689"/>
    <w:rsid w:val="00053EAB"/>
    <w:rsid w:val="0005723D"/>
    <w:rsid w:val="00077C52"/>
    <w:rsid w:val="00077FDC"/>
    <w:rsid w:val="00080351"/>
    <w:rsid w:val="00081AA9"/>
    <w:rsid w:val="0008505B"/>
    <w:rsid w:val="00086CD9"/>
    <w:rsid w:val="00090D06"/>
    <w:rsid w:val="000A05B1"/>
    <w:rsid w:val="000B7859"/>
    <w:rsid w:val="000C3C16"/>
    <w:rsid w:val="000D60FA"/>
    <w:rsid w:val="000D7C0F"/>
    <w:rsid w:val="000E58F6"/>
    <w:rsid w:val="000F144E"/>
    <w:rsid w:val="000F1615"/>
    <w:rsid w:val="000F3A7F"/>
    <w:rsid w:val="000F3CF1"/>
    <w:rsid w:val="000F560B"/>
    <w:rsid w:val="000F5FA5"/>
    <w:rsid w:val="00103C74"/>
    <w:rsid w:val="00124CDA"/>
    <w:rsid w:val="001404C8"/>
    <w:rsid w:val="001506AB"/>
    <w:rsid w:val="001615DD"/>
    <w:rsid w:val="0016220E"/>
    <w:rsid w:val="001623F8"/>
    <w:rsid w:val="00162DDB"/>
    <w:rsid w:val="001655B1"/>
    <w:rsid w:val="00165E33"/>
    <w:rsid w:val="00174200"/>
    <w:rsid w:val="0018033B"/>
    <w:rsid w:val="001A10ED"/>
    <w:rsid w:val="001A36C5"/>
    <w:rsid w:val="001A5A3A"/>
    <w:rsid w:val="001B1074"/>
    <w:rsid w:val="001B1EB2"/>
    <w:rsid w:val="001B7E43"/>
    <w:rsid w:val="001C5C1B"/>
    <w:rsid w:val="001C6923"/>
    <w:rsid w:val="001D0CD2"/>
    <w:rsid w:val="001D4566"/>
    <w:rsid w:val="001E3889"/>
    <w:rsid w:val="001F2A00"/>
    <w:rsid w:val="001F3CCA"/>
    <w:rsid w:val="001F5600"/>
    <w:rsid w:val="001F5A9B"/>
    <w:rsid w:val="001F70AA"/>
    <w:rsid w:val="00203374"/>
    <w:rsid w:val="00203738"/>
    <w:rsid w:val="0020596A"/>
    <w:rsid w:val="00206A46"/>
    <w:rsid w:val="00207DFB"/>
    <w:rsid w:val="00207FA1"/>
    <w:rsid w:val="00213973"/>
    <w:rsid w:val="00220723"/>
    <w:rsid w:val="00221054"/>
    <w:rsid w:val="00226B92"/>
    <w:rsid w:val="00265B46"/>
    <w:rsid w:val="00274DF2"/>
    <w:rsid w:val="002801ED"/>
    <w:rsid w:val="0028118E"/>
    <w:rsid w:val="002848F8"/>
    <w:rsid w:val="00296436"/>
    <w:rsid w:val="002A09E9"/>
    <w:rsid w:val="002A2922"/>
    <w:rsid w:val="002B1A3B"/>
    <w:rsid w:val="002B7231"/>
    <w:rsid w:val="002B7FB6"/>
    <w:rsid w:val="002C2CB0"/>
    <w:rsid w:val="002D1D51"/>
    <w:rsid w:val="002D734F"/>
    <w:rsid w:val="002E1DB5"/>
    <w:rsid w:val="002E2EA3"/>
    <w:rsid w:val="002E4A22"/>
    <w:rsid w:val="002F5BD8"/>
    <w:rsid w:val="00300618"/>
    <w:rsid w:val="00312592"/>
    <w:rsid w:val="00312621"/>
    <w:rsid w:val="003266AA"/>
    <w:rsid w:val="00327F66"/>
    <w:rsid w:val="003331C7"/>
    <w:rsid w:val="00347F0C"/>
    <w:rsid w:val="00350C54"/>
    <w:rsid w:val="00364D38"/>
    <w:rsid w:val="00375780"/>
    <w:rsid w:val="00377385"/>
    <w:rsid w:val="00387862"/>
    <w:rsid w:val="00390594"/>
    <w:rsid w:val="00395CA8"/>
    <w:rsid w:val="003A2061"/>
    <w:rsid w:val="003B2F96"/>
    <w:rsid w:val="003C4964"/>
    <w:rsid w:val="003D5CA4"/>
    <w:rsid w:val="003D7ECE"/>
    <w:rsid w:val="003E04A9"/>
    <w:rsid w:val="00402BB8"/>
    <w:rsid w:val="004061E8"/>
    <w:rsid w:val="00422512"/>
    <w:rsid w:val="004244E8"/>
    <w:rsid w:val="00430DD1"/>
    <w:rsid w:val="0043151C"/>
    <w:rsid w:val="0043796D"/>
    <w:rsid w:val="00454FF3"/>
    <w:rsid w:val="004642FB"/>
    <w:rsid w:val="0046734D"/>
    <w:rsid w:val="00467CB3"/>
    <w:rsid w:val="00484208"/>
    <w:rsid w:val="00495456"/>
    <w:rsid w:val="00496BD7"/>
    <w:rsid w:val="004A6E9E"/>
    <w:rsid w:val="004B75FF"/>
    <w:rsid w:val="004C5E55"/>
    <w:rsid w:val="004D0B4B"/>
    <w:rsid w:val="004E4A44"/>
    <w:rsid w:val="004E5555"/>
    <w:rsid w:val="004E5B54"/>
    <w:rsid w:val="004E7968"/>
    <w:rsid w:val="004F0CD2"/>
    <w:rsid w:val="00503CCC"/>
    <w:rsid w:val="00511C90"/>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74B9"/>
    <w:rsid w:val="00580B17"/>
    <w:rsid w:val="00586168"/>
    <w:rsid w:val="00587E2A"/>
    <w:rsid w:val="0059607D"/>
    <w:rsid w:val="005A5BD7"/>
    <w:rsid w:val="005B44FC"/>
    <w:rsid w:val="005C0C45"/>
    <w:rsid w:val="005C6367"/>
    <w:rsid w:val="005C689F"/>
    <w:rsid w:val="005D037A"/>
    <w:rsid w:val="005D3E11"/>
    <w:rsid w:val="005E486D"/>
    <w:rsid w:val="005E7AFA"/>
    <w:rsid w:val="005F2378"/>
    <w:rsid w:val="005F2707"/>
    <w:rsid w:val="00616EC1"/>
    <w:rsid w:val="00631790"/>
    <w:rsid w:val="006427AA"/>
    <w:rsid w:val="00656C96"/>
    <w:rsid w:val="006657AB"/>
    <w:rsid w:val="006716B3"/>
    <w:rsid w:val="006763B8"/>
    <w:rsid w:val="00697692"/>
    <w:rsid w:val="006A15D8"/>
    <w:rsid w:val="006A6FED"/>
    <w:rsid w:val="006B55DC"/>
    <w:rsid w:val="006C5EFE"/>
    <w:rsid w:val="006C61AD"/>
    <w:rsid w:val="006C7EA3"/>
    <w:rsid w:val="006D6921"/>
    <w:rsid w:val="006E5ED7"/>
    <w:rsid w:val="006F22B4"/>
    <w:rsid w:val="006F3494"/>
    <w:rsid w:val="00710F7F"/>
    <w:rsid w:val="007141C2"/>
    <w:rsid w:val="00717918"/>
    <w:rsid w:val="00720098"/>
    <w:rsid w:val="00724BBA"/>
    <w:rsid w:val="007322B4"/>
    <w:rsid w:val="0073258A"/>
    <w:rsid w:val="00745DDE"/>
    <w:rsid w:val="00750F30"/>
    <w:rsid w:val="0076210C"/>
    <w:rsid w:val="007624E7"/>
    <w:rsid w:val="00764363"/>
    <w:rsid w:val="00767C3F"/>
    <w:rsid w:val="00784732"/>
    <w:rsid w:val="00784FF8"/>
    <w:rsid w:val="007850DB"/>
    <w:rsid w:val="007A0FB1"/>
    <w:rsid w:val="007B5171"/>
    <w:rsid w:val="007B5E5A"/>
    <w:rsid w:val="007C0773"/>
    <w:rsid w:val="007C309B"/>
    <w:rsid w:val="007D27B2"/>
    <w:rsid w:val="007D3968"/>
    <w:rsid w:val="007D74AA"/>
    <w:rsid w:val="007D7EDF"/>
    <w:rsid w:val="007E161A"/>
    <w:rsid w:val="007E167A"/>
    <w:rsid w:val="007E7314"/>
    <w:rsid w:val="00801DA9"/>
    <w:rsid w:val="008075FC"/>
    <w:rsid w:val="008248C1"/>
    <w:rsid w:val="0082521B"/>
    <w:rsid w:val="00832997"/>
    <w:rsid w:val="0083368A"/>
    <w:rsid w:val="00842899"/>
    <w:rsid w:val="00844DF0"/>
    <w:rsid w:val="00853439"/>
    <w:rsid w:val="008536A8"/>
    <w:rsid w:val="00857152"/>
    <w:rsid w:val="0086269A"/>
    <w:rsid w:val="00876A49"/>
    <w:rsid w:val="008773C8"/>
    <w:rsid w:val="00877A3A"/>
    <w:rsid w:val="00882445"/>
    <w:rsid w:val="00883450"/>
    <w:rsid w:val="00884C13"/>
    <w:rsid w:val="00890B62"/>
    <w:rsid w:val="00890C88"/>
    <w:rsid w:val="00894A74"/>
    <w:rsid w:val="008A55A9"/>
    <w:rsid w:val="008A5E74"/>
    <w:rsid w:val="008B31ED"/>
    <w:rsid w:val="008B3DB2"/>
    <w:rsid w:val="008D13C2"/>
    <w:rsid w:val="008D2E97"/>
    <w:rsid w:val="008D4DBC"/>
    <w:rsid w:val="008E6D34"/>
    <w:rsid w:val="008F425D"/>
    <w:rsid w:val="009021E4"/>
    <w:rsid w:val="00920D51"/>
    <w:rsid w:val="00921A60"/>
    <w:rsid w:val="00921DBD"/>
    <w:rsid w:val="00936D4B"/>
    <w:rsid w:val="00956800"/>
    <w:rsid w:val="009610B0"/>
    <w:rsid w:val="00963173"/>
    <w:rsid w:val="009654E1"/>
    <w:rsid w:val="00973121"/>
    <w:rsid w:val="00980F2E"/>
    <w:rsid w:val="00986410"/>
    <w:rsid w:val="009904C1"/>
    <w:rsid w:val="0099188E"/>
    <w:rsid w:val="009A085E"/>
    <w:rsid w:val="009A23C5"/>
    <w:rsid w:val="009A2F3C"/>
    <w:rsid w:val="009B2A60"/>
    <w:rsid w:val="009C0F8F"/>
    <w:rsid w:val="009D7F93"/>
    <w:rsid w:val="009E44DB"/>
    <w:rsid w:val="009E7710"/>
    <w:rsid w:val="00A1237D"/>
    <w:rsid w:val="00A27929"/>
    <w:rsid w:val="00A41C8D"/>
    <w:rsid w:val="00A42261"/>
    <w:rsid w:val="00A6516F"/>
    <w:rsid w:val="00A74460"/>
    <w:rsid w:val="00A853A2"/>
    <w:rsid w:val="00A92071"/>
    <w:rsid w:val="00A96FA3"/>
    <w:rsid w:val="00AB43BF"/>
    <w:rsid w:val="00AD72F6"/>
    <w:rsid w:val="00AE27F9"/>
    <w:rsid w:val="00AF1432"/>
    <w:rsid w:val="00AF2948"/>
    <w:rsid w:val="00AF7450"/>
    <w:rsid w:val="00B02CB8"/>
    <w:rsid w:val="00B1751D"/>
    <w:rsid w:val="00B2114D"/>
    <w:rsid w:val="00B22171"/>
    <w:rsid w:val="00B233DE"/>
    <w:rsid w:val="00B35E17"/>
    <w:rsid w:val="00B377E5"/>
    <w:rsid w:val="00B42973"/>
    <w:rsid w:val="00B539CC"/>
    <w:rsid w:val="00B56E8D"/>
    <w:rsid w:val="00B66116"/>
    <w:rsid w:val="00B705D2"/>
    <w:rsid w:val="00B73DCA"/>
    <w:rsid w:val="00B806FE"/>
    <w:rsid w:val="00B865D2"/>
    <w:rsid w:val="00B87074"/>
    <w:rsid w:val="00B94992"/>
    <w:rsid w:val="00BA1162"/>
    <w:rsid w:val="00BA5C8E"/>
    <w:rsid w:val="00BB60A2"/>
    <w:rsid w:val="00BD4D71"/>
    <w:rsid w:val="00BE0341"/>
    <w:rsid w:val="00BF2DFC"/>
    <w:rsid w:val="00C06165"/>
    <w:rsid w:val="00C133FE"/>
    <w:rsid w:val="00C15A8F"/>
    <w:rsid w:val="00C262C9"/>
    <w:rsid w:val="00C402BE"/>
    <w:rsid w:val="00C54F99"/>
    <w:rsid w:val="00C56464"/>
    <w:rsid w:val="00C61CF0"/>
    <w:rsid w:val="00C7369D"/>
    <w:rsid w:val="00C83DDB"/>
    <w:rsid w:val="00C92FBD"/>
    <w:rsid w:val="00C94F1E"/>
    <w:rsid w:val="00CB494B"/>
    <w:rsid w:val="00CC3165"/>
    <w:rsid w:val="00CC62CA"/>
    <w:rsid w:val="00CE55C5"/>
    <w:rsid w:val="00CE63F0"/>
    <w:rsid w:val="00CE7CD6"/>
    <w:rsid w:val="00D041D4"/>
    <w:rsid w:val="00D06815"/>
    <w:rsid w:val="00D15782"/>
    <w:rsid w:val="00D20E89"/>
    <w:rsid w:val="00D35966"/>
    <w:rsid w:val="00D36CFA"/>
    <w:rsid w:val="00D46B93"/>
    <w:rsid w:val="00D50F3F"/>
    <w:rsid w:val="00D63AF0"/>
    <w:rsid w:val="00D77158"/>
    <w:rsid w:val="00D83B38"/>
    <w:rsid w:val="00D8527C"/>
    <w:rsid w:val="00DA01B0"/>
    <w:rsid w:val="00DA024B"/>
    <w:rsid w:val="00DA346B"/>
    <w:rsid w:val="00DE63DD"/>
    <w:rsid w:val="00DF1B4B"/>
    <w:rsid w:val="00DF1D5B"/>
    <w:rsid w:val="00DF1D71"/>
    <w:rsid w:val="00E009A1"/>
    <w:rsid w:val="00E02730"/>
    <w:rsid w:val="00E03175"/>
    <w:rsid w:val="00E04473"/>
    <w:rsid w:val="00E10FA7"/>
    <w:rsid w:val="00E238F8"/>
    <w:rsid w:val="00E25918"/>
    <w:rsid w:val="00E34467"/>
    <w:rsid w:val="00E41E1A"/>
    <w:rsid w:val="00E56381"/>
    <w:rsid w:val="00E77CB7"/>
    <w:rsid w:val="00E822EC"/>
    <w:rsid w:val="00E847A5"/>
    <w:rsid w:val="00ED1669"/>
    <w:rsid w:val="00ED348A"/>
    <w:rsid w:val="00ED37C5"/>
    <w:rsid w:val="00ED58DA"/>
    <w:rsid w:val="00ED5ADB"/>
    <w:rsid w:val="00EE5C22"/>
    <w:rsid w:val="00EF0A08"/>
    <w:rsid w:val="00EF49F7"/>
    <w:rsid w:val="00EF51A2"/>
    <w:rsid w:val="00EF5B90"/>
    <w:rsid w:val="00F05889"/>
    <w:rsid w:val="00F1489C"/>
    <w:rsid w:val="00F367FE"/>
    <w:rsid w:val="00F43B57"/>
    <w:rsid w:val="00F503AC"/>
    <w:rsid w:val="00F61278"/>
    <w:rsid w:val="00F62C8D"/>
    <w:rsid w:val="00F62FE6"/>
    <w:rsid w:val="00F6526A"/>
    <w:rsid w:val="00F669D4"/>
    <w:rsid w:val="00F7117C"/>
    <w:rsid w:val="00F71BF2"/>
    <w:rsid w:val="00F8483B"/>
    <w:rsid w:val="00F879A7"/>
    <w:rsid w:val="00FA4398"/>
    <w:rsid w:val="00FA4E57"/>
    <w:rsid w:val="00FA52C1"/>
    <w:rsid w:val="00FA5FF6"/>
    <w:rsid w:val="00FA68AA"/>
    <w:rsid w:val="00FA7201"/>
    <w:rsid w:val="00FB3D9B"/>
    <w:rsid w:val="00FB3F94"/>
    <w:rsid w:val="00FB4E0F"/>
    <w:rsid w:val="00FB7943"/>
    <w:rsid w:val="00FC1E0F"/>
    <w:rsid w:val="00FD493E"/>
    <w:rsid w:val="00FE5392"/>
    <w:rsid w:val="00FF097A"/>
    <w:rsid w:val="00FF1F80"/>
    <w:rsid w:val="00FF2987"/>
    <w:rsid w:val="00FF4223"/>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5989</Words>
  <Characters>34139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5</cp:revision>
  <cp:lastPrinted>2025-06-09T15:35:00Z</cp:lastPrinted>
  <dcterms:created xsi:type="dcterms:W3CDTF">2025-06-17T17:52:00Z</dcterms:created>
  <dcterms:modified xsi:type="dcterms:W3CDTF">2025-11-19T10:15:00Z</dcterms:modified>
</cp:coreProperties>
</file>