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64F7" w14:textId="77777777" w:rsidR="00536F18" w:rsidRDefault="00536F18" w:rsidP="00536F18">
      <w:pPr>
        <w:spacing w:before="18"/>
        <w:ind w:left="567" w:right="933" w:firstLine="2517"/>
        <w:rPr>
          <w:b/>
          <w:sz w:val="56"/>
        </w:rPr>
      </w:pPr>
    </w:p>
    <w:p w14:paraId="1EFCE4A5" w14:textId="77777777" w:rsidR="002B1A3B" w:rsidRDefault="002B1A3B" w:rsidP="00536F18">
      <w:pPr>
        <w:spacing w:before="18"/>
        <w:ind w:left="567" w:right="933" w:firstLine="2517"/>
        <w:rPr>
          <w:b/>
          <w:sz w:val="56"/>
        </w:rPr>
      </w:pPr>
    </w:p>
    <w:p w14:paraId="2CA681F2" w14:textId="41BE4987" w:rsidR="002B1A3B" w:rsidRDefault="002B1A3B" w:rsidP="00536F18">
      <w:pPr>
        <w:spacing w:before="18"/>
        <w:ind w:left="567" w:right="933" w:firstLine="2517"/>
        <w:rPr>
          <w:b/>
          <w:sz w:val="56"/>
        </w:rPr>
      </w:pPr>
    </w:p>
    <w:p w14:paraId="7C70E8BE" w14:textId="3C179324" w:rsidR="000D7C0F" w:rsidRDefault="00154895" w:rsidP="002B1A3B">
      <w:pPr>
        <w:spacing w:before="18"/>
        <w:ind w:left="1440" w:right="933" w:firstLine="720"/>
        <w:rPr>
          <w:b/>
          <w:sz w:val="56"/>
        </w:rPr>
      </w:pPr>
      <w:r>
        <w:rPr>
          <w:b/>
          <w:noProof/>
          <w:sz w:val="56"/>
        </w:rPr>
        <w:drawing>
          <wp:anchor distT="0" distB="0" distL="114300" distR="114300" simplePos="0" relativeHeight="251658240" behindDoc="1" locked="0" layoutInCell="1" allowOverlap="1" wp14:anchorId="6167E875" wp14:editId="2AE96595">
            <wp:simplePos x="0" y="0"/>
            <wp:positionH relativeFrom="margin">
              <wp:align>center</wp:align>
            </wp:positionH>
            <wp:positionV relativeFrom="paragraph">
              <wp:posOffset>78014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1897390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A62FDA" w14:textId="77777777" w:rsidR="000D7C0F" w:rsidRDefault="000D7C0F" w:rsidP="00536F18">
      <w:pPr>
        <w:spacing w:before="18"/>
        <w:ind w:left="567" w:right="933" w:firstLine="2517"/>
        <w:rPr>
          <w:b/>
          <w:sz w:val="56"/>
        </w:rPr>
      </w:pPr>
    </w:p>
    <w:p w14:paraId="018F6C8E" w14:textId="77777777" w:rsidR="002B1A3B" w:rsidRDefault="00536F18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D8527C">
        <w:rPr>
          <w:rFonts w:ascii="Calibri" w:hAnsi="Calibri" w:cs="Calibri"/>
          <w:b/>
          <w:sz w:val="56"/>
        </w:rPr>
        <w:t xml:space="preserve">2 </w:t>
      </w:r>
    </w:p>
    <w:p w14:paraId="0AE33E3C" w14:textId="0B7E7ED8" w:rsidR="00536F18" w:rsidRPr="009654E1" w:rsidRDefault="009A23C5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Certificate</w:t>
      </w:r>
      <w:r w:rsidR="008F425D">
        <w:rPr>
          <w:rFonts w:ascii="Calibri" w:hAnsi="Calibri" w:cs="Calibri"/>
          <w:b/>
          <w:sz w:val="56"/>
        </w:rPr>
        <w:t xml:space="preserve"> in General Food and Bev</w:t>
      </w:r>
      <w:r w:rsidR="008D13C2">
        <w:rPr>
          <w:rFonts w:ascii="Calibri" w:hAnsi="Calibri" w:cs="Calibri"/>
          <w:b/>
          <w:sz w:val="56"/>
        </w:rPr>
        <w:t>er</w:t>
      </w:r>
      <w:r w:rsidR="008F425D">
        <w:rPr>
          <w:rFonts w:ascii="Calibri" w:hAnsi="Calibri" w:cs="Calibri"/>
          <w:b/>
          <w:sz w:val="56"/>
        </w:rPr>
        <w:t>age service skills</w:t>
      </w:r>
    </w:p>
    <w:p w14:paraId="40392A07" w14:textId="1FBC5E96" w:rsidR="00536F18" w:rsidRPr="009A2F3C" w:rsidRDefault="00536F18" w:rsidP="00536F18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8D13C2">
        <w:rPr>
          <w:rFonts w:ascii="Calibri" w:hAnsi="Calibri" w:cs="Calibri"/>
          <w:bCs/>
          <w:spacing w:val="-2"/>
        </w:rPr>
        <w:t>21</w:t>
      </w:r>
      <w:r w:rsidRPr="009A2F3C">
        <w:rPr>
          <w:rFonts w:ascii="Calibri" w:hAnsi="Calibri" w:cs="Calibri"/>
          <w:bCs/>
          <w:spacing w:val="-2"/>
        </w:rPr>
        <w:t>)</w:t>
      </w:r>
    </w:p>
    <w:p w14:paraId="6C0E35B8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782FB240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8D63C5B" w14:textId="77777777" w:rsidR="00536F18" w:rsidRPr="009654E1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2DD659AF" w14:textId="77777777" w:rsidR="00536F18" w:rsidRPr="009654E1" w:rsidRDefault="00536F18" w:rsidP="00536F18">
      <w:pPr>
        <w:rPr>
          <w:rFonts w:ascii="Calibri" w:hAnsi="Calibri" w:cs="Calibri"/>
        </w:rPr>
      </w:pPr>
    </w:p>
    <w:p w14:paraId="3016CF21" w14:textId="77777777" w:rsidR="00536F18" w:rsidRPr="009654E1" w:rsidRDefault="00536F18" w:rsidP="00536F18">
      <w:pPr>
        <w:rPr>
          <w:rFonts w:ascii="Calibri" w:hAnsi="Calibri" w:cs="Calibri"/>
        </w:rPr>
      </w:pPr>
    </w:p>
    <w:p w14:paraId="7614E4F9" w14:textId="77777777" w:rsidR="00536F18" w:rsidRPr="009654E1" w:rsidRDefault="00536F18" w:rsidP="00536F18">
      <w:pPr>
        <w:rPr>
          <w:rFonts w:ascii="Calibri" w:hAnsi="Calibri" w:cs="Calibri"/>
        </w:rPr>
      </w:pPr>
    </w:p>
    <w:p w14:paraId="1AA1294F" w14:textId="77777777" w:rsidR="00536F18" w:rsidRPr="009654E1" w:rsidRDefault="00536F18" w:rsidP="00536F18">
      <w:pPr>
        <w:rPr>
          <w:rFonts w:ascii="Calibri" w:hAnsi="Calibri" w:cs="Calibri"/>
        </w:rPr>
      </w:pPr>
    </w:p>
    <w:p w14:paraId="33BA7120" w14:textId="77777777" w:rsidR="00536F18" w:rsidRPr="009654E1" w:rsidRDefault="00536F18" w:rsidP="00536F18">
      <w:pPr>
        <w:rPr>
          <w:rFonts w:ascii="Calibri" w:hAnsi="Calibri" w:cs="Calibri"/>
        </w:rPr>
      </w:pPr>
    </w:p>
    <w:p w14:paraId="12929FA9" w14:textId="77777777" w:rsidR="00536F18" w:rsidRPr="009654E1" w:rsidRDefault="00536F18" w:rsidP="00536F18">
      <w:pPr>
        <w:rPr>
          <w:rFonts w:ascii="Calibri" w:hAnsi="Calibri" w:cs="Calibri"/>
        </w:rPr>
      </w:pPr>
    </w:p>
    <w:p w14:paraId="1E03D15E" w14:textId="77777777" w:rsidR="00536F18" w:rsidRPr="009654E1" w:rsidRDefault="00536F18" w:rsidP="00536F18">
      <w:pPr>
        <w:rPr>
          <w:rFonts w:ascii="Calibri" w:hAnsi="Calibri" w:cs="Calibri"/>
        </w:rPr>
      </w:pPr>
    </w:p>
    <w:p w14:paraId="1383B4C1" w14:textId="77777777" w:rsidR="00536F18" w:rsidRPr="009654E1" w:rsidRDefault="00536F18" w:rsidP="00536F18">
      <w:pPr>
        <w:rPr>
          <w:rFonts w:ascii="Calibri" w:hAnsi="Calibri" w:cs="Calibri"/>
        </w:rPr>
      </w:pPr>
    </w:p>
    <w:p w14:paraId="3EBA0D08" w14:textId="77777777" w:rsidR="00536F18" w:rsidRPr="009654E1" w:rsidRDefault="00536F18" w:rsidP="00536F18">
      <w:pPr>
        <w:rPr>
          <w:rFonts w:ascii="Calibri" w:hAnsi="Calibri" w:cs="Calibri"/>
        </w:rPr>
      </w:pPr>
    </w:p>
    <w:p w14:paraId="0292B93C" w14:textId="77777777" w:rsidR="00536F18" w:rsidRPr="009654E1" w:rsidRDefault="00536F18" w:rsidP="00536F18">
      <w:pPr>
        <w:rPr>
          <w:rFonts w:ascii="Calibri" w:hAnsi="Calibri" w:cs="Calibri"/>
        </w:rPr>
      </w:pPr>
    </w:p>
    <w:p w14:paraId="51D8F7A8" w14:textId="77777777" w:rsidR="00536F18" w:rsidRPr="009654E1" w:rsidRDefault="00536F18" w:rsidP="00536F18">
      <w:pPr>
        <w:rPr>
          <w:rFonts w:ascii="Calibri" w:hAnsi="Calibri" w:cs="Calibri"/>
        </w:rPr>
      </w:pPr>
    </w:p>
    <w:p w14:paraId="0BA1BF1B" w14:textId="77777777" w:rsidR="00536F18" w:rsidRPr="009654E1" w:rsidRDefault="00536F18" w:rsidP="00536F18">
      <w:pPr>
        <w:rPr>
          <w:rFonts w:ascii="Calibri" w:hAnsi="Calibri" w:cs="Calibri"/>
        </w:rPr>
      </w:pPr>
    </w:p>
    <w:p w14:paraId="572D1578" w14:textId="77777777" w:rsidR="00536F18" w:rsidRPr="009654E1" w:rsidRDefault="00536F18" w:rsidP="00536F18">
      <w:pPr>
        <w:rPr>
          <w:rFonts w:ascii="Calibri" w:hAnsi="Calibri" w:cs="Calibri"/>
        </w:rPr>
      </w:pPr>
    </w:p>
    <w:p w14:paraId="779D924E" w14:textId="77777777" w:rsidR="00536F18" w:rsidRPr="009654E1" w:rsidRDefault="00536F18" w:rsidP="00536F18">
      <w:pPr>
        <w:rPr>
          <w:rFonts w:ascii="Calibri" w:hAnsi="Calibri" w:cs="Calibri"/>
        </w:rPr>
      </w:pPr>
    </w:p>
    <w:p w14:paraId="7302A1E2" w14:textId="77777777" w:rsidR="00536F18" w:rsidRPr="009654E1" w:rsidRDefault="00536F18" w:rsidP="00536F18">
      <w:pPr>
        <w:rPr>
          <w:rFonts w:ascii="Calibri" w:hAnsi="Calibri" w:cs="Calibri"/>
        </w:rPr>
      </w:pPr>
    </w:p>
    <w:p w14:paraId="47095C81" w14:textId="77777777" w:rsidR="00536F18" w:rsidRPr="009654E1" w:rsidRDefault="00536F18" w:rsidP="00536F18">
      <w:pPr>
        <w:rPr>
          <w:rFonts w:ascii="Calibri" w:hAnsi="Calibri" w:cs="Calibri"/>
        </w:rPr>
      </w:pPr>
    </w:p>
    <w:p w14:paraId="4D2E8F03" w14:textId="77777777" w:rsidR="00536F18" w:rsidRPr="009654E1" w:rsidRDefault="00536F18" w:rsidP="00536F18">
      <w:pPr>
        <w:rPr>
          <w:rFonts w:ascii="Calibri" w:hAnsi="Calibri" w:cs="Calibri"/>
        </w:rPr>
      </w:pPr>
    </w:p>
    <w:p w14:paraId="0E31513E" w14:textId="77777777" w:rsidR="00536F18" w:rsidRPr="009654E1" w:rsidRDefault="00536F18" w:rsidP="00536F18">
      <w:pPr>
        <w:rPr>
          <w:rFonts w:ascii="Calibri" w:hAnsi="Calibri" w:cs="Calibri"/>
        </w:rPr>
      </w:pPr>
    </w:p>
    <w:p w14:paraId="1506614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CE017C" w14:textId="77777777" w:rsidR="00536F18" w:rsidRPr="009654E1" w:rsidRDefault="00536F18" w:rsidP="00536F18">
      <w:pPr>
        <w:rPr>
          <w:rFonts w:ascii="Calibri" w:hAnsi="Calibri" w:cs="Calibri"/>
        </w:rPr>
      </w:pPr>
    </w:p>
    <w:p w14:paraId="6A1BCA16" w14:textId="77777777" w:rsidR="00536F18" w:rsidRPr="009654E1" w:rsidRDefault="00536F18" w:rsidP="00536F18">
      <w:pPr>
        <w:rPr>
          <w:rFonts w:ascii="Calibri" w:hAnsi="Calibri" w:cs="Calibri"/>
        </w:rPr>
      </w:pPr>
    </w:p>
    <w:p w14:paraId="4724983E" w14:textId="77777777" w:rsidR="00536F18" w:rsidRPr="009654E1" w:rsidRDefault="00536F18" w:rsidP="00536F18">
      <w:pPr>
        <w:rPr>
          <w:rFonts w:ascii="Calibri" w:hAnsi="Calibri" w:cs="Calibri"/>
        </w:rPr>
      </w:pPr>
    </w:p>
    <w:p w14:paraId="61F14BBA" w14:textId="77777777" w:rsidR="00536F18" w:rsidRDefault="00536F18" w:rsidP="00536F1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0F30A2C" w14:textId="77777777" w:rsidR="00536F18" w:rsidRPr="009654E1" w:rsidRDefault="00536F18" w:rsidP="00536F18">
      <w:pPr>
        <w:rPr>
          <w:rFonts w:ascii="Calibri" w:hAnsi="Calibri" w:cs="Calibri"/>
        </w:rPr>
      </w:pPr>
    </w:p>
    <w:p w14:paraId="06D9E72C" w14:textId="77777777" w:rsidR="00536F18" w:rsidRPr="009654E1" w:rsidRDefault="00536F18" w:rsidP="00536F18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70862467" w14:textId="77777777" w:rsidR="00536F18" w:rsidRPr="009654E1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652F6935" w14:textId="5E9EE2B7" w:rsidR="00536F18" w:rsidRPr="009654E1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  <w:r w:rsidR="00300618" w:rsidRPr="009654E1">
        <w:rPr>
          <w:rFonts w:ascii="Calibri" w:hAnsi="Calibri" w:cs="Calibri"/>
        </w:rPr>
        <w:t xml:space="preserve">Level </w:t>
      </w:r>
      <w:r w:rsidR="00300618">
        <w:rPr>
          <w:rFonts w:ascii="Calibri" w:hAnsi="Calibri" w:cs="Calibri"/>
        </w:rPr>
        <w:t>2 Certificate in General Food and Beverage Skills Service</w:t>
      </w:r>
      <w:r w:rsidR="00300618" w:rsidRPr="009654E1">
        <w:rPr>
          <w:rFonts w:ascii="Calibri" w:hAnsi="Calibri" w:cs="Calibri"/>
          <w:b/>
          <w:sz w:val="20"/>
        </w:rPr>
        <w:t xml:space="preserve"> </w:t>
      </w:r>
      <w:r w:rsidRPr="009654E1">
        <w:rPr>
          <w:rFonts w:ascii="Calibri" w:hAnsi="Calibri" w:cs="Calibri"/>
          <w:b/>
          <w:sz w:val="20"/>
        </w:rPr>
        <w:t>(HC110</w:t>
      </w:r>
      <w:r>
        <w:rPr>
          <w:rFonts w:ascii="Calibri" w:hAnsi="Calibri" w:cs="Calibri"/>
          <w:b/>
          <w:sz w:val="20"/>
        </w:rPr>
        <w:t>-</w:t>
      </w:r>
      <w:r w:rsidR="00300618">
        <w:rPr>
          <w:rFonts w:ascii="Calibri" w:hAnsi="Calibri" w:cs="Calibri"/>
          <w:b/>
          <w:sz w:val="20"/>
        </w:rPr>
        <w:t>21</w:t>
      </w:r>
      <w:r w:rsidRPr="009654E1">
        <w:rPr>
          <w:rFonts w:ascii="Calibri" w:hAnsi="Calibri" w:cs="Calibri"/>
          <w:b/>
          <w:sz w:val="20"/>
        </w:rPr>
        <w:t>)</w:t>
      </w:r>
    </w:p>
    <w:p w14:paraId="52FFC90F" w14:textId="77777777" w:rsidR="00536F18" w:rsidRPr="00FA7201" w:rsidRDefault="00536F18" w:rsidP="00536F18">
      <w:pPr>
        <w:pStyle w:val="BodyText"/>
        <w:ind w:left="2160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993"/>
        <w:gridCol w:w="850"/>
        <w:gridCol w:w="1984"/>
      </w:tblGrid>
      <w:tr w:rsidR="00536F18" w:rsidRPr="009654E1" w14:paraId="4FEECB12" w14:textId="77777777" w:rsidTr="00784732">
        <w:trPr>
          <w:trHeight w:val="806"/>
        </w:trPr>
        <w:tc>
          <w:tcPr>
            <w:tcW w:w="5670" w:type="dxa"/>
          </w:tcPr>
          <w:p w14:paraId="39D13511" w14:textId="77777777" w:rsidR="00536F18" w:rsidRPr="009654E1" w:rsidRDefault="00536F18" w:rsidP="003A407C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29EDA73E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850" w:type="dxa"/>
          </w:tcPr>
          <w:p w14:paraId="1D35B5BD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1984" w:type="dxa"/>
          </w:tcPr>
          <w:p w14:paraId="3089E0B0" w14:textId="065CC2C0" w:rsidR="00536F18" w:rsidRPr="009654E1" w:rsidRDefault="00154895" w:rsidP="003A407C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Global</w:t>
            </w:r>
            <w:r w:rsidR="00536F18" w:rsidRPr="009654E1">
              <w:rPr>
                <w:rFonts w:ascii="Calibri" w:hAnsi="Calibri" w:cs="Calibri"/>
                <w:b/>
              </w:rPr>
              <w:t xml:space="preserve"> Skills Qualification</w:t>
            </w:r>
          </w:p>
          <w:p w14:paraId="347D8F4A" w14:textId="77777777" w:rsidR="00536F18" w:rsidRPr="009654E1" w:rsidRDefault="00536F18" w:rsidP="003A407C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536F18" w:rsidRPr="009654E1" w14:paraId="0212A70F" w14:textId="77777777" w:rsidTr="00784732">
        <w:trPr>
          <w:trHeight w:val="520"/>
        </w:trPr>
        <w:tc>
          <w:tcPr>
            <w:tcW w:w="5670" w:type="dxa"/>
          </w:tcPr>
          <w:p w14:paraId="16F14C6E" w14:textId="7DC06711" w:rsidR="00536F18" w:rsidRPr="009654E1" w:rsidRDefault="00784732" w:rsidP="00784732">
            <w:pPr>
              <w:pStyle w:val="TableParagraph"/>
              <w:spacing w:before="40"/>
              <w:ind w:left="0"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D8527C">
              <w:rPr>
                <w:rFonts w:ascii="Calibri" w:hAnsi="Calibri" w:cs="Calibri"/>
              </w:rPr>
              <w:t xml:space="preserve">2 </w:t>
            </w:r>
            <w:r w:rsidR="008D13C2">
              <w:rPr>
                <w:rFonts w:ascii="Calibri" w:hAnsi="Calibri" w:cs="Calibri"/>
              </w:rPr>
              <w:t>Certificate</w:t>
            </w:r>
            <w:r w:rsidR="00973121">
              <w:rPr>
                <w:rFonts w:ascii="Calibri" w:hAnsi="Calibri" w:cs="Calibri"/>
              </w:rPr>
              <w:t xml:space="preserve"> in General Food and Beverage Skills Service</w:t>
            </w:r>
          </w:p>
        </w:tc>
        <w:tc>
          <w:tcPr>
            <w:tcW w:w="993" w:type="dxa"/>
          </w:tcPr>
          <w:p w14:paraId="420DD81A" w14:textId="255FBF14" w:rsidR="00536F18" w:rsidRPr="009654E1" w:rsidRDefault="00300618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186</w:t>
            </w:r>
          </w:p>
        </w:tc>
        <w:tc>
          <w:tcPr>
            <w:tcW w:w="850" w:type="dxa"/>
          </w:tcPr>
          <w:p w14:paraId="28282381" w14:textId="5BFFA05B" w:rsidR="00536F18" w:rsidRPr="009654E1" w:rsidRDefault="00300618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984" w:type="dxa"/>
          </w:tcPr>
          <w:p w14:paraId="26E6DF56" w14:textId="29F9A1F5" w:rsidR="00536F18" w:rsidRPr="009654E1" w:rsidRDefault="00536F18" w:rsidP="003A407C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300618">
              <w:rPr>
                <w:rFonts w:ascii="Calibri" w:hAnsi="Calibri" w:cs="Calibri"/>
                <w:spacing w:val="-2"/>
              </w:rPr>
              <w:t>21</w:t>
            </w:r>
          </w:p>
        </w:tc>
      </w:tr>
    </w:tbl>
    <w:p w14:paraId="209FA27F" w14:textId="77777777" w:rsidR="00536F18" w:rsidRPr="009654E1" w:rsidRDefault="00536F18" w:rsidP="00536F18">
      <w:pPr>
        <w:rPr>
          <w:rFonts w:ascii="Calibri" w:hAnsi="Calibri" w:cs="Calibri"/>
        </w:rPr>
      </w:pPr>
    </w:p>
    <w:p w14:paraId="2729B6E3" w14:textId="77777777" w:rsidR="00536F18" w:rsidRPr="009654E1" w:rsidRDefault="00536F18" w:rsidP="00536F18">
      <w:pPr>
        <w:rPr>
          <w:rFonts w:ascii="Calibri" w:hAnsi="Calibri" w:cs="Calibri"/>
          <w:sz w:val="28"/>
          <w:szCs w:val="28"/>
        </w:rPr>
      </w:pPr>
    </w:p>
    <w:p w14:paraId="0659D74B" w14:textId="77777777" w:rsidR="00536F18" w:rsidRPr="009654E1" w:rsidRDefault="00536F18" w:rsidP="00536F18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3FA50DE5" w14:textId="77777777" w:rsidR="00536F18" w:rsidRPr="009654E1" w:rsidRDefault="00536F18" w:rsidP="00536F18">
      <w:pPr>
        <w:rPr>
          <w:rFonts w:ascii="Calibri" w:hAnsi="Calibri" w:cs="Calibri"/>
          <w:spacing w:val="-2"/>
        </w:rPr>
      </w:pPr>
    </w:p>
    <w:p w14:paraId="3A12E621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021354F6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3AAF1418" w14:textId="577E7D03" w:rsidR="00536F18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154895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D8527C" w:rsidRPr="009654E1">
        <w:rPr>
          <w:rFonts w:ascii="Calibri" w:hAnsi="Calibri" w:cs="Calibri"/>
        </w:rPr>
        <w:t xml:space="preserve">Level </w:t>
      </w:r>
      <w:r w:rsidR="00D8527C">
        <w:rPr>
          <w:rFonts w:ascii="Calibri" w:hAnsi="Calibri" w:cs="Calibri"/>
        </w:rPr>
        <w:t xml:space="preserve">2 </w:t>
      </w:r>
      <w:r w:rsidR="0020596A">
        <w:rPr>
          <w:rFonts w:ascii="Calibri" w:hAnsi="Calibri" w:cs="Calibri"/>
        </w:rPr>
        <w:t>Certificate in General Food and Beverage Skills Service</w:t>
      </w:r>
      <w:r w:rsidR="0020596A"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  <w:spacing w:val="-2"/>
        </w:rPr>
        <w:t>is a qualification that is either assessed in a workplace or realistic work environment.</w:t>
      </w:r>
    </w:p>
    <w:p w14:paraId="69A2B56F" w14:textId="77777777" w:rsidR="00536F18" w:rsidRPr="008248C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15DD2FE1" w14:textId="54B7F516" w:rsidR="00D8527C" w:rsidRPr="008248C1" w:rsidRDefault="00D8527C" w:rsidP="00536F18">
      <w:pPr>
        <w:pStyle w:val="BodyText"/>
        <w:rPr>
          <w:rFonts w:ascii="Calibri" w:hAnsi="Calibri" w:cs="Calibri"/>
        </w:rPr>
      </w:pPr>
      <w:r w:rsidRPr="008248C1">
        <w:rPr>
          <w:rFonts w:ascii="Calibri" w:hAnsi="Calibri" w:cs="Calibri"/>
        </w:rPr>
        <w:t>The qualification is aimed at learners who work or want to work in the hospitality sector. The purpose is to develop</w:t>
      </w:r>
      <w:r w:rsidR="002B1A3B">
        <w:rPr>
          <w:rFonts w:ascii="Calibri" w:hAnsi="Calibri" w:cs="Calibri"/>
        </w:rPr>
        <w:t xml:space="preserve"> students’ </w:t>
      </w:r>
      <w:r w:rsidRPr="008248C1">
        <w:rPr>
          <w:rFonts w:ascii="Calibri" w:hAnsi="Calibri" w:cs="Calibri"/>
        </w:rPr>
        <w:t>knowledge and skills to prepare them for employment and/or career progression in the hospitality sector.</w:t>
      </w:r>
      <w:r w:rsidR="003266AA">
        <w:rPr>
          <w:rFonts w:ascii="Calibri" w:hAnsi="Calibri" w:cs="Calibri"/>
        </w:rPr>
        <w:t xml:space="preserve"> </w:t>
      </w:r>
      <w:r w:rsidR="003266AA" w:rsidRPr="003266AA">
        <w:rPr>
          <w:rFonts w:ascii="Calibri" w:hAnsi="Calibri" w:cs="Calibri"/>
          <w:lang w:val="en-GB"/>
        </w:rPr>
        <w:t>It is also for those learners that want a rounded knowledge of both front of house and the kitchen, which will enable them to look at more senior positions in the future.</w:t>
      </w:r>
    </w:p>
    <w:p w14:paraId="2C0B1EF0" w14:textId="77777777" w:rsidR="00D8527C" w:rsidRPr="009654E1" w:rsidRDefault="00D8527C" w:rsidP="00536F18">
      <w:pPr>
        <w:pStyle w:val="BodyText"/>
        <w:rPr>
          <w:rFonts w:ascii="Calibri" w:hAnsi="Calibri" w:cs="Calibri"/>
          <w:spacing w:val="-2"/>
        </w:rPr>
      </w:pPr>
    </w:p>
    <w:p w14:paraId="3DCFCDC9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5D59E81" w14:textId="77777777" w:rsidR="002B1A3B" w:rsidRPr="002B1A3B" w:rsidRDefault="002B1A3B" w:rsidP="002B1A3B"/>
    <w:p w14:paraId="7990D050" w14:textId="77777777" w:rsidR="005F2378" w:rsidRDefault="005F2378" w:rsidP="005F2378"/>
    <w:p w14:paraId="43947DE8" w14:textId="77777777" w:rsidR="005F2378" w:rsidRDefault="005F2378" w:rsidP="005F2378">
      <w:r>
        <w:t xml:space="preserve">Candidates should not be entered for a qualification of the same type, content and level as that of a qualification they already hold. </w:t>
      </w:r>
    </w:p>
    <w:p w14:paraId="32AEF60A" w14:textId="77777777" w:rsidR="005F2378" w:rsidRDefault="005F2378" w:rsidP="005F2378"/>
    <w:p w14:paraId="7D219F6B" w14:textId="79FB124F" w:rsidR="005F2378" w:rsidRPr="00A74460" w:rsidRDefault="005F2378" w:rsidP="005F2378">
      <w:r>
        <w:t xml:space="preserve">It is recommended that candidates should have a minimum of a level </w:t>
      </w:r>
      <w:r w:rsidR="003B2F96">
        <w:t xml:space="preserve">1 </w:t>
      </w:r>
      <w:r>
        <w:t>qualification in hospitality.  However, experience of working in the industry at the level 2 standard will be adequate to ensure they have the potential to gain the qualification successfully.</w:t>
      </w:r>
    </w:p>
    <w:p w14:paraId="1092FDEB" w14:textId="44FEFE2F" w:rsidR="002B1A3B" w:rsidRDefault="002B1A3B" w:rsidP="00D8527C"/>
    <w:p w14:paraId="55AD14B8" w14:textId="77777777" w:rsidR="00D8527C" w:rsidRDefault="00D8527C" w:rsidP="00D8527C">
      <w:r>
        <w:t>It is a requirement that learners have access to a suitably equipped hospitality setting in order to achieve the skills elements of the qualification.</w:t>
      </w:r>
    </w:p>
    <w:p w14:paraId="32997111" w14:textId="77777777" w:rsidR="002B1A3B" w:rsidRDefault="002B1A3B" w:rsidP="00D8527C"/>
    <w:p w14:paraId="19C1062C" w14:textId="6C00B58D" w:rsidR="00536F18" w:rsidRPr="00AC4518" w:rsidRDefault="00D8527C" w:rsidP="00D8527C">
      <w:r>
        <w:t>The qualification is suitable for learners of 16 years of age and above.</w:t>
      </w:r>
    </w:p>
    <w:p w14:paraId="1D1695B6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</w:p>
    <w:p w14:paraId="067A24C9" w14:textId="77777777" w:rsidR="00536F18" w:rsidRDefault="00536F18" w:rsidP="00536F18"/>
    <w:p w14:paraId="16E1F94E" w14:textId="77777777" w:rsidR="00536F18" w:rsidRPr="00FA7201" w:rsidRDefault="00536F18" w:rsidP="00536F18"/>
    <w:p w14:paraId="7625E758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7291C26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F2996F9" w14:textId="77777777" w:rsidR="00536F18" w:rsidRDefault="00536F18" w:rsidP="00536F18">
      <w:pPr>
        <w:widowControl/>
        <w:autoSpaceDE/>
        <w:autoSpaceDN/>
        <w:spacing w:after="160" w:line="259" w:lineRule="auto"/>
      </w:pPr>
      <w:r>
        <w:br w:type="page"/>
      </w:r>
    </w:p>
    <w:p w14:paraId="2991BF00" w14:textId="77777777" w:rsidR="00536F18" w:rsidRPr="009A2F3C" w:rsidRDefault="00536F18" w:rsidP="00536F18"/>
    <w:p w14:paraId="5759363F" w14:textId="77777777" w:rsidR="00536F18" w:rsidRPr="00FA7201" w:rsidRDefault="00536F18" w:rsidP="00536F18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>Qualification Units</w:t>
      </w:r>
    </w:p>
    <w:p w14:paraId="596CD1F4" w14:textId="3D0F503A" w:rsidR="00536F18" w:rsidRPr="009654E1" w:rsidRDefault="00536F18" w:rsidP="002B1A3B">
      <w:pPr>
        <w:pStyle w:val="BodyText"/>
        <w:ind w:right="1016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6A6FED">
        <w:rPr>
          <w:rFonts w:ascii="Calibri" w:hAnsi="Calibri" w:cs="Calibri"/>
          <w:b/>
        </w:rPr>
        <w:t>21</w:t>
      </w:r>
      <w:r w:rsidRPr="009654E1">
        <w:rPr>
          <w:rFonts w:ascii="Calibri" w:hAnsi="Calibri" w:cs="Calibri"/>
          <w:b/>
        </w:rPr>
        <w:t xml:space="preserve"> Level </w:t>
      </w:r>
      <w:r w:rsidR="00D8527C">
        <w:rPr>
          <w:rFonts w:ascii="Calibri" w:hAnsi="Calibri" w:cs="Calibri"/>
          <w:b/>
        </w:rPr>
        <w:t>2</w:t>
      </w:r>
      <w:r w:rsidRPr="009654E1">
        <w:rPr>
          <w:rFonts w:ascii="Calibri" w:hAnsi="Calibri" w:cs="Calibri"/>
          <w:b/>
        </w:rPr>
        <w:t xml:space="preserve"> </w:t>
      </w:r>
      <w:r w:rsidR="006A6FED">
        <w:rPr>
          <w:rFonts w:ascii="Calibri" w:hAnsi="Calibri" w:cs="Calibri"/>
          <w:b/>
        </w:rPr>
        <w:t>Certificate in General Food and Beverage Service Skills</w:t>
      </w:r>
      <w:r w:rsidRPr="009654E1">
        <w:rPr>
          <w:rFonts w:ascii="Calibri" w:hAnsi="Calibri" w:cs="Calibri"/>
        </w:rPr>
        <w:t xml:space="preserve">, learners must achieve </w:t>
      </w:r>
      <w:r w:rsidR="00D8527C">
        <w:rPr>
          <w:rFonts w:ascii="Calibri" w:hAnsi="Calibri" w:cs="Calibri"/>
          <w:b/>
        </w:rPr>
        <w:t>2</w:t>
      </w:r>
      <w:r w:rsidR="006A6FED">
        <w:rPr>
          <w:rFonts w:ascii="Calibri" w:hAnsi="Calibri" w:cs="Calibri"/>
          <w:b/>
        </w:rPr>
        <w:t>5</w:t>
      </w:r>
      <w:r w:rsidRPr="009654E1">
        <w:rPr>
          <w:rFonts w:ascii="Calibri" w:hAnsi="Calibri" w:cs="Calibri"/>
          <w:b/>
        </w:rPr>
        <w:t xml:space="preserve"> </w:t>
      </w:r>
      <w:r w:rsidRPr="009654E1">
        <w:rPr>
          <w:rFonts w:ascii="Calibri" w:hAnsi="Calibri" w:cs="Calibri"/>
        </w:rPr>
        <w:t xml:space="preserve">credits </w:t>
      </w:r>
      <w:r w:rsidR="008A55A9">
        <w:rPr>
          <w:rFonts w:ascii="Calibri" w:hAnsi="Calibri" w:cs="Calibri"/>
        </w:rPr>
        <w:t>from the</w:t>
      </w:r>
      <w:r w:rsidRPr="009654E1">
        <w:rPr>
          <w:rFonts w:ascii="Calibri" w:hAnsi="Calibri" w:cs="Calibri"/>
        </w:rPr>
        <w:t xml:space="preserve"> mandatory units</w:t>
      </w:r>
    </w:p>
    <w:p w14:paraId="3EBF72C1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51A22C48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536F18" w:rsidRPr="009654E1" w14:paraId="3670EF3F" w14:textId="77777777" w:rsidTr="003A407C">
        <w:tc>
          <w:tcPr>
            <w:tcW w:w="1277" w:type="dxa"/>
          </w:tcPr>
          <w:p w14:paraId="55899BA6" w14:textId="3FDD9D85" w:rsidR="00536F18" w:rsidRPr="009654E1" w:rsidRDefault="00154895" w:rsidP="003A407C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536F18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1B2512D0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784F716D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ABF67D3" w14:textId="77777777" w:rsidR="00536F18" w:rsidRPr="009654E1" w:rsidRDefault="00536F18" w:rsidP="003A407C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BFEBBA1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536F18" w:rsidRPr="009654E1" w14:paraId="5E795DA6" w14:textId="77777777" w:rsidTr="003A407C">
        <w:tc>
          <w:tcPr>
            <w:tcW w:w="1277" w:type="dxa"/>
          </w:tcPr>
          <w:p w14:paraId="259722F9" w14:textId="29FBB4C2" w:rsidR="00536F18" w:rsidRPr="00F6526A" w:rsidRDefault="00D20E89" w:rsidP="008248C1">
            <w:pPr>
              <w:jc w:val="center"/>
            </w:pPr>
            <w:r>
              <w:t>579</w:t>
            </w:r>
          </w:p>
        </w:tc>
        <w:tc>
          <w:tcPr>
            <w:tcW w:w="1701" w:type="dxa"/>
          </w:tcPr>
          <w:p w14:paraId="466E5E3A" w14:textId="77777777" w:rsidR="00801DA9" w:rsidRDefault="00801DA9" w:rsidP="00801DA9">
            <w:pPr>
              <w:pStyle w:val="Default"/>
            </w:pPr>
            <w:r>
              <w:rPr>
                <w:sz w:val="22"/>
                <w:szCs w:val="22"/>
              </w:rPr>
              <w:t xml:space="preserve">H/502/0132 </w:t>
            </w:r>
          </w:p>
          <w:p w14:paraId="32257131" w14:textId="10B1B39E" w:rsidR="00536F18" w:rsidRPr="009654E1" w:rsidRDefault="00536F18" w:rsidP="003A407C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10" w:type="dxa"/>
          </w:tcPr>
          <w:p w14:paraId="643D8784" w14:textId="77777777" w:rsidR="00801DA9" w:rsidRDefault="00801DA9" w:rsidP="00801DA9">
            <w:pPr>
              <w:pStyle w:val="Default"/>
            </w:pPr>
            <w:r>
              <w:rPr>
                <w:sz w:val="22"/>
                <w:szCs w:val="22"/>
              </w:rPr>
              <w:t xml:space="preserve">Food safety in catering </w:t>
            </w:r>
          </w:p>
          <w:p w14:paraId="61742A42" w14:textId="282AB651" w:rsidR="00536F18" w:rsidRPr="009654E1" w:rsidRDefault="00536F18" w:rsidP="003A407C">
            <w:pPr>
              <w:pStyle w:val="BodyText"/>
              <w:ind w:right="158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</w:tcPr>
          <w:p w14:paraId="40860E6D" w14:textId="1DC5542D" w:rsidR="00536F18" w:rsidRPr="009654E1" w:rsidRDefault="00801DA9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71E44D60" w14:textId="2CC6BB3B" w:rsidR="00536F18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801DA9" w:rsidRPr="009654E1" w14:paraId="5B2913F7" w14:textId="77777777" w:rsidTr="003A407C">
        <w:tc>
          <w:tcPr>
            <w:tcW w:w="1277" w:type="dxa"/>
          </w:tcPr>
          <w:p w14:paraId="17D346FC" w14:textId="5D8FC14D" w:rsidR="00801DA9" w:rsidRDefault="00801DA9" w:rsidP="008248C1">
            <w:pPr>
              <w:jc w:val="center"/>
            </w:pPr>
            <w:r>
              <w:t>580</w:t>
            </w:r>
          </w:p>
        </w:tc>
        <w:tc>
          <w:tcPr>
            <w:tcW w:w="1701" w:type="dxa"/>
          </w:tcPr>
          <w:p w14:paraId="34DA3366" w14:textId="77777777" w:rsidR="004E7968" w:rsidRDefault="004E7968" w:rsidP="004E7968">
            <w:pPr>
              <w:pStyle w:val="Default"/>
            </w:pPr>
            <w:r>
              <w:rPr>
                <w:sz w:val="22"/>
                <w:szCs w:val="22"/>
              </w:rPr>
              <w:t xml:space="preserve">F/600/4269 </w:t>
            </w:r>
          </w:p>
          <w:p w14:paraId="1F56DF2E" w14:textId="77777777" w:rsidR="00801DA9" w:rsidRDefault="00801DA9" w:rsidP="00801D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2882F4D4" w14:textId="77777777" w:rsidR="004E7968" w:rsidRDefault="004E7968" w:rsidP="004E7968">
            <w:pPr>
              <w:pStyle w:val="Default"/>
            </w:pPr>
            <w:r>
              <w:rPr>
                <w:sz w:val="22"/>
                <w:szCs w:val="22"/>
              </w:rPr>
              <w:t xml:space="preserve">Legislation in food and beverage service </w:t>
            </w:r>
          </w:p>
          <w:p w14:paraId="62BCB2F0" w14:textId="77777777" w:rsidR="00801DA9" w:rsidRDefault="00801DA9" w:rsidP="00801DA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29891C" w14:textId="16702A48" w:rsidR="00801DA9" w:rsidRDefault="004E7968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607DF4E6" w14:textId="0A62C823" w:rsidR="00801DA9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</w:t>
            </w:r>
          </w:p>
        </w:tc>
      </w:tr>
      <w:tr w:rsidR="004E7968" w:rsidRPr="009654E1" w14:paraId="3587EB7B" w14:textId="77777777" w:rsidTr="003A407C">
        <w:tc>
          <w:tcPr>
            <w:tcW w:w="1277" w:type="dxa"/>
          </w:tcPr>
          <w:p w14:paraId="49798A06" w14:textId="080588F8" w:rsidR="004E7968" w:rsidRDefault="004E7968" w:rsidP="008248C1">
            <w:pPr>
              <w:jc w:val="center"/>
            </w:pPr>
            <w:r>
              <w:t>581</w:t>
            </w:r>
          </w:p>
        </w:tc>
        <w:tc>
          <w:tcPr>
            <w:tcW w:w="1701" w:type="dxa"/>
          </w:tcPr>
          <w:p w14:paraId="07A5CDD4" w14:textId="77777777" w:rsidR="004E7968" w:rsidRDefault="004E7968" w:rsidP="004E7968">
            <w:pPr>
              <w:pStyle w:val="Default"/>
            </w:pPr>
            <w:r>
              <w:rPr>
                <w:sz w:val="22"/>
                <w:szCs w:val="22"/>
              </w:rPr>
              <w:t xml:space="preserve">T/600/4270 </w:t>
            </w:r>
          </w:p>
          <w:p w14:paraId="56B0D62E" w14:textId="77777777" w:rsidR="004E7968" w:rsidRDefault="004E7968" w:rsidP="004E79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00F742C2" w14:textId="77777777" w:rsidR="00DF1D5B" w:rsidRDefault="00DF1D5B" w:rsidP="00DF1D5B">
            <w:pPr>
              <w:pStyle w:val="Default"/>
            </w:pPr>
            <w:r>
              <w:rPr>
                <w:sz w:val="22"/>
                <w:szCs w:val="22"/>
              </w:rPr>
              <w:t xml:space="preserve">Menu knowledge and design </w:t>
            </w:r>
          </w:p>
          <w:p w14:paraId="59157FEC" w14:textId="77777777" w:rsidR="004E7968" w:rsidRDefault="004E7968" w:rsidP="004E79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D95914" w14:textId="110C9F7F" w:rsidR="004E7968" w:rsidRDefault="00DF1D5B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417" w:type="dxa"/>
          </w:tcPr>
          <w:p w14:paraId="353B0DA9" w14:textId="69CFE38C" w:rsidR="004E7968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21</w:t>
            </w:r>
          </w:p>
        </w:tc>
      </w:tr>
      <w:tr w:rsidR="00DF1D5B" w:rsidRPr="009654E1" w14:paraId="6E709870" w14:textId="77777777" w:rsidTr="003A407C">
        <w:tc>
          <w:tcPr>
            <w:tcW w:w="1277" w:type="dxa"/>
          </w:tcPr>
          <w:p w14:paraId="4F959118" w14:textId="7226D33D" w:rsidR="00DF1D5B" w:rsidRDefault="00DF1D5B" w:rsidP="008248C1">
            <w:pPr>
              <w:jc w:val="center"/>
            </w:pPr>
            <w:r>
              <w:t>582</w:t>
            </w:r>
          </w:p>
        </w:tc>
        <w:tc>
          <w:tcPr>
            <w:tcW w:w="1701" w:type="dxa"/>
          </w:tcPr>
          <w:p w14:paraId="43599C61" w14:textId="77777777" w:rsidR="00DF1D5B" w:rsidRDefault="00DF1D5B" w:rsidP="00DF1D5B">
            <w:pPr>
              <w:pStyle w:val="Default"/>
            </w:pPr>
            <w:r>
              <w:rPr>
                <w:sz w:val="22"/>
                <w:szCs w:val="22"/>
              </w:rPr>
              <w:t xml:space="preserve">A/600/4271 </w:t>
            </w:r>
          </w:p>
          <w:p w14:paraId="37EC33DD" w14:textId="77777777" w:rsidR="00DF1D5B" w:rsidRDefault="00DF1D5B" w:rsidP="004E796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18197B6" w14:textId="77777777" w:rsidR="005E7AFA" w:rsidRDefault="005E7AFA" w:rsidP="005E7AFA">
            <w:pPr>
              <w:pStyle w:val="Default"/>
            </w:pPr>
            <w:r>
              <w:rPr>
                <w:sz w:val="22"/>
                <w:szCs w:val="22"/>
              </w:rPr>
              <w:t xml:space="preserve">Principles of beverage product knowledge </w:t>
            </w:r>
          </w:p>
          <w:p w14:paraId="7B8E7F92" w14:textId="77777777" w:rsidR="00DF1D5B" w:rsidRDefault="00DF1D5B" w:rsidP="00DF1D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C0FF86" w14:textId="21BFF623" w:rsidR="00DF1D5B" w:rsidRDefault="0018033B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7" w:type="dxa"/>
          </w:tcPr>
          <w:p w14:paraId="1B177858" w14:textId="68637C11" w:rsidR="00DF1D5B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34</w:t>
            </w:r>
          </w:p>
        </w:tc>
      </w:tr>
      <w:tr w:rsidR="0018033B" w:rsidRPr="009654E1" w14:paraId="17AFF60D" w14:textId="77777777" w:rsidTr="003A407C">
        <w:tc>
          <w:tcPr>
            <w:tcW w:w="1277" w:type="dxa"/>
          </w:tcPr>
          <w:p w14:paraId="51712808" w14:textId="690B31E8" w:rsidR="0018033B" w:rsidRDefault="0018033B" w:rsidP="008248C1">
            <w:pPr>
              <w:jc w:val="center"/>
            </w:pPr>
            <w:r>
              <w:t>583</w:t>
            </w:r>
          </w:p>
        </w:tc>
        <w:tc>
          <w:tcPr>
            <w:tcW w:w="1701" w:type="dxa"/>
          </w:tcPr>
          <w:p w14:paraId="244298B5" w14:textId="77777777" w:rsidR="00E822EC" w:rsidRDefault="00E822EC" w:rsidP="00E822EC">
            <w:pPr>
              <w:pStyle w:val="Default"/>
            </w:pPr>
            <w:r>
              <w:rPr>
                <w:sz w:val="22"/>
                <w:szCs w:val="22"/>
              </w:rPr>
              <w:t xml:space="preserve">F/600/4272 </w:t>
            </w:r>
          </w:p>
          <w:p w14:paraId="7D19A274" w14:textId="77777777" w:rsidR="0018033B" w:rsidRDefault="0018033B" w:rsidP="00DF1D5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66A1C3DB" w14:textId="77777777" w:rsidR="00E822EC" w:rsidRDefault="00E822EC" w:rsidP="00E822EC">
            <w:pPr>
              <w:pStyle w:val="Default"/>
            </w:pPr>
            <w:r>
              <w:rPr>
                <w:sz w:val="22"/>
                <w:szCs w:val="22"/>
              </w:rPr>
              <w:t xml:space="preserve">Service of hot beverages </w:t>
            </w:r>
          </w:p>
          <w:p w14:paraId="5B7A3D64" w14:textId="77777777" w:rsidR="0018033B" w:rsidRDefault="0018033B" w:rsidP="005E7AF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920BE7" w14:textId="0DAD5B52" w:rsidR="0018033B" w:rsidRDefault="00E822EC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417" w:type="dxa"/>
          </w:tcPr>
          <w:p w14:paraId="2CDF904F" w14:textId="292F0A10" w:rsidR="0018033B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34</w:t>
            </w:r>
          </w:p>
        </w:tc>
      </w:tr>
      <w:tr w:rsidR="00E822EC" w:rsidRPr="009654E1" w14:paraId="6FCC3CE4" w14:textId="77777777" w:rsidTr="003A407C">
        <w:tc>
          <w:tcPr>
            <w:tcW w:w="1277" w:type="dxa"/>
          </w:tcPr>
          <w:p w14:paraId="5763A00B" w14:textId="153BEB5B" w:rsidR="00E822EC" w:rsidRDefault="00E822EC" w:rsidP="008248C1">
            <w:pPr>
              <w:jc w:val="center"/>
            </w:pPr>
            <w:r>
              <w:t>584</w:t>
            </w:r>
          </w:p>
        </w:tc>
        <w:tc>
          <w:tcPr>
            <w:tcW w:w="1701" w:type="dxa"/>
          </w:tcPr>
          <w:p w14:paraId="4CD099C5" w14:textId="77777777" w:rsidR="005A5BD7" w:rsidRDefault="005A5BD7" w:rsidP="005A5BD7">
            <w:pPr>
              <w:pStyle w:val="Default"/>
            </w:pPr>
            <w:r>
              <w:rPr>
                <w:sz w:val="22"/>
                <w:szCs w:val="22"/>
              </w:rPr>
              <w:t xml:space="preserve">J/600/4273 </w:t>
            </w:r>
          </w:p>
          <w:p w14:paraId="23FFB5DE" w14:textId="77777777" w:rsidR="00E822EC" w:rsidRDefault="00E822EC" w:rsidP="00E822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1E7ED42B" w14:textId="77777777" w:rsidR="005A5BD7" w:rsidRDefault="005A5BD7" w:rsidP="005A5BD7">
            <w:pPr>
              <w:pStyle w:val="Default"/>
            </w:pPr>
            <w:r>
              <w:rPr>
                <w:sz w:val="22"/>
                <w:szCs w:val="22"/>
              </w:rPr>
              <w:t xml:space="preserve">Food and beverage service skills </w:t>
            </w:r>
          </w:p>
          <w:p w14:paraId="23F0C065" w14:textId="77777777" w:rsidR="00E822EC" w:rsidRDefault="00E822EC" w:rsidP="00E822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11A5C0" w14:textId="02D47C2D" w:rsidR="00E822EC" w:rsidRDefault="005A5BD7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  <w:tc>
          <w:tcPr>
            <w:tcW w:w="1417" w:type="dxa"/>
          </w:tcPr>
          <w:p w14:paraId="4E10A665" w14:textId="26D425D7" w:rsidR="00E822EC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119</w:t>
            </w:r>
          </w:p>
        </w:tc>
      </w:tr>
      <w:tr w:rsidR="005A5BD7" w:rsidRPr="009654E1" w14:paraId="2FD1E885" w14:textId="77777777" w:rsidTr="003A407C">
        <w:tc>
          <w:tcPr>
            <w:tcW w:w="1277" w:type="dxa"/>
          </w:tcPr>
          <w:p w14:paraId="60ACCD41" w14:textId="211D3D65" w:rsidR="005A5BD7" w:rsidRDefault="005A5BD7" w:rsidP="008248C1">
            <w:pPr>
              <w:jc w:val="center"/>
            </w:pPr>
            <w:r>
              <w:t>585</w:t>
            </w:r>
          </w:p>
        </w:tc>
        <w:tc>
          <w:tcPr>
            <w:tcW w:w="1701" w:type="dxa"/>
          </w:tcPr>
          <w:p w14:paraId="182A8E6A" w14:textId="77777777" w:rsidR="00F367FE" w:rsidRDefault="00F367FE" w:rsidP="00F367FE">
            <w:pPr>
              <w:pStyle w:val="Default"/>
            </w:pPr>
            <w:r>
              <w:rPr>
                <w:sz w:val="22"/>
                <w:szCs w:val="22"/>
              </w:rPr>
              <w:t xml:space="preserve">L/600/4274 </w:t>
            </w:r>
          </w:p>
          <w:p w14:paraId="604B2668" w14:textId="77777777" w:rsidR="005A5BD7" w:rsidRDefault="005A5BD7" w:rsidP="005A5BD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14:paraId="3E0D3DEC" w14:textId="3C0339B6" w:rsidR="005A5BD7" w:rsidRPr="00F367FE" w:rsidRDefault="00F367FE" w:rsidP="005A5BD7">
            <w:pPr>
              <w:pStyle w:val="Default"/>
            </w:pPr>
            <w:r>
              <w:rPr>
                <w:sz w:val="22"/>
                <w:szCs w:val="22"/>
              </w:rPr>
              <w:t xml:space="preserve">Handling payments and maintaining the payment point </w:t>
            </w:r>
          </w:p>
        </w:tc>
        <w:tc>
          <w:tcPr>
            <w:tcW w:w="1418" w:type="dxa"/>
          </w:tcPr>
          <w:p w14:paraId="1D0D4DEB" w14:textId="66CEE128" w:rsidR="005A5BD7" w:rsidRDefault="00F367FE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417" w:type="dxa"/>
          </w:tcPr>
          <w:p w14:paraId="2272F947" w14:textId="60B65E12" w:rsidR="005A5BD7" w:rsidRPr="009654E1" w:rsidRDefault="000E58F6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24</w:t>
            </w:r>
          </w:p>
        </w:tc>
      </w:tr>
    </w:tbl>
    <w:p w14:paraId="19D81E3C" w14:textId="77777777" w:rsidR="00536F18" w:rsidRPr="009654E1" w:rsidRDefault="00536F18" w:rsidP="00536F18">
      <w:pPr>
        <w:rPr>
          <w:rFonts w:ascii="Calibri" w:hAnsi="Calibri" w:cs="Calibri"/>
        </w:rPr>
      </w:pPr>
    </w:p>
    <w:p w14:paraId="130CAA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67E88982" w14:textId="77777777" w:rsidR="00536F18" w:rsidRPr="009654E1" w:rsidRDefault="00536F18" w:rsidP="00536F1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>Total Qualification Time (TQT) is the total amount of time, in hours, expected to be spent by a Learner to achieve a qualification.  This includes both guided learning hours and hours spent in preparation, study and assessment.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536F18" w:rsidRPr="009654E1" w14:paraId="091568C6" w14:textId="77777777" w:rsidTr="003A407C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5EF03D48" w14:textId="77777777" w:rsidR="00536F18" w:rsidRPr="009654E1" w:rsidRDefault="00536F18" w:rsidP="003A407C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416BD311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608CF9D5" w14:textId="77777777" w:rsidR="00536F18" w:rsidRPr="009654E1" w:rsidRDefault="00536F18" w:rsidP="003A407C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B59453C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AC1D501" w14:textId="77777777" w:rsidR="00536F18" w:rsidRPr="009654E1" w:rsidRDefault="00536F18" w:rsidP="003A407C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327F66" w:rsidRPr="009654E1" w14:paraId="41C72E53" w14:textId="77777777" w:rsidTr="003A407C">
        <w:trPr>
          <w:trHeight w:val="841"/>
          <w:jc w:val="center"/>
        </w:trPr>
        <w:tc>
          <w:tcPr>
            <w:tcW w:w="3483" w:type="dxa"/>
            <w:tcBorders>
              <w:top w:val="single" w:sz="4" w:space="0" w:color="000000"/>
            </w:tcBorders>
          </w:tcPr>
          <w:p w14:paraId="3CDF6BE8" w14:textId="277AE309" w:rsidR="00327F66" w:rsidRPr="009654E1" w:rsidRDefault="00327F66" w:rsidP="00327F66">
            <w:pPr>
              <w:pStyle w:val="TableParagraph"/>
              <w:spacing w:before="11" w:line="270" w:lineRule="atLeast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>2 Certificate in General Food and Beverage Skills Service</w:t>
            </w:r>
          </w:p>
        </w:tc>
        <w:tc>
          <w:tcPr>
            <w:tcW w:w="120" w:type="dxa"/>
          </w:tcPr>
          <w:p w14:paraId="623B6FC8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D3C36F5" w14:textId="453443F3" w:rsidR="00327F66" w:rsidRPr="009654E1" w:rsidRDefault="00327F66" w:rsidP="00327F66">
            <w:pPr>
              <w:pStyle w:val="TableParagraph"/>
              <w:spacing w:before="37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186</w:t>
            </w:r>
          </w:p>
        </w:tc>
        <w:tc>
          <w:tcPr>
            <w:tcW w:w="120" w:type="dxa"/>
          </w:tcPr>
          <w:p w14:paraId="2A150CAD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0494211E" w14:textId="647F63D5" w:rsidR="00327F66" w:rsidRPr="009654E1" w:rsidRDefault="00327F66" w:rsidP="00327F66">
            <w:pPr>
              <w:pStyle w:val="TableParagraph"/>
              <w:spacing w:before="37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</w:tr>
    </w:tbl>
    <w:p w14:paraId="1149095C" w14:textId="77777777" w:rsidR="00536F18" w:rsidRPr="009654E1" w:rsidRDefault="00536F18" w:rsidP="00536F18">
      <w:pPr>
        <w:ind w:left="-709"/>
        <w:rPr>
          <w:rFonts w:ascii="Calibri" w:hAnsi="Calibri" w:cs="Calibri"/>
          <w:b/>
          <w:bCs/>
        </w:rPr>
      </w:pPr>
    </w:p>
    <w:p w14:paraId="39F8D4C8" w14:textId="77777777" w:rsidR="00536F18" w:rsidRPr="008D2E97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Portfolio of evidence</w:t>
      </w:r>
    </w:p>
    <w:p w14:paraId="1A07C5A4" w14:textId="77777777" w:rsidR="00536F18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the practical skills required and be observed by a competent tutor/assessor who will support you with evidence collection.  </w:t>
      </w:r>
    </w:p>
    <w:p w14:paraId="3735D4E8" w14:textId="77777777" w:rsidR="00536F18" w:rsidRDefault="00536F18" w:rsidP="00536F18">
      <w:pPr>
        <w:rPr>
          <w:rFonts w:ascii="Calibri" w:hAnsi="Calibri" w:cs="Calibri"/>
        </w:rPr>
      </w:pPr>
    </w:p>
    <w:p w14:paraId="2735A831" w14:textId="77777777" w:rsidR="00536F18" w:rsidRDefault="00536F18" w:rsidP="00536F1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Your knowledge and understanding</w:t>
      </w:r>
      <w:r>
        <w:rPr>
          <w:rFonts w:ascii="Calibri" w:hAnsi="Calibri" w:cs="Calibri"/>
        </w:rPr>
        <w:t xml:space="preserve"> and practical skills</w:t>
      </w:r>
      <w:r w:rsidRPr="00350C54">
        <w:rPr>
          <w:rFonts w:ascii="Calibri" w:hAnsi="Calibri" w:cs="Calibri"/>
        </w:rPr>
        <w:t xml:space="preserve">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433BE10C" w14:textId="77777777" w:rsidR="004B75FF" w:rsidRPr="00350C54" w:rsidRDefault="004B75FF" w:rsidP="00536F18">
      <w:pPr>
        <w:rPr>
          <w:rFonts w:ascii="Calibri" w:hAnsi="Calibri" w:cs="Calibri"/>
        </w:rPr>
      </w:pPr>
    </w:p>
    <w:p w14:paraId="50822675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C0A3B5C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F93FEA2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B9C47E6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57EFB2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374D9C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4D3C1B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ABB979F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9B47830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lastRenderedPageBreak/>
        <w:t>• Case studies</w:t>
      </w:r>
    </w:p>
    <w:p w14:paraId="1B73C9F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416E9CF" w14:textId="77777777" w:rsidR="00536F18" w:rsidRPr="009654E1" w:rsidRDefault="00536F18" w:rsidP="00536F18">
      <w:pPr>
        <w:rPr>
          <w:rFonts w:ascii="Calibri" w:hAnsi="Calibri" w:cs="Calibri"/>
        </w:rPr>
      </w:pPr>
    </w:p>
    <w:p w14:paraId="3E147A1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Requirements</w:t>
      </w:r>
    </w:p>
    <w:p w14:paraId="329BF682" w14:textId="59A3377A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 a minimum, it is expected that cent</w:t>
      </w:r>
      <w:r>
        <w:rPr>
          <w:rFonts w:ascii="Calibri" w:hAnsi="Calibri" w:cs="Calibri"/>
        </w:rPr>
        <w:t>re</w:t>
      </w:r>
      <w:r w:rsidRPr="009654E1">
        <w:rPr>
          <w:rFonts w:ascii="Calibri" w:hAnsi="Calibri" w:cs="Calibri"/>
        </w:rPr>
        <w:t xml:space="preserve">s seeking approval for this qualification have access to a </w:t>
      </w:r>
      <w:r w:rsidR="008248C1" w:rsidRPr="009654E1">
        <w:rPr>
          <w:rFonts w:ascii="Calibri" w:hAnsi="Calibri" w:cs="Calibri"/>
        </w:rPr>
        <w:t xml:space="preserve">well-equipped industrial </w:t>
      </w:r>
      <w:r w:rsidR="008248C1">
        <w:rPr>
          <w:rFonts w:ascii="Calibri" w:hAnsi="Calibri" w:cs="Calibri"/>
        </w:rPr>
        <w:t xml:space="preserve">facility which follow all hygiene requirements.  </w:t>
      </w:r>
    </w:p>
    <w:p w14:paraId="244C9745" w14:textId="77777777" w:rsidR="00536F18" w:rsidRPr="009654E1" w:rsidRDefault="00536F18" w:rsidP="00536F18">
      <w:pPr>
        <w:rPr>
          <w:rFonts w:ascii="Calibri" w:hAnsi="Calibri" w:cs="Calibri"/>
        </w:rPr>
      </w:pPr>
    </w:p>
    <w:p w14:paraId="12FCC7B5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washing facilities – hand washing, food preparation and washing up</w:t>
      </w:r>
    </w:p>
    <w:p w14:paraId="068638AF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refrigerator or freezer space</w:t>
      </w:r>
    </w:p>
    <w:p w14:paraId="66394174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small and large equipment – it is recommended that centre review the range of equipment requirements against each unit within the qualification.</w:t>
      </w:r>
    </w:p>
    <w:p w14:paraId="3D90DB9A" w14:textId="77777777" w:rsidR="00536F18" w:rsidRPr="009654E1" w:rsidRDefault="00536F18" w:rsidP="00536F18">
      <w:pPr>
        <w:rPr>
          <w:rFonts w:ascii="Calibri" w:hAnsi="Calibri" w:cs="Calibri"/>
        </w:rPr>
      </w:pPr>
    </w:p>
    <w:p w14:paraId="7945825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Centre Staffing</w:t>
      </w:r>
    </w:p>
    <w:p w14:paraId="7AA5B31E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41D58799" w14:textId="77777777" w:rsidR="00536F18" w:rsidRPr="009654E1" w:rsidRDefault="00536F18" w:rsidP="00536F18">
      <w:pPr>
        <w:rPr>
          <w:rFonts w:ascii="Calibri" w:hAnsi="Calibri" w:cs="Calibri"/>
        </w:rPr>
      </w:pPr>
    </w:p>
    <w:p w14:paraId="37BFE29B" w14:textId="7C8FB1A6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  <w:r w:rsidR="004B75FF">
        <w:rPr>
          <w:rFonts w:ascii="Calibri" w:hAnsi="Calibri" w:cs="Calibri"/>
        </w:rPr>
        <w:t>.</w:t>
      </w:r>
    </w:p>
    <w:p w14:paraId="57652EF9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>
        <w:rPr>
          <w:rFonts w:ascii="Calibri" w:hAnsi="Calibri" w:cs="Calibri"/>
        </w:rPr>
        <w:t xml:space="preserve"> and continue to achieve and minimum 30 professional development hours per year</w:t>
      </w:r>
    </w:p>
    <w:p w14:paraId="5FC7D80D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10B86383" w14:textId="77777777" w:rsidR="00536F18" w:rsidRPr="009654E1" w:rsidRDefault="00536F18" w:rsidP="00536F18">
      <w:pPr>
        <w:rPr>
          <w:rFonts w:ascii="Calibri" w:hAnsi="Calibri" w:cs="Calibri"/>
        </w:rPr>
      </w:pPr>
    </w:p>
    <w:p w14:paraId="0CCE4494" w14:textId="6B357328" w:rsidR="00536F18" w:rsidRPr="009654E1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9654E1">
        <w:rPr>
          <w:rFonts w:ascii="Calibri" w:hAnsi="Calibri" w:cs="Calibri"/>
        </w:rPr>
        <w:t xml:space="preserve">entre staff may undertake more than one role, e.g. tutor and assessor or internal quality assurer, but cannot internally </w:t>
      </w:r>
      <w:r>
        <w:rPr>
          <w:rFonts w:ascii="Calibri" w:hAnsi="Calibri" w:cs="Calibri"/>
        </w:rPr>
        <w:t>quality assure</w:t>
      </w:r>
      <w:r w:rsidRPr="009654E1">
        <w:rPr>
          <w:rFonts w:ascii="Calibri" w:hAnsi="Calibri" w:cs="Calibri"/>
        </w:rPr>
        <w:t xml:space="preserve"> their own assessments</w:t>
      </w:r>
      <w:r w:rsidR="004B75FF">
        <w:rPr>
          <w:rFonts w:ascii="Calibri" w:hAnsi="Calibri" w:cs="Calibri"/>
        </w:rPr>
        <w:t>.</w:t>
      </w:r>
    </w:p>
    <w:p w14:paraId="602986C7" w14:textId="77777777" w:rsidR="00536F18" w:rsidRPr="009654E1" w:rsidRDefault="00536F18" w:rsidP="00536F18">
      <w:pPr>
        <w:rPr>
          <w:rFonts w:ascii="Calibri" w:hAnsi="Calibri" w:cs="Calibri"/>
        </w:rPr>
      </w:pPr>
    </w:p>
    <w:p w14:paraId="342476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5D5ABA7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21271EAE" w14:textId="77777777" w:rsidR="00536F18" w:rsidRPr="009654E1" w:rsidRDefault="00536F18" w:rsidP="00536F18">
      <w:pPr>
        <w:rPr>
          <w:rFonts w:ascii="Calibri" w:hAnsi="Calibri" w:cs="Calibri"/>
        </w:rPr>
      </w:pPr>
    </w:p>
    <w:p w14:paraId="74D0BA2C" w14:textId="77777777" w:rsidR="00536F18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1F8FEFB6" w14:textId="77777777" w:rsidR="002B1A3B" w:rsidRPr="009654E1" w:rsidRDefault="002B1A3B" w:rsidP="00536F18">
      <w:pPr>
        <w:rPr>
          <w:rFonts w:ascii="Calibri" w:hAnsi="Calibri" w:cs="Calibri"/>
        </w:rPr>
      </w:pPr>
    </w:p>
    <w:p w14:paraId="06831656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Centres must support their staff to ensure that they have a current knowledge of the occupational area, that delivery, mentoring, training, assessment and verification is in line with best practice, and that it takes account of any national or legislative developments.</w:t>
      </w:r>
    </w:p>
    <w:p w14:paraId="612446D7" w14:textId="3B7567E6" w:rsidR="00883450" w:rsidRDefault="00883450" w:rsidP="00D8527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40F9871A" w14:textId="0BE542AA" w:rsidR="00207DFB" w:rsidRDefault="00884C13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883450">
        <w:rPr>
          <w:rFonts w:ascii="Calibri" w:hAnsi="Calibri" w:cs="Calibri"/>
        </w:rPr>
        <w:br w:type="page"/>
      </w:r>
    </w:p>
    <w:p w14:paraId="4A4785BA" w14:textId="539FC131" w:rsidR="004A6E9E" w:rsidRPr="008248C1" w:rsidRDefault="004A6E9E" w:rsidP="008248C1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024689">
        <w:rPr>
          <w:rFonts w:ascii="Calibri" w:hAnsi="Calibri" w:cs="Calibri"/>
        </w:rPr>
        <w:t>579</w:t>
      </w:r>
      <w:r w:rsidRPr="009654E1">
        <w:rPr>
          <w:rFonts w:ascii="Calibri" w:hAnsi="Calibri" w:cs="Calibri"/>
        </w:rPr>
        <w:tab/>
      </w:r>
      <w:r w:rsidR="00024689">
        <w:rPr>
          <w:rFonts w:ascii="Lato" w:hAnsi="Lato" w:cs="Lato"/>
          <w:sz w:val="20"/>
          <w:szCs w:val="20"/>
        </w:rPr>
        <w:t>Food Safety in Catering</w:t>
      </w:r>
      <w:r w:rsidR="008248C1" w:rsidRPr="008248C1">
        <w:rPr>
          <w:rFonts w:ascii="Lato" w:hAnsi="Lato" w:cs="Lato"/>
          <w:sz w:val="20"/>
          <w:szCs w:val="20"/>
        </w:rPr>
        <w:t xml:space="preserve"> </w:t>
      </w:r>
    </w:p>
    <w:p w14:paraId="34E21C8B" w14:textId="77777777" w:rsidR="004A6E9E" w:rsidRPr="009654E1" w:rsidRDefault="004A6E9E" w:rsidP="004A6E9E">
      <w:pPr>
        <w:rPr>
          <w:rFonts w:ascii="Calibri" w:hAnsi="Calibri" w:cs="Calibri"/>
        </w:rPr>
      </w:pPr>
    </w:p>
    <w:p w14:paraId="616DD085" w14:textId="6A2FE38F" w:rsidR="004A6E9E" w:rsidRPr="009654E1" w:rsidRDefault="004A6E9E" w:rsidP="004A6E9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24689">
        <w:rPr>
          <w:rFonts w:ascii="Calibri" w:hAnsi="Calibri" w:cs="Calibri"/>
        </w:rPr>
        <w:t>H</w:t>
      </w:r>
      <w:r w:rsidR="00CE55C5">
        <w:rPr>
          <w:rFonts w:ascii="Calibri" w:hAnsi="Calibri" w:cs="Calibri"/>
        </w:rPr>
        <w:t>/</w:t>
      </w:r>
      <w:r w:rsidR="00024689">
        <w:rPr>
          <w:rFonts w:ascii="Calibri" w:hAnsi="Calibri" w:cs="Calibri"/>
        </w:rPr>
        <w:t>502</w:t>
      </w:r>
      <w:r w:rsidR="00CE55C5">
        <w:rPr>
          <w:rFonts w:ascii="Calibri" w:hAnsi="Calibri" w:cs="Calibri"/>
        </w:rPr>
        <w:t>/</w:t>
      </w:r>
      <w:r w:rsidR="00312621">
        <w:rPr>
          <w:rFonts w:ascii="Calibri" w:hAnsi="Calibri" w:cs="Calibri"/>
        </w:rPr>
        <w:t>0132</w:t>
      </w:r>
    </w:p>
    <w:p w14:paraId="4CE557DB" w14:textId="4F49E04B" w:rsidR="004A6E9E" w:rsidRPr="009654E1" w:rsidRDefault="004A6E9E" w:rsidP="004A6E9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D8527C">
        <w:rPr>
          <w:rFonts w:ascii="Calibri" w:hAnsi="Calibri" w:cs="Calibri"/>
        </w:rPr>
        <w:t>2</w:t>
      </w:r>
    </w:p>
    <w:p w14:paraId="156848B9" w14:textId="2783B896" w:rsidR="004A6E9E" w:rsidRPr="009654E1" w:rsidRDefault="004A6E9E" w:rsidP="004A6E9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312621">
        <w:rPr>
          <w:rFonts w:ascii="Calibri" w:hAnsi="Calibri" w:cs="Calibri"/>
        </w:rPr>
        <w:t>1</w:t>
      </w:r>
    </w:p>
    <w:p w14:paraId="5CBAA4B7" w14:textId="70A995AB" w:rsidR="004A6E9E" w:rsidRDefault="004A6E9E" w:rsidP="004A6E9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12621">
        <w:rPr>
          <w:rFonts w:ascii="Calibri" w:hAnsi="Calibri" w:cs="Calibri"/>
        </w:rPr>
        <w:t>9</w:t>
      </w:r>
    </w:p>
    <w:p w14:paraId="615D7753" w14:textId="77777777" w:rsidR="005C689F" w:rsidRDefault="005C689F" w:rsidP="004A6E9E">
      <w:pPr>
        <w:rPr>
          <w:rFonts w:ascii="Calibri" w:hAnsi="Calibri" w:cs="Calibri"/>
        </w:rPr>
      </w:pPr>
    </w:p>
    <w:p w14:paraId="703C5887" w14:textId="1FDC208F" w:rsidR="005C689F" w:rsidRPr="00AD72F6" w:rsidRDefault="005C689F" w:rsidP="004A6E9E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55F8A34E" w14:textId="10F8C539" w:rsidR="008248C1" w:rsidRDefault="00B35E17" w:rsidP="005C689F">
      <w:pPr>
        <w:rPr>
          <w:rFonts w:ascii="Calibri" w:hAnsi="Calibri" w:cs="Calibri"/>
          <w:lang w:val="en-GB"/>
        </w:rPr>
      </w:pPr>
      <w:r w:rsidRPr="00B35E17">
        <w:rPr>
          <w:rFonts w:ascii="Calibri" w:hAnsi="Calibri" w:cs="Calibri"/>
          <w:lang w:val="en-GB"/>
        </w:rPr>
        <w:t>This unit will provide learners with knowledge of the parameters of basic food safety practice as relevant to the catering industry. Achievement of the unit at Level 2 will enable learners to identify how to make changes to catering practice in order to improve the safety of the catering service as a whole.</w:t>
      </w:r>
    </w:p>
    <w:p w14:paraId="05A2D02F" w14:textId="77777777" w:rsidR="00B35E17" w:rsidRDefault="00B35E17" w:rsidP="005C689F">
      <w:pPr>
        <w:rPr>
          <w:rFonts w:ascii="Calibri" w:hAnsi="Calibri" w:cs="Calibri"/>
        </w:rPr>
      </w:pPr>
    </w:p>
    <w:p w14:paraId="4011517C" w14:textId="1906DC85" w:rsidR="005C689F" w:rsidRPr="00AD72F6" w:rsidRDefault="005C689F" w:rsidP="004A6E9E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</w:t>
      </w:r>
      <w:r w:rsidR="00FF097A" w:rsidRPr="008248C1">
        <w:rPr>
          <w:rFonts w:ascii="Calibri" w:hAnsi="Calibri" w:cs="Calibri"/>
          <w:b/>
          <w:bCs/>
        </w:rPr>
        <w:t>s</w:t>
      </w:r>
    </w:p>
    <w:p w14:paraId="43668D0F" w14:textId="1BD5638F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below*:</w:t>
      </w:r>
    </w:p>
    <w:p w14:paraId="503E5788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02B0E982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57FABF52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498A953E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648C3DF1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73313F42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4354B8B8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243F3A7F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28B3D0D6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155F6C26" w14:textId="77777777" w:rsidR="005C689F" w:rsidRPr="005C689F" w:rsidRDefault="005C689F" w:rsidP="004B75FF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177F7009" w14:textId="77777777" w:rsidR="00496BD7" w:rsidRDefault="00496BD7" w:rsidP="005C689F">
      <w:pPr>
        <w:rPr>
          <w:rFonts w:ascii="Calibri" w:hAnsi="Calibri" w:cs="Calibri"/>
        </w:rPr>
      </w:pPr>
    </w:p>
    <w:p w14:paraId="5DB3D87A" w14:textId="516E8209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18D25DC3" w14:textId="71A7A8BD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63AAF984" w14:textId="7746DF2F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1D0D0599" w14:textId="5FB07B27" w:rsidR="00496BD7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26280F51" w14:textId="23FAD6C9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07118CB4" w14:textId="25142A0D" w:rsid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50AA252D" w14:textId="77777777" w:rsidR="005C689F" w:rsidRPr="009654E1" w:rsidRDefault="005C689F" w:rsidP="004A6E9E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A6E9E" w:rsidRPr="002848F8" w14:paraId="26C931F8" w14:textId="77777777" w:rsidTr="004A6E9E">
        <w:tc>
          <w:tcPr>
            <w:tcW w:w="4508" w:type="dxa"/>
          </w:tcPr>
          <w:p w14:paraId="5DD7C321" w14:textId="212E9225" w:rsidR="00FB3D9B" w:rsidRPr="001506AB" w:rsidRDefault="004A6E9E" w:rsidP="00FB3D9B">
            <w:pPr>
              <w:rPr>
                <w:rFonts w:ascii="Calibri" w:hAnsi="Calibri" w:cs="Calibri"/>
              </w:rPr>
            </w:pPr>
            <w:r w:rsidRPr="001506AB">
              <w:rPr>
                <w:rFonts w:ascii="Calibri" w:hAnsi="Calibri" w:cs="Calibri"/>
              </w:rPr>
              <w:t>Learning outcome 1</w:t>
            </w:r>
          </w:p>
          <w:p w14:paraId="60020E2C" w14:textId="77777777" w:rsidR="00D50F3F" w:rsidRPr="001506AB" w:rsidRDefault="00D50F3F" w:rsidP="00FB3D9B">
            <w:pPr>
              <w:rPr>
                <w:rFonts w:ascii="Calibri" w:hAnsi="Calibri" w:cs="Calibri"/>
              </w:rPr>
            </w:pPr>
          </w:p>
          <w:p w14:paraId="3111A8B2" w14:textId="674C946A" w:rsidR="00B35E17" w:rsidRPr="00B35E17" w:rsidRDefault="00FB3D9B" w:rsidP="00B35E1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CE55C5" w:rsidRPr="001506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35E17" w:rsidRPr="001506AB">
              <w:rPr>
                <w:rFonts w:ascii="Calibri" w:hAnsi="Calibri" w:cs="Calibri"/>
                <w:sz w:val="22"/>
                <w:szCs w:val="22"/>
              </w:rPr>
              <w:t>U</w:t>
            </w:r>
            <w:r w:rsidR="00B35E17" w:rsidRPr="00B35E17">
              <w:rPr>
                <w:rFonts w:ascii="Calibri" w:hAnsi="Calibri" w:cs="Calibri"/>
                <w:lang w:val="en-GB"/>
              </w:rPr>
              <w:t xml:space="preserve">nderstand how individuals can take personal responsibility for food safety </w:t>
            </w:r>
          </w:p>
          <w:p w14:paraId="56DB5596" w14:textId="0D81951A" w:rsidR="00CE55C5" w:rsidRPr="001506AB" w:rsidRDefault="00CE55C5" w:rsidP="00CE55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965C12D" w14:textId="0E75E541" w:rsidR="00FB3D9B" w:rsidRPr="001506AB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C7CE45C" w14:textId="2FBDDB3D" w:rsidR="00FB3D9B" w:rsidRPr="001506AB" w:rsidRDefault="00FB3D9B" w:rsidP="004A6E9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31808F0" w14:textId="3160990B" w:rsidR="0016220E" w:rsidRPr="001506AB" w:rsidRDefault="00FB3D9B" w:rsidP="0016220E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E55C5" w:rsidRPr="001506AB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="002848F8" w:rsidRPr="001506AB">
              <w:rPr>
                <w:rFonts w:ascii="Calibri" w:hAnsi="Calibri" w:cs="Calibri"/>
                <w:sz w:val="22"/>
                <w:szCs w:val="22"/>
              </w:rPr>
              <w:tab/>
            </w:r>
            <w:r w:rsidR="007C309B" w:rsidRPr="001506AB">
              <w:rPr>
                <w:rFonts w:ascii="Calibri" w:hAnsi="Calibri" w:cs="Calibri"/>
                <w:sz w:val="22"/>
                <w:szCs w:val="22"/>
              </w:rPr>
              <w:t>O</w:t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the importance of food </w:t>
            </w:r>
            <w:r w:rsidR="007C309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safety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>procedures, risk assessment,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safe food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handling and behaviour </w:t>
            </w:r>
          </w:p>
          <w:p w14:paraId="5C1BD187" w14:textId="7AF34B84" w:rsidR="0016220E" w:rsidRPr="0016220E" w:rsidRDefault="007C309B" w:rsidP="0016220E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1.2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16220E" w:rsidRPr="0016220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to report food safety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6220E" w:rsidRPr="0016220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hazards </w:t>
            </w:r>
          </w:p>
          <w:p w14:paraId="4E517A2F" w14:textId="704BE016" w:rsidR="004A6E9E" w:rsidRPr="001506AB" w:rsidRDefault="007C309B" w:rsidP="0016220E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1.3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the legal responsibilities of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food handlers and food business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6220E" w:rsidRPr="001506AB">
              <w:rPr>
                <w:rFonts w:ascii="Calibri" w:hAnsi="Calibri" w:cs="Calibri"/>
                <w:sz w:val="22"/>
                <w:szCs w:val="22"/>
                <w:lang w:val="en-GB"/>
              </w:rPr>
              <w:t>operators.</w:t>
            </w:r>
          </w:p>
        </w:tc>
      </w:tr>
      <w:tr w:rsidR="004A6E9E" w:rsidRPr="002848F8" w14:paraId="2C3370CA" w14:textId="77777777" w:rsidTr="004A6E9E">
        <w:tc>
          <w:tcPr>
            <w:tcW w:w="4508" w:type="dxa"/>
          </w:tcPr>
          <w:p w14:paraId="57476FB3" w14:textId="0561F702" w:rsidR="00FB3D9B" w:rsidRPr="001506AB" w:rsidRDefault="004A6E9E" w:rsidP="00FB3D9B">
            <w:pPr>
              <w:rPr>
                <w:rFonts w:ascii="Calibri" w:hAnsi="Calibri" w:cs="Calibri"/>
              </w:rPr>
            </w:pPr>
            <w:r w:rsidRPr="001506AB">
              <w:rPr>
                <w:rFonts w:ascii="Calibri" w:hAnsi="Calibri" w:cs="Calibri"/>
              </w:rPr>
              <w:t>Learning outcome 2</w:t>
            </w:r>
          </w:p>
          <w:p w14:paraId="6E212FCA" w14:textId="77777777" w:rsidR="00D50F3F" w:rsidRPr="001506AB" w:rsidRDefault="00D50F3F" w:rsidP="00FB3D9B">
            <w:pPr>
              <w:rPr>
                <w:rFonts w:ascii="Calibri" w:hAnsi="Calibri" w:cs="Calibri"/>
              </w:rPr>
            </w:pPr>
          </w:p>
          <w:p w14:paraId="3A349F48" w14:textId="4ADA0853" w:rsidR="00A92071" w:rsidRPr="00A92071" w:rsidRDefault="00FB3D9B" w:rsidP="00A9207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A92071" w:rsidRPr="001506AB">
              <w:rPr>
                <w:rFonts w:ascii="Calibri" w:hAnsi="Calibri" w:cs="Calibri"/>
                <w:sz w:val="22"/>
                <w:szCs w:val="22"/>
              </w:rPr>
              <w:t>U</w:t>
            </w:r>
            <w:r w:rsidR="00A92071" w:rsidRPr="00A92071">
              <w:rPr>
                <w:rFonts w:ascii="Calibri" w:hAnsi="Calibri" w:cs="Calibri"/>
                <w:lang w:val="en-GB"/>
              </w:rPr>
              <w:t xml:space="preserve">nderstand the importance of keeping him/herself clean and hygienic </w:t>
            </w:r>
          </w:p>
          <w:p w14:paraId="3B23DC8C" w14:textId="0FCF4F52" w:rsidR="00CE55C5" w:rsidRPr="001506AB" w:rsidRDefault="00CE55C5" w:rsidP="00CE55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F8EC938" w14:textId="41770655" w:rsidR="00FB3D9B" w:rsidRPr="001506AB" w:rsidRDefault="00FB3D9B" w:rsidP="004A6E9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9450FFC" w14:textId="2B0C0E83" w:rsidR="002C2CB0" w:rsidRPr="002C2CB0" w:rsidRDefault="002C2CB0" w:rsidP="002C2CB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2.1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2C2C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importance of personal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2C2C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hygiene in food safety including its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2C2C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role in reducing the risk of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2C2CB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contamination </w:t>
            </w:r>
          </w:p>
          <w:p w14:paraId="73CA1FD0" w14:textId="53D994A3" w:rsidR="004A6E9E" w:rsidRPr="001506AB" w:rsidRDefault="00F879A7" w:rsidP="002C2CB0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2.2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2C2CB0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effective personal hygiene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2C2CB0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practices, for example, protective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ab/>
            </w:r>
            <w:r w:rsidR="002C2CB0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clothing, hand washing, personal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2C2CB0" w:rsidRPr="001506AB">
              <w:rPr>
                <w:rFonts w:ascii="Calibri" w:hAnsi="Calibri" w:cs="Calibri"/>
                <w:sz w:val="22"/>
                <w:szCs w:val="22"/>
                <w:lang w:val="en-GB"/>
              </w:rPr>
              <w:t>illnesses, cuts and wounds</w:t>
            </w:r>
          </w:p>
        </w:tc>
      </w:tr>
      <w:tr w:rsidR="004A6E9E" w:rsidRPr="002848F8" w14:paraId="364FFAE7" w14:textId="77777777" w:rsidTr="004A6E9E">
        <w:tc>
          <w:tcPr>
            <w:tcW w:w="4508" w:type="dxa"/>
          </w:tcPr>
          <w:p w14:paraId="5E876092" w14:textId="77777777" w:rsidR="004A6E9E" w:rsidRPr="001506AB" w:rsidRDefault="004A6E9E" w:rsidP="004A6E9E">
            <w:pPr>
              <w:rPr>
                <w:rFonts w:ascii="Calibri" w:hAnsi="Calibri" w:cs="Calibri"/>
              </w:rPr>
            </w:pPr>
            <w:r w:rsidRPr="001506AB">
              <w:rPr>
                <w:rFonts w:ascii="Calibri" w:hAnsi="Calibri" w:cs="Calibri"/>
              </w:rPr>
              <w:lastRenderedPageBreak/>
              <w:t>Learning outcome 3</w:t>
            </w:r>
          </w:p>
          <w:p w14:paraId="2EDCF7CA" w14:textId="77777777" w:rsidR="00D50F3F" w:rsidRPr="001506AB" w:rsidRDefault="00D50F3F" w:rsidP="004A6E9E">
            <w:pPr>
              <w:rPr>
                <w:rFonts w:ascii="Calibri" w:hAnsi="Calibri" w:cs="Calibri"/>
              </w:rPr>
            </w:pPr>
          </w:p>
          <w:p w14:paraId="2CBE8F43" w14:textId="6F7FDF49" w:rsidR="00A92071" w:rsidRPr="00A92071" w:rsidRDefault="00FB3D9B" w:rsidP="00A9207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A92071" w:rsidRPr="001506AB">
              <w:rPr>
                <w:rFonts w:ascii="Calibri" w:hAnsi="Calibri" w:cs="Calibri"/>
                <w:sz w:val="22"/>
                <w:szCs w:val="22"/>
              </w:rPr>
              <w:t>U</w:t>
            </w:r>
            <w:r w:rsidR="00A92071" w:rsidRPr="00A92071">
              <w:rPr>
                <w:rFonts w:ascii="Calibri" w:hAnsi="Calibri" w:cs="Calibri"/>
                <w:lang w:val="en-GB"/>
              </w:rPr>
              <w:t xml:space="preserve">nderstand the importance of keeping him/herself clean and hygienic </w:t>
            </w:r>
          </w:p>
          <w:p w14:paraId="0A945566" w14:textId="258ACEA4" w:rsidR="00CE55C5" w:rsidRPr="001506AB" w:rsidRDefault="00CE55C5" w:rsidP="00CE55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213CA87" w14:textId="03E8A3FD" w:rsidR="00FB3D9B" w:rsidRPr="001506AB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C7AC362" w14:textId="3A64D4A9" w:rsidR="00FB3D9B" w:rsidRPr="001506AB" w:rsidRDefault="00FB3D9B" w:rsidP="004A6E9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1060F77" w14:textId="517E8B96" w:rsidR="00F879A7" w:rsidRPr="001506AB" w:rsidRDefault="00CE55C5" w:rsidP="00F879A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="002848F8" w:rsidRPr="001506AB">
              <w:rPr>
                <w:rFonts w:ascii="Calibri" w:hAnsi="Calibri" w:cs="Calibri"/>
                <w:sz w:val="22"/>
                <w:szCs w:val="22"/>
              </w:rPr>
              <w:tab/>
            </w:r>
            <w:r w:rsidR="00F879A7" w:rsidRPr="001506AB">
              <w:rPr>
                <w:rFonts w:ascii="Calibri" w:hAnsi="Calibri" w:cs="Calibri"/>
                <w:sz w:val="22"/>
                <w:szCs w:val="22"/>
              </w:rPr>
              <w:t>E</w:t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how to keep the work area </w:t>
            </w:r>
            <w:r w:rsidR="00553F13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equipment clean and tidy to </w:t>
            </w:r>
            <w:r w:rsidR="00553F13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include cleaning and disinfection </w:t>
            </w:r>
            <w:r w:rsidR="00553F13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methods, safe use and storage of </w:t>
            </w:r>
            <w:r w:rsidR="00553F13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cleaning chemicals and materials, </w:t>
            </w:r>
            <w:r w:rsidR="00553F13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waste disposal </w:t>
            </w:r>
          </w:p>
          <w:p w14:paraId="708C37A5" w14:textId="4670D8E4" w:rsidR="00F879A7" w:rsidRPr="00F879A7" w:rsidRDefault="00553F13" w:rsidP="00F879A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S</w:t>
            </w:r>
            <w:r w:rsidR="00F879A7" w:rsidRPr="00F879A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tate how work flow, work surfaces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F879A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equipment can reduce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F879A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contamination risks and aid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879A7" w:rsidRPr="00F879A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cleaning </w:t>
            </w:r>
          </w:p>
          <w:p w14:paraId="1CA663D1" w14:textId="308AB1F3" w:rsidR="004A6E9E" w:rsidRPr="001506AB" w:rsidRDefault="00553F13" w:rsidP="00F879A7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3</w:t>
            </w:r>
            <w:r w:rsidR="00FE5392" w:rsidRPr="001506AB">
              <w:rPr>
                <w:rFonts w:ascii="Calibri" w:hAnsi="Calibri" w:cs="Calibri"/>
                <w:sz w:val="22"/>
                <w:szCs w:val="22"/>
                <w:lang w:val="en-GB"/>
              </w:rPr>
              <w:t>.3</w:t>
            </w:r>
            <w:r w:rsidR="00FE5392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="00F879A7" w:rsidRPr="001506AB">
              <w:rPr>
                <w:rFonts w:ascii="Calibri" w:hAnsi="Calibri" w:cs="Calibri"/>
                <w:sz w:val="22"/>
                <w:szCs w:val="22"/>
                <w:lang w:val="en-GB"/>
              </w:rPr>
              <w:t>utline the importance of pest control</w:t>
            </w:r>
          </w:p>
        </w:tc>
      </w:tr>
      <w:tr w:rsidR="004A6E9E" w:rsidRPr="002848F8" w14:paraId="7DDC5D8E" w14:textId="77777777" w:rsidTr="004A6E9E">
        <w:tc>
          <w:tcPr>
            <w:tcW w:w="4508" w:type="dxa"/>
          </w:tcPr>
          <w:p w14:paraId="1E512CD7" w14:textId="5D03D249" w:rsidR="00FB3D9B" w:rsidRPr="001506AB" w:rsidRDefault="004A6E9E" w:rsidP="00FB3D9B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1506AB">
              <w:rPr>
                <w:rFonts w:ascii="Calibri" w:hAnsi="Calibri" w:cs="Calibri"/>
              </w:rPr>
              <w:t>Learning outcome 4</w:t>
            </w:r>
            <w:r w:rsidR="00FB3D9B" w:rsidRPr="001506AB">
              <w:rPr>
                <w:rFonts w:ascii="Calibri" w:hAnsi="Calibri" w:cs="Calibri"/>
              </w:rPr>
              <w:tab/>
            </w:r>
          </w:p>
          <w:p w14:paraId="3B0A4839" w14:textId="77777777" w:rsidR="00842899" w:rsidRPr="001506AB" w:rsidRDefault="00842899" w:rsidP="00FB3D9B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63E34319" w14:textId="161423B2" w:rsidR="00C262C9" w:rsidRPr="00C262C9" w:rsidRDefault="00FB3D9B" w:rsidP="00C262C9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C262C9" w:rsidRPr="001506AB">
              <w:rPr>
                <w:rFonts w:ascii="Calibri" w:hAnsi="Calibri" w:cs="Calibri"/>
              </w:rPr>
              <w:t>U</w:t>
            </w:r>
            <w:r w:rsidR="00C262C9" w:rsidRPr="00C262C9">
              <w:rPr>
                <w:rFonts w:ascii="Calibri" w:hAnsi="Calibri" w:cs="Calibri"/>
                <w:lang w:val="en-GB"/>
              </w:rPr>
              <w:t xml:space="preserve">understand the importance of keeping food safe. </w:t>
            </w:r>
          </w:p>
          <w:p w14:paraId="2B31F299" w14:textId="2091F89D" w:rsidR="00FB3D9B" w:rsidRPr="001506AB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5594FAD" w14:textId="047D42F7" w:rsidR="00FB3D9B" w:rsidRPr="001506AB" w:rsidRDefault="00FB3D9B" w:rsidP="00FB3D9B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97856BD" w14:textId="3FE39B47" w:rsidR="00E847A5" w:rsidRPr="00E847A5" w:rsidRDefault="00E847A5" w:rsidP="00E847A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4.1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state the sources and risks to food </w:t>
            </w:r>
            <w:r w:rsidR="00FB4E0F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safety from contamination and </w:t>
            </w:r>
            <w:r w:rsidR="00FB4E0F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>cross-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contamination, to include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microbial,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chemical, physical and </w:t>
            </w:r>
            <w:r w:rsidR="00FB4E0F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allergenic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hazards </w:t>
            </w:r>
          </w:p>
          <w:p w14:paraId="38A45153" w14:textId="594359D1" w:rsidR="00E847A5" w:rsidRPr="00E847A5" w:rsidRDefault="00FB4E0F" w:rsidP="00E847A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4.2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how to deal with food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spoilage including recognition,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reporting and disposal </w:t>
            </w:r>
          </w:p>
          <w:p w14:paraId="12D0ADA1" w14:textId="4EDDF379" w:rsidR="00E847A5" w:rsidRPr="00E847A5" w:rsidRDefault="00FB4E0F" w:rsidP="00E847A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4.3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safe food handling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practices and procedures for storing,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preparing, cooking, chilling, reheating, </w:t>
            </w:r>
            <w:r w:rsidR="001506AB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holding, serving and transporting food </w:t>
            </w:r>
          </w:p>
          <w:p w14:paraId="6AA1B01C" w14:textId="31FF5E05" w:rsidR="00E847A5" w:rsidRPr="00E847A5" w:rsidRDefault="00FB4E0F" w:rsidP="00E847A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4.4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importance of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temperature controls when storing,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preparing, cooking, chilling,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reheating, holding, serving and </w:t>
            </w: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E847A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transporting food </w:t>
            </w:r>
          </w:p>
          <w:p w14:paraId="3E527EEF" w14:textId="5780ADA4" w:rsidR="004A6E9E" w:rsidRPr="001506AB" w:rsidRDefault="00FB4E0F" w:rsidP="00E847A5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1506AB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  <w:r w:rsidR="00E847A5" w:rsidRPr="001506AB">
              <w:rPr>
                <w:rFonts w:ascii="Calibri" w:hAnsi="Calibri" w:cs="Calibri"/>
                <w:sz w:val="22"/>
                <w:szCs w:val="22"/>
                <w:lang w:val="en-GB"/>
              </w:rPr>
              <w:t>5</w:t>
            </w:r>
            <w:r w:rsidR="00FB3F94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E847A5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stock control procedures </w:t>
            </w:r>
            <w:r w:rsidR="00FB3F94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including deliveries, storage, date </w:t>
            </w:r>
            <w:r w:rsidR="00FB3F94" w:rsidRP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847A5" w:rsidRPr="001506AB">
              <w:rPr>
                <w:rFonts w:ascii="Calibri" w:hAnsi="Calibri" w:cs="Calibri"/>
                <w:sz w:val="22"/>
                <w:szCs w:val="22"/>
                <w:lang w:val="en-GB"/>
              </w:rPr>
              <w:t>marking and stock rotation</w:t>
            </w:r>
          </w:p>
        </w:tc>
      </w:tr>
    </w:tbl>
    <w:p w14:paraId="4A04F272" w14:textId="34D4FD85" w:rsidR="00FF7C45" w:rsidRDefault="00FF7C45" w:rsidP="001615DD">
      <w:pPr>
        <w:rPr>
          <w:rFonts w:ascii="Calibri" w:hAnsi="Calibri" w:cs="Calibri"/>
        </w:rPr>
      </w:pPr>
    </w:p>
    <w:p w14:paraId="600E800F" w14:textId="77777777" w:rsidR="00503CCC" w:rsidRDefault="00503CC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7539ADD" w14:textId="01425A46" w:rsidR="00503CCC" w:rsidRPr="008248C1" w:rsidRDefault="00503CCC" w:rsidP="00503CCC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E04473">
        <w:rPr>
          <w:rFonts w:ascii="Calibri" w:hAnsi="Calibri" w:cs="Calibri"/>
        </w:rPr>
        <w:t>580</w:t>
      </w:r>
      <w:r w:rsidRPr="009654E1">
        <w:rPr>
          <w:rFonts w:ascii="Calibri" w:hAnsi="Calibri" w:cs="Calibri"/>
        </w:rPr>
        <w:tab/>
      </w:r>
      <w:r w:rsidR="00E04473" w:rsidRPr="00E04473">
        <w:rPr>
          <w:rFonts w:ascii="Lato" w:hAnsi="Lato" w:cs="Lato"/>
          <w:b/>
          <w:bCs/>
          <w:sz w:val="20"/>
          <w:szCs w:val="20"/>
          <w:lang w:val="en-US"/>
        </w:rPr>
        <w:t>Legislation in food and beverage service</w:t>
      </w:r>
    </w:p>
    <w:p w14:paraId="4D68DAD7" w14:textId="77777777" w:rsidR="00503CCC" w:rsidRPr="009654E1" w:rsidRDefault="00503CCC" w:rsidP="00503CCC">
      <w:pPr>
        <w:rPr>
          <w:rFonts w:ascii="Calibri" w:hAnsi="Calibri" w:cs="Calibri"/>
        </w:rPr>
      </w:pPr>
    </w:p>
    <w:p w14:paraId="4AA039AE" w14:textId="18AAE2C1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E04473">
        <w:rPr>
          <w:rFonts w:ascii="Calibri" w:hAnsi="Calibri" w:cs="Calibri"/>
        </w:rPr>
        <w:t>F</w:t>
      </w:r>
      <w:r>
        <w:rPr>
          <w:rFonts w:ascii="Calibri" w:hAnsi="Calibri" w:cs="Calibri"/>
        </w:rPr>
        <w:t>/5</w:t>
      </w:r>
      <w:r w:rsidR="00E04473">
        <w:rPr>
          <w:rFonts w:ascii="Calibri" w:hAnsi="Calibri" w:cs="Calibri"/>
        </w:rPr>
        <w:t>600</w:t>
      </w:r>
      <w:r>
        <w:rPr>
          <w:rFonts w:ascii="Calibri" w:hAnsi="Calibri" w:cs="Calibri"/>
        </w:rPr>
        <w:t>/</w:t>
      </w:r>
      <w:r w:rsidR="00E04473">
        <w:rPr>
          <w:rFonts w:ascii="Calibri" w:hAnsi="Calibri" w:cs="Calibri"/>
        </w:rPr>
        <w:t>4269</w:t>
      </w:r>
    </w:p>
    <w:p w14:paraId="7FD19E4D" w14:textId="77777777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</w:p>
    <w:p w14:paraId="27B2E4DD" w14:textId="5C249C86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E04473">
        <w:rPr>
          <w:rFonts w:ascii="Calibri" w:hAnsi="Calibri" w:cs="Calibri"/>
        </w:rPr>
        <w:t>2</w:t>
      </w:r>
    </w:p>
    <w:p w14:paraId="1502B38D" w14:textId="3A0B0CBC" w:rsidR="00503CCC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E04473">
        <w:rPr>
          <w:rFonts w:ascii="Calibri" w:hAnsi="Calibri" w:cs="Calibri"/>
        </w:rPr>
        <w:t>12</w:t>
      </w:r>
    </w:p>
    <w:p w14:paraId="23AEE3B8" w14:textId="77777777" w:rsidR="00503CCC" w:rsidRDefault="00503CCC" w:rsidP="00503CCC">
      <w:pPr>
        <w:rPr>
          <w:rFonts w:ascii="Calibri" w:hAnsi="Calibri" w:cs="Calibri"/>
        </w:rPr>
      </w:pPr>
    </w:p>
    <w:p w14:paraId="0762C5DD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7DA9E3CA" w14:textId="18D0E1C2" w:rsidR="00503CCC" w:rsidRDefault="0008505B" w:rsidP="00503CCC">
      <w:pPr>
        <w:rPr>
          <w:rFonts w:ascii="Calibri" w:hAnsi="Calibri" w:cs="Calibri"/>
          <w:lang w:val="en-GB"/>
        </w:rPr>
      </w:pPr>
      <w:r w:rsidRPr="0008505B">
        <w:rPr>
          <w:rFonts w:ascii="Calibri" w:hAnsi="Calibri" w:cs="Calibri"/>
          <w:lang w:val="en-GB"/>
        </w:rPr>
        <w:t>To develop the learner’s understanding of legislation and legal responsibilities when serving food and beverages.</w:t>
      </w:r>
    </w:p>
    <w:p w14:paraId="13DCF31D" w14:textId="77777777" w:rsidR="0008505B" w:rsidRDefault="0008505B" w:rsidP="00503CCC">
      <w:pPr>
        <w:rPr>
          <w:rFonts w:ascii="Calibri" w:hAnsi="Calibri" w:cs="Calibri"/>
        </w:rPr>
      </w:pPr>
    </w:p>
    <w:p w14:paraId="7994B564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58FFA4A7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below*:</w:t>
      </w:r>
    </w:p>
    <w:p w14:paraId="625C871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12B750D4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1DA495D5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4E14C46D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0DC05E58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27F01A28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41282F3F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3DA95F00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25AE580C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2C747E0E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0C14B3AF" w14:textId="77777777" w:rsidR="00503CCC" w:rsidRDefault="00503CCC" w:rsidP="00503CCC">
      <w:pPr>
        <w:rPr>
          <w:rFonts w:ascii="Calibri" w:hAnsi="Calibri" w:cs="Calibri"/>
        </w:rPr>
      </w:pPr>
    </w:p>
    <w:p w14:paraId="113DF6D3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1132C39D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63871209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4FCBBF5B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5678E8F7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778E1C93" w14:textId="77777777" w:rsidR="00503CCC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21EB333B" w14:textId="77777777" w:rsidR="00503CCC" w:rsidRPr="009654E1" w:rsidRDefault="00503CCC" w:rsidP="00503C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CCC" w:rsidRPr="002848F8" w14:paraId="79A2FEB2" w14:textId="77777777" w:rsidTr="001A5A3A">
        <w:trPr>
          <w:trHeight w:val="758"/>
        </w:trPr>
        <w:tc>
          <w:tcPr>
            <w:tcW w:w="4508" w:type="dxa"/>
          </w:tcPr>
          <w:p w14:paraId="571933C7" w14:textId="77777777" w:rsidR="00503CCC" w:rsidRPr="002848F8" w:rsidRDefault="00503CCC" w:rsidP="003E30D9">
            <w:pPr>
              <w:rPr>
                <w:rFonts w:ascii="Calibri" w:hAnsi="Calibri" w:cs="Calibri"/>
              </w:rPr>
            </w:pPr>
            <w:r w:rsidRPr="002848F8">
              <w:rPr>
                <w:rFonts w:ascii="Calibri" w:hAnsi="Calibri" w:cs="Calibri"/>
              </w:rPr>
              <w:t>Learning outcome 1</w:t>
            </w:r>
          </w:p>
          <w:p w14:paraId="1DE67CCC" w14:textId="77777777" w:rsidR="005C6367" w:rsidRDefault="005C6367" w:rsidP="006E5ED7">
            <w:pPr>
              <w:pStyle w:val="Default"/>
              <w:rPr>
                <w:rFonts w:ascii="Calibri" w:hAnsi="Calibri" w:cs="Calibri"/>
                <w:lang w:val="en-GB"/>
              </w:rPr>
            </w:pPr>
          </w:p>
          <w:p w14:paraId="10C139A4" w14:textId="7433E2B9" w:rsidR="006E5ED7" w:rsidRPr="006E5ED7" w:rsidRDefault="005C6367" w:rsidP="005C6367">
            <w:pPr>
              <w:pStyle w:val="Default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 U</w:t>
            </w:r>
            <w:r w:rsidR="006E5ED7" w:rsidRPr="006E5ED7">
              <w:rPr>
                <w:rFonts w:ascii="Calibri" w:hAnsi="Calibri" w:cs="Calibri"/>
                <w:lang w:val="en-GB"/>
              </w:rPr>
              <w:t xml:space="preserve">nderstand how legislation impacts on the service of food and beverages. </w:t>
            </w:r>
          </w:p>
          <w:p w14:paraId="58E69865" w14:textId="5FCD07BE" w:rsidR="00503CCC" w:rsidRPr="00B35E17" w:rsidRDefault="00503CCC" w:rsidP="003E30D9">
            <w:pPr>
              <w:pStyle w:val="Default"/>
              <w:rPr>
                <w:rFonts w:ascii="Calibri" w:hAnsi="Calibri" w:cs="Calibri"/>
                <w:lang w:val="en-GB"/>
              </w:rPr>
            </w:pPr>
          </w:p>
          <w:p w14:paraId="217138E1" w14:textId="77777777" w:rsidR="00503CCC" w:rsidRPr="002848F8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0EB3151" w14:textId="77777777" w:rsidR="00503CCC" w:rsidRPr="002848F8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B84CE73" w14:textId="1A5A2AAC" w:rsidR="00536B1A" w:rsidRPr="00536B1A" w:rsidRDefault="00503CCC" w:rsidP="00536B1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2848F8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Pr="001A5A3A">
              <w:rPr>
                <w:rFonts w:ascii="Calibri" w:hAnsi="Calibri" w:cs="Calibri"/>
                <w:sz w:val="22"/>
                <w:szCs w:val="22"/>
              </w:rPr>
              <w:tab/>
            </w:r>
            <w:r w:rsidR="00536B1A" w:rsidRPr="001A5A3A">
              <w:rPr>
                <w:rFonts w:ascii="Calibri" w:hAnsi="Calibri" w:cs="Calibri"/>
                <w:sz w:val="22"/>
                <w:szCs w:val="22"/>
              </w:rPr>
              <w:t>E</w:t>
            </w:r>
            <w:r w:rsidR="00536B1A"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purpose and </w:t>
            </w:r>
            <w:r w:rsidR="00536B1A" w:rsidRP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36B1A" w:rsidRPr="00536B1A">
              <w:rPr>
                <w:rFonts w:ascii="Calibri" w:hAnsi="Calibri" w:cs="Calibri"/>
                <w:sz w:val="22"/>
                <w:szCs w:val="22"/>
                <w:lang w:val="en-GB"/>
              </w:rPr>
              <w:t>requirements of prevailing</w:t>
            </w:r>
            <w:r w:rsidR="001506A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36B1A"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legislation in </w:t>
            </w:r>
            <w:r w:rsidR="001506AB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36B1A"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service of food and </w:t>
            </w:r>
            <w:r w:rsidR="00536B1A" w:rsidRP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36B1A"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beverages </w:t>
            </w:r>
          </w:p>
          <w:p w14:paraId="1958AAF3" w14:textId="558CAB29" w:rsidR="00503CCC" w:rsidRPr="00536B1A" w:rsidRDefault="00536B1A" w:rsidP="00536B1A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1A5A3A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law enforcement bodies </w:t>
            </w:r>
            <w:r w:rsidRP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36B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the consequences to the </w:t>
            </w:r>
            <w:r w:rsidRP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36B1A">
              <w:rPr>
                <w:rFonts w:ascii="Calibri" w:hAnsi="Calibri" w:cs="Calibri"/>
                <w:sz w:val="22"/>
                <w:szCs w:val="22"/>
                <w:lang w:val="en-GB"/>
              </w:rPr>
              <w:t>employee/employer of non-</w:t>
            </w:r>
            <w:r w:rsidRP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36B1A">
              <w:rPr>
                <w:rFonts w:ascii="Calibri" w:hAnsi="Calibri" w:cs="Calibri"/>
                <w:sz w:val="22"/>
                <w:szCs w:val="22"/>
                <w:lang w:val="en-GB"/>
              </w:rPr>
              <w:t>compliance</w:t>
            </w:r>
            <w:r w:rsidRPr="00536B1A"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</w:tbl>
    <w:p w14:paraId="74D3305D" w14:textId="77777777" w:rsidR="00503CCC" w:rsidRDefault="00503CCC" w:rsidP="00503CCC">
      <w:pPr>
        <w:rPr>
          <w:rFonts w:ascii="Calibri" w:hAnsi="Calibri" w:cs="Calibri"/>
        </w:rPr>
      </w:pPr>
    </w:p>
    <w:p w14:paraId="64F351AD" w14:textId="77777777" w:rsidR="00503CCC" w:rsidRDefault="00503CCC" w:rsidP="00503CC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582ECCF" w14:textId="285F7D4C" w:rsidR="00503CCC" w:rsidRPr="008248C1" w:rsidRDefault="00503CCC" w:rsidP="00503CCC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536B1A">
        <w:rPr>
          <w:rFonts w:ascii="Calibri" w:hAnsi="Calibri" w:cs="Calibri"/>
        </w:rPr>
        <w:t>581</w:t>
      </w:r>
      <w:r w:rsidRPr="009654E1">
        <w:rPr>
          <w:rFonts w:ascii="Calibri" w:hAnsi="Calibri" w:cs="Calibri"/>
        </w:rPr>
        <w:tab/>
      </w:r>
      <w:r w:rsidR="00080351" w:rsidRPr="00080351">
        <w:rPr>
          <w:rFonts w:ascii="Lato" w:hAnsi="Lato" w:cs="Lato"/>
          <w:b/>
          <w:bCs/>
          <w:sz w:val="20"/>
          <w:szCs w:val="20"/>
          <w:lang w:val="en-US"/>
        </w:rPr>
        <w:t>Menu knowledge and design</w:t>
      </w:r>
    </w:p>
    <w:p w14:paraId="3AC3C7C5" w14:textId="77777777" w:rsidR="00503CCC" w:rsidRPr="009654E1" w:rsidRDefault="00503CCC" w:rsidP="00503CCC">
      <w:pPr>
        <w:rPr>
          <w:rFonts w:ascii="Calibri" w:hAnsi="Calibri" w:cs="Calibri"/>
        </w:rPr>
      </w:pPr>
    </w:p>
    <w:p w14:paraId="03D3B31A" w14:textId="45C6DF6A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80351">
        <w:rPr>
          <w:rFonts w:ascii="Calibri" w:hAnsi="Calibri" w:cs="Calibri"/>
        </w:rPr>
        <w:t>T</w:t>
      </w:r>
      <w:r>
        <w:rPr>
          <w:rFonts w:ascii="Calibri" w:hAnsi="Calibri" w:cs="Calibri"/>
        </w:rPr>
        <w:t>/</w:t>
      </w:r>
      <w:r w:rsidR="00080351">
        <w:rPr>
          <w:rFonts w:ascii="Calibri" w:hAnsi="Calibri" w:cs="Calibri"/>
        </w:rPr>
        <w:t>600</w:t>
      </w:r>
      <w:r>
        <w:rPr>
          <w:rFonts w:ascii="Calibri" w:hAnsi="Calibri" w:cs="Calibri"/>
        </w:rPr>
        <w:t>/</w:t>
      </w:r>
      <w:r w:rsidR="00080351">
        <w:rPr>
          <w:rFonts w:ascii="Calibri" w:hAnsi="Calibri" w:cs="Calibri"/>
        </w:rPr>
        <w:t>4270</w:t>
      </w:r>
    </w:p>
    <w:p w14:paraId="6B8A9A73" w14:textId="77777777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</w:p>
    <w:p w14:paraId="3F541BD9" w14:textId="63255225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FA52C1">
        <w:rPr>
          <w:rFonts w:ascii="Calibri" w:hAnsi="Calibri" w:cs="Calibri"/>
        </w:rPr>
        <w:t>3</w:t>
      </w:r>
    </w:p>
    <w:p w14:paraId="18BD273B" w14:textId="49FA5B4B" w:rsidR="00503CCC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A52C1">
        <w:rPr>
          <w:rFonts w:ascii="Calibri" w:hAnsi="Calibri" w:cs="Calibri"/>
        </w:rPr>
        <w:t>21</w:t>
      </w:r>
    </w:p>
    <w:p w14:paraId="2B96BC48" w14:textId="77777777" w:rsidR="00503CCC" w:rsidRDefault="00503CCC" w:rsidP="00503CCC">
      <w:pPr>
        <w:rPr>
          <w:rFonts w:ascii="Calibri" w:hAnsi="Calibri" w:cs="Calibri"/>
        </w:rPr>
      </w:pPr>
    </w:p>
    <w:p w14:paraId="50C1D253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619E7262" w14:textId="30F5E9E9" w:rsidR="00503CCC" w:rsidRDefault="00FA52C1" w:rsidP="00503CCC">
      <w:pPr>
        <w:rPr>
          <w:rFonts w:ascii="Calibri" w:hAnsi="Calibri" w:cs="Calibri"/>
          <w:lang w:val="en-GB"/>
        </w:rPr>
      </w:pPr>
      <w:r w:rsidRPr="00FA52C1">
        <w:rPr>
          <w:rFonts w:ascii="Calibri" w:hAnsi="Calibri" w:cs="Calibri"/>
          <w:lang w:val="en-GB"/>
        </w:rPr>
        <w:t>To introduce the learner to the key features of menus, dish composition and dietary requirements and their implications for service.</w:t>
      </w:r>
    </w:p>
    <w:p w14:paraId="06F63EC6" w14:textId="77777777" w:rsidR="00FA52C1" w:rsidRDefault="00FA52C1" w:rsidP="00503CCC">
      <w:pPr>
        <w:rPr>
          <w:rFonts w:ascii="Calibri" w:hAnsi="Calibri" w:cs="Calibri"/>
        </w:rPr>
      </w:pPr>
    </w:p>
    <w:p w14:paraId="1697134A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3CCBB0C2" w14:textId="0A661D51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6D48E920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21246AFC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0D2910DA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7B7843B9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4FCB09D1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3B44694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4A876DCF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488C6DB3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E593B27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503F19D0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1FCE27D1" w14:textId="77777777" w:rsidR="00503CCC" w:rsidRDefault="00503CCC" w:rsidP="00503CCC">
      <w:pPr>
        <w:rPr>
          <w:rFonts w:ascii="Calibri" w:hAnsi="Calibri" w:cs="Calibri"/>
        </w:rPr>
      </w:pPr>
    </w:p>
    <w:p w14:paraId="42DA3BF1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493A5D2C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5F154BE8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4F0DE4D6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6310D29C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176CA7F4" w14:textId="77777777" w:rsidR="00503CCC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3E740A17" w14:textId="77777777" w:rsidR="00503CCC" w:rsidRPr="009654E1" w:rsidRDefault="00503CCC" w:rsidP="00503C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CCC" w:rsidRPr="002848F8" w14:paraId="122F025B" w14:textId="77777777" w:rsidTr="003E30D9">
        <w:tc>
          <w:tcPr>
            <w:tcW w:w="4508" w:type="dxa"/>
          </w:tcPr>
          <w:p w14:paraId="04B3F504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  <w:r w:rsidRPr="004E4A44">
              <w:rPr>
                <w:rFonts w:ascii="Calibri" w:hAnsi="Calibri" w:cs="Calibri"/>
              </w:rPr>
              <w:t>Learning outcome 1</w:t>
            </w:r>
          </w:p>
          <w:p w14:paraId="06CB5A12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</w:p>
          <w:p w14:paraId="192B4048" w14:textId="762499E1" w:rsidR="00C83DDB" w:rsidRPr="00C83DDB" w:rsidRDefault="00503CCC" w:rsidP="00C83DDB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C83DDB" w:rsidRPr="004E4A44">
              <w:rPr>
                <w:rFonts w:ascii="Calibri" w:hAnsi="Calibri" w:cs="Calibri"/>
                <w:sz w:val="22"/>
                <w:szCs w:val="22"/>
              </w:rPr>
              <w:t>K</w:t>
            </w:r>
            <w:r w:rsidR="00C83DDB" w:rsidRPr="00C83DD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now menu styles </w:t>
            </w:r>
          </w:p>
          <w:p w14:paraId="424B202F" w14:textId="2B4DCAAC" w:rsidR="00503CCC" w:rsidRPr="00B35E17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71E7507" w14:textId="77777777" w:rsidR="00503CCC" w:rsidRPr="004E4A44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F31F9C8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1FE5038" w14:textId="37EDDF7D" w:rsidR="001A36C5" w:rsidRPr="001A36C5" w:rsidRDefault="00503CCC" w:rsidP="001A36C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4E4A44">
              <w:rPr>
                <w:rFonts w:ascii="Calibri" w:hAnsi="Calibri" w:cs="Calibri"/>
                <w:sz w:val="22"/>
                <w:szCs w:val="22"/>
              </w:rPr>
              <w:tab/>
            </w:r>
            <w:r w:rsidR="001A36C5" w:rsidRPr="004E4A44">
              <w:rPr>
                <w:rFonts w:ascii="Calibri" w:hAnsi="Calibri" w:cs="Calibri"/>
                <w:sz w:val="22"/>
                <w:szCs w:val="22"/>
              </w:rPr>
              <w:t>D</w:t>
            </w:r>
            <w:r w:rsidR="001A36C5"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styles of menus within the </w:t>
            </w:r>
            <w:r w:rsidR="001A36C5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A36C5"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hospitality industry </w:t>
            </w:r>
          </w:p>
          <w:p w14:paraId="3458378E" w14:textId="17F5F73F" w:rsidR="001A36C5" w:rsidRPr="001A36C5" w:rsidRDefault="001A36C5" w:rsidP="001A36C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="0099188E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factors impact on </w:t>
            </w:r>
            <w:r w:rsidR="0099188E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menu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planning </w:t>
            </w:r>
          </w:p>
          <w:p w14:paraId="3A957179" w14:textId="77215F96" w:rsidR="00503CCC" w:rsidRPr="004E4A44" w:rsidRDefault="0099188E" w:rsidP="0099188E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="001A36C5"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="001A36C5"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the information that must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A36C5" w:rsidRPr="001A36C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 included in a menu. </w:t>
            </w:r>
          </w:p>
        </w:tc>
      </w:tr>
      <w:tr w:rsidR="00503CCC" w:rsidRPr="002848F8" w14:paraId="5641CF24" w14:textId="77777777" w:rsidTr="003E30D9">
        <w:tc>
          <w:tcPr>
            <w:tcW w:w="4508" w:type="dxa"/>
          </w:tcPr>
          <w:p w14:paraId="307A16E8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  <w:r w:rsidRPr="004E4A44">
              <w:rPr>
                <w:rFonts w:ascii="Calibri" w:hAnsi="Calibri" w:cs="Calibri"/>
              </w:rPr>
              <w:t>Learning outcome 2</w:t>
            </w:r>
          </w:p>
          <w:p w14:paraId="56CD7E73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</w:p>
          <w:p w14:paraId="61113A1A" w14:textId="53706BB6" w:rsidR="00C83DDB" w:rsidRPr="00C83DDB" w:rsidRDefault="00503CCC" w:rsidP="00C83DDB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C83DDB" w:rsidRPr="004E4A44">
              <w:rPr>
                <w:rFonts w:ascii="Calibri" w:hAnsi="Calibri" w:cs="Calibri"/>
                <w:sz w:val="22"/>
                <w:szCs w:val="22"/>
              </w:rPr>
              <w:t>U</w:t>
            </w:r>
            <w:r w:rsidR="00C83DDB" w:rsidRPr="00C83DD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nderstand menus and dishes composition </w:t>
            </w:r>
          </w:p>
          <w:p w14:paraId="2478D626" w14:textId="6CEECEF6" w:rsidR="00503CCC" w:rsidRPr="00A92071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ABC3783" w14:textId="77777777" w:rsidR="00503CCC" w:rsidRPr="004E4A44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1AA6FE9" w14:textId="77777777" w:rsidR="00503CCC" w:rsidRPr="004E4A44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29416E2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A5ED093" w14:textId="37A6F215" w:rsidR="007322B4" w:rsidRPr="007322B4" w:rsidRDefault="00503CCC" w:rsidP="007322B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2.1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322B4" w:rsidRPr="004E4A44">
              <w:rPr>
                <w:rFonts w:ascii="Calibri" w:hAnsi="Calibri" w:cs="Calibri"/>
                <w:sz w:val="22"/>
                <w:szCs w:val="22"/>
                <w:lang w:val="en-GB"/>
              </w:rPr>
              <w:t>E</w:t>
            </w:r>
            <w:r w:rsidR="007322B4"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benefits of menu </w:t>
            </w:r>
            <w:r w:rsidR="007322B4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322B4"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knowledge </w:t>
            </w:r>
          </w:p>
          <w:p w14:paraId="727460C1" w14:textId="588D27AB" w:rsidR="007322B4" w:rsidRPr="007322B4" w:rsidRDefault="007322B4" w:rsidP="007322B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.2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the ingredients in a range of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dishes </w:t>
            </w:r>
          </w:p>
          <w:p w14:paraId="75B0C5A5" w14:textId="60A97FA2" w:rsidR="007322B4" w:rsidRPr="007322B4" w:rsidRDefault="007322B4" w:rsidP="007322B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dishes that can be cooked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or prepared to the customer’s taste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 the kitchen </w:t>
            </w:r>
          </w:p>
          <w:p w14:paraId="20C23A43" w14:textId="521AF4B7" w:rsidR="00503CCC" w:rsidRPr="004E4A44" w:rsidRDefault="007322B4" w:rsidP="007322B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main cooking terms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used in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 menu and how differently cooked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322B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items are presented. </w:t>
            </w:r>
          </w:p>
        </w:tc>
      </w:tr>
      <w:tr w:rsidR="00503CCC" w:rsidRPr="002848F8" w14:paraId="2034893F" w14:textId="77777777" w:rsidTr="003E30D9">
        <w:tc>
          <w:tcPr>
            <w:tcW w:w="4508" w:type="dxa"/>
          </w:tcPr>
          <w:p w14:paraId="35B477C3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  <w:r w:rsidRPr="004E4A44">
              <w:rPr>
                <w:rFonts w:ascii="Calibri" w:hAnsi="Calibri" w:cs="Calibri"/>
              </w:rPr>
              <w:t>Learning outcome 3</w:t>
            </w:r>
          </w:p>
          <w:p w14:paraId="67634BF4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</w:p>
          <w:p w14:paraId="4133D5C3" w14:textId="1AA65E67" w:rsidR="005D037A" w:rsidRPr="005D037A" w:rsidRDefault="00503CCC" w:rsidP="005D03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5D037A" w:rsidRPr="004E4A44">
              <w:rPr>
                <w:rFonts w:ascii="Calibri" w:hAnsi="Calibri" w:cs="Calibri"/>
                <w:sz w:val="22"/>
                <w:szCs w:val="22"/>
              </w:rPr>
              <w:t>K</w:t>
            </w:r>
            <w:r w:rsidR="005D037A" w:rsidRPr="005D03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now service items </w:t>
            </w:r>
          </w:p>
          <w:p w14:paraId="6765C0DB" w14:textId="7C9C6F08" w:rsidR="00503CCC" w:rsidRPr="00A92071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5A47D01" w14:textId="77777777" w:rsidR="00503CCC" w:rsidRPr="004E4A44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25C7B56" w14:textId="77777777" w:rsidR="00503CCC" w:rsidRPr="004E4A44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0F46244" w14:textId="77777777" w:rsidR="00503CCC" w:rsidRPr="004E4A44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E19DB4D" w14:textId="4A0EB78D" w:rsidR="005253E1" w:rsidRPr="005253E1" w:rsidRDefault="00503CCC" w:rsidP="005253E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3.1 </w:t>
            </w:r>
            <w:r w:rsidRPr="004E4A44">
              <w:rPr>
                <w:rFonts w:ascii="Calibri" w:hAnsi="Calibri" w:cs="Calibri"/>
                <w:sz w:val="22"/>
                <w:szCs w:val="22"/>
              </w:rPr>
              <w:tab/>
            </w:r>
            <w:r w:rsidR="005253E1" w:rsidRPr="004E4A44">
              <w:rPr>
                <w:rFonts w:ascii="Calibri" w:hAnsi="Calibri" w:cs="Calibri"/>
                <w:sz w:val="22"/>
                <w:szCs w:val="22"/>
              </w:rPr>
              <w:t>I</w:t>
            </w:r>
            <w:r w:rsidR="005253E1"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cutlery, crockery and </w:t>
            </w:r>
            <w:r w:rsidR="005253E1" w:rsidRPr="004E4A44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ab/>
            </w:r>
            <w:r w:rsidR="005253E1"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equipment for different types of </w:t>
            </w:r>
            <w:r w:rsidR="005253E1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253E1"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menu items </w:t>
            </w:r>
          </w:p>
          <w:p w14:paraId="40FF0B63" w14:textId="5F9C78BB" w:rsidR="005253E1" w:rsidRPr="005253E1" w:rsidRDefault="005253E1" w:rsidP="005253E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accompaniments and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sauces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for different types of menus items </w:t>
            </w:r>
          </w:p>
          <w:p w14:paraId="1364BCE5" w14:textId="10D08A5C" w:rsidR="005253E1" w:rsidRPr="005253E1" w:rsidRDefault="005253E1" w:rsidP="005253E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the benefits of table theatre </w:t>
            </w:r>
          </w:p>
          <w:p w14:paraId="70A5B598" w14:textId="4314BAB0" w:rsidR="00503CCC" w:rsidRPr="004E4A44" w:rsidRDefault="005253E1" w:rsidP="005253E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the equipment required for 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253E1">
              <w:rPr>
                <w:rFonts w:ascii="Calibri" w:hAnsi="Calibri" w:cs="Calibri"/>
                <w:sz w:val="22"/>
                <w:szCs w:val="22"/>
                <w:lang w:val="en-GB"/>
              </w:rPr>
              <w:t>table theatre</w:t>
            </w:r>
          </w:p>
        </w:tc>
      </w:tr>
      <w:tr w:rsidR="00503CCC" w:rsidRPr="002848F8" w14:paraId="73AFBF76" w14:textId="77777777" w:rsidTr="003E30D9">
        <w:tc>
          <w:tcPr>
            <w:tcW w:w="4508" w:type="dxa"/>
          </w:tcPr>
          <w:p w14:paraId="1A8207A3" w14:textId="77777777" w:rsidR="00503CCC" w:rsidRPr="004E4A44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4E4A44">
              <w:rPr>
                <w:rFonts w:ascii="Calibri" w:hAnsi="Calibri" w:cs="Calibri"/>
              </w:rPr>
              <w:t>Learning outcome 4</w:t>
            </w:r>
            <w:r w:rsidRPr="004E4A44">
              <w:rPr>
                <w:rFonts w:ascii="Calibri" w:hAnsi="Calibri" w:cs="Calibri"/>
              </w:rPr>
              <w:tab/>
            </w:r>
          </w:p>
          <w:p w14:paraId="096BB237" w14:textId="77777777" w:rsidR="00503CCC" w:rsidRPr="004E4A44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60E3B57A" w14:textId="0E6595C8" w:rsidR="005D037A" w:rsidRPr="005D037A" w:rsidRDefault="00503CCC" w:rsidP="005D03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5D037A" w:rsidRPr="004E4A44">
              <w:rPr>
                <w:rFonts w:ascii="Calibri" w:hAnsi="Calibri" w:cs="Calibri"/>
                <w:sz w:val="22"/>
                <w:szCs w:val="22"/>
              </w:rPr>
              <w:t>U</w:t>
            </w:r>
            <w:r w:rsidR="005D037A" w:rsidRPr="005D03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nderstand dietary requirements. </w:t>
            </w:r>
          </w:p>
          <w:p w14:paraId="03A08BBA" w14:textId="1AB5ECD4" w:rsidR="00503CCC" w:rsidRPr="00C262C9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13C1FB3" w14:textId="77777777" w:rsidR="00503CCC" w:rsidRPr="004E4A44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0BF9C63" w14:textId="3C4D2DBE" w:rsidR="00390594" w:rsidRPr="00390594" w:rsidRDefault="00503CCC" w:rsidP="0039059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4.1</w:t>
            </w: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390594" w:rsidRPr="004E4A44">
              <w:rPr>
                <w:rFonts w:ascii="Calibri" w:hAnsi="Calibri" w:cs="Calibri"/>
                <w:sz w:val="22"/>
                <w:szCs w:val="22"/>
                <w:lang w:val="en-GB"/>
              </w:rPr>
              <w:t>D</w:t>
            </w:r>
            <w:r w:rsidR="00390594" w:rsidRPr="0039059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requirements of </w:t>
            </w:r>
            <w:r w:rsidR="00390594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390594" w:rsidRPr="0039059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different dietary needs </w:t>
            </w:r>
          </w:p>
          <w:p w14:paraId="1ABA2F28" w14:textId="00E05A39" w:rsidR="00503CCC" w:rsidRPr="004E4A44" w:rsidRDefault="00390594" w:rsidP="001B1EB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4A44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  <w:r w:rsidRPr="0039059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="001B1EB2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39059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why service staff must </w:t>
            </w:r>
            <w:r w:rsidR="001B1EB2" w:rsidRPr="004E4A44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39059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390594">
              <w:rPr>
                <w:rFonts w:ascii="Calibri" w:hAnsi="Calibri" w:cs="Calibri"/>
                <w:sz w:val="22"/>
                <w:szCs w:val="22"/>
                <w:lang w:val="en-GB"/>
              </w:rPr>
              <w:t>the ingredients of all items on a menu</w:t>
            </w:r>
          </w:p>
        </w:tc>
      </w:tr>
    </w:tbl>
    <w:p w14:paraId="3850F8F8" w14:textId="77777777" w:rsidR="00503CCC" w:rsidRDefault="00503CCC" w:rsidP="00503CCC">
      <w:pPr>
        <w:rPr>
          <w:rFonts w:ascii="Calibri" w:hAnsi="Calibri" w:cs="Calibri"/>
        </w:rPr>
      </w:pPr>
    </w:p>
    <w:p w14:paraId="156C198A" w14:textId="77777777" w:rsidR="00503CCC" w:rsidRDefault="00503CCC" w:rsidP="00503CC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78F78DC" w14:textId="14BEA9E5" w:rsidR="00503CCC" w:rsidRPr="008248C1" w:rsidRDefault="00503CCC" w:rsidP="00503CCC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532DDA">
        <w:rPr>
          <w:rFonts w:ascii="Calibri" w:hAnsi="Calibri" w:cs="Calibri"/>
        </w:rPr>
        <w:t>582</w:t>
      </w:r>
      <w:r w:rsidRPr="009654E1">
        <w:rPr>
          <w:rFonts w:ascii="Calibri" w:hAnsi="Calibri" w:cs="Calibri"/>
        </w:rPr>
        <w:tab/>
      </w:r>
      <w:r w:rsidR="00532DDA" w:rsidRPr="00532DDA">
        <w:rPr>
          <w:rFonts w:ascii="Lato" w:hAnsi="Lato" w:cs="Lato"/>
          <w:b/>
          <w:bCs/>
          <w:sz w:val="20"/>
          <w:szCs w:val="20"/>
          <w:lang w:val="en-US"/>
        </w:rPr>
        <w:t>Principles of beverage product knowledge</w:t>
      </w:r>
    </w:p>
    <w:p w14:paraId="261C39E2" w14:textId="77777777" w:rsidR="00503CCC" w:rsidRPr="009654E1" w:rsidRDefault="00503CCC" w:rsidP="00503CCC">
      <w:pPr>
        <w:rPr>
          <w:rFonts w:ascii="Calibri" w:hAnsi="Calibri" w:cs="Calibri"/>
        </w:rPr>
      </w:pPr>
    </w:p>
    <w:p w14:paraId="23E56227" w14:textId="033022B8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32DDA">
        <w:rPr>
          <w:rFonts w:ascii="Calibri" w:hAnsi="Calibri" w:cs="Calibri"/>
        </w:rPr>
        <w:t>A</w:t>
      </w:r>
      <w:r>
        <w:rPr>
          <w:rFonts w:ascii="Calibri" w:hAnsi="Calibri" w:cs="Calibri"/>
        </w:rPr>
        <w:t>/</w:t>
      </w:r>
      <w:r w:rsidR="00532DDA">
        <w:rPr>
          <w:rFonts w:ascii="Calibri" w:hAnsi="Calibri" w:cs="Calibri"/>
        </w:rPr>
        <w:t>600</w:t>
      </w:r>
      <w:r>
        <w:rPr>
          <w:rFonts w:ascii="Calibri" w:hAnsi="Calibri" w:cs="Calibri"/>
        </w:rPr>
        <w:t>/</w:t>
      </w:r>
      <w:r w:rsidR="00532DDA">
        <w:rPr>
          <w:rFonts w:ascii="Calibri" w:hAnsi="Calibri" w:cs="Calibri"/>
        </w:rPr>
        <w:t>4271</w:t>
      </w:r>
    </w:p>
    <w:p w14:paraId="31F33DD9" w14:textId="77777777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</w:p>
    <w:p w14:paraId="5B9872D7" w14:textId="00B2FDFB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532DDA">
        <w:rPr>
          <w:rFonts w:ascii="Calibri" w:hAnsi="Calibri" w:cs="Calibri"/>
        </w:rPr>
        <w:t>4</w:t>
      </w:r>
    </w:p>
    <w:p w14:paraId="027A871D" w14:textId="1F47EFE4" w:rsidR="00503CCC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32DDA">
        <w:rPr>
          <w:rFonts w:ascii="Calibri" w:hAnsi="Calibri" w:cs="Calibri"/>
        </w:rPr>
        <w:t>34</w:t>
      </w:r>
    </w:p>
    <w:p w14:paraId="319E1151" w14:textId="77777777" w:rsidR="00503CCC" w:rsidRDefault="00503CCC" w:rsidP="00503CCC">
      <w:pPr>
        <w:rPr>
          <w:rFonts w:ascii="Calibri" w:hAnsi="Calibri" w:cs="Calibri"/>
        </w:rPr>
      </w:pPr>
    </w:p>
    <w:p w14:paraId="180B2998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7481AF8B" w14:textId="49FDB061" w:rsidR="00503CCC" w:rsidRDefault="00DE63DD" w:rsidP="00503CCC">
      <w:pPr>
        <w:rPr>
          <w:rFonts w:ascii="Calibri" w:hAnsi="Calibri" w:cs="Calibri"/>
          <w:lang w:val="en-GB"/>
        </w:rPr>
      </w:pPr>
      <w:r w:rsidRPr="00DE63DD">
        <w:rPr>
          <w:rFonts w:ascii="Calibri" w:hAnsi="Calibri" w:cs="Calibri"/>
          <w:lang w:val="en-GB"/>
        </w:rPr>
        <w:t>To develop the learner’s understanding of alcoholic and non alcoholic beverages served in UK hospitality establishments.</w:t>
      </w:r>
    </w:p>
    <w:p w14:paraId="4BD2E354" w14:textId="77777777" w:rsidR="00DE63DD" w:rsidRDefault="00DE63DD" w:rsidP="00503CCC">
      <w:pPr>
        <w:rPr>
          <w:rFonts w:ascii="Calibri" w:hAnsi="Calibri" w:cs="Calibri"/>
        </w:rPr>
      </w:pPr>
    </w:p>
    <w:p w14:paraId="2E38599D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42D2A816" w14:textId="0A7F58A3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26873BD8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2D0F9DDE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4B2823AA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5DED1EAD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6CBEBE98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6CA2AEB3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3814EF01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1621DB73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2BEC7557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295E44AD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207D71EC" w14:textId="77777777" w:rsidR="00503CCC" w:rsidRDefault="00503CCC" w:rsidP="00503CCC">
      <w:pPr>
        <w:rPr>
          <w:rFonts w:ascii="Calibri" w:hAnsi="Calibri" w:cs="Calibri"/>
        </w:rPr>
      </w:pPr>
    </w:p>
    <w:p w14:paraId="078832BF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0F0F6BDB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5DA97950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499FDA36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148335E4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08B7315E" w14:textId="77777777" w:rsidR="00503CCC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76ED85D6" w14:textId="77777777" w:rsidR="00503CCC" w:rsidRPr="009654E1" w:rsidRDefault="00503CCC" w:rsidP="00503C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CCC" w:rsidRPr="002848F8" w14:paraId="3968B077" w14:textId="77777777" w:rsidTr="003E30D9">
        <w:tc>
          <w:tcPr>
            <w:tcW w:w="4508" w:type="dxa"/>
          </w:tcPr>
          <w:p w14:paraId="113466C5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1</w:t>
            </w:r>
          </w:p>
          <w:p w14:paraId="22574924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613F6AAF" w14:textId="50E43339" w:rsidR="00DE63DD" w:rsidRPr="00DE63DD" w:rsidRDefault="00503CCC" w:rsidP="00DE63DD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DE63DD" w:rsidRPr="00DA01B0">
              <w:rPr>
                <w:rFonts w:ascii="Calibri" w:hAnsi="Calibri" w:cs="Calibri"/>
                <w:sz w:val="22"/>
                <w:szCs w:val="22"/>
              </w:rPr>
              <w:t>K</w:t>
            </w:r>
            <w:r w:rsidR="00DE63DD" w:rsidRPr="00DE63D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now the types of beers, ciders and perrys and how they are served </w:t>
            </w:r>
          </w:p>
          <w:p w14:paraId="099DBF0D" w14:textId="58EC9483" w:rsidR="00503CCC" w:rsidRPr="00B35E17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3B70874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FCBFC7F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FA24A02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299E77B" w14:textId="5F436FA4" w:rsidR="008773C8" w:rsidRPr="008773C8" w:rsidRDefault="00503CCC" w:rsidP="008773C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DA01B0">
              <w:rPr>
                <w:rFonts w:ascii="Calibri" w:hAnsi="Calibri" w:cs="Calibri"/>
                <w:sz w:val="22"/>
                <w:szCs w:val="22"/>
              </w:rPr>
              <w:tab/>
            </w:r>
            <w:r w:rsidR="008773C8" w:rsidRPr="00DA01B0">
              <w:rPr>
                <w:rFonts w:ascii="Calibri" w:hAnsi="Calibri" w:cs="Calibri"/>
                <w:sz w:val="22"/>
                <w:szCs w:val="22"/>
              </w:rPr>
              <w:t>E</w:t>
            </w:r>
            <w:r w:rsidR="008773C8"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how beer, cider and perry </w:t>
            </w:r>
            <w:r w:rsidR="008773C8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8773C8"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are produced and packaged </w:t>
            </w:r>
          </w:p>
          <w:p w14:paraId="755247C0" w14:textId="71F236DA" w:rsidR="008773C8" w:rsidRPr="008773C8" w:rsidRDefault="008773C8" w:rsidP="008773C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characteristics of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different beers, ciders and perrys </w:t>
            </w:r>
          </w:p>
          <w:p w14:paraId="70978A6E" w14:textId="27349B78" w:rsidR="008773C8" w:rsidRPr="008773C8" w:rsidRDefault="008773C8" w:rsidP="008773C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the different unit sizes of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beers, ciders and perrys </w:t>
            </w:r>
          </w:p>
          <w:p w14:paraId="00A69D91" w14:textId="3D1AB666" w:rsidR="008773C8" w:rsidRPr="008773C8" w:rsidRDefault="008773C8" w:rsidP="008773C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="00C92FBD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different considerations </w:t>
            </w:r>
            <w:r w:rsidR="00C92FBD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when serving different types of </w:t>
            </w:r>
            <w:r w:rsidR="00C92FBD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beer,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cider and perry </w:t>
            </w:r>
          </w:p>
          <w:p w14:paraId="18420FE6" w14:textId="2DC583FB" w:rsidR="00503CCC" w:rsidRPr="00DA01B0" w:rsidRDefault="00C92FBD" w:rsidP="00C92FBD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="008773C8"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8773C8" w:rsidRPr="008773C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different faults that can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8773C8" w:rsidRPr="008773C8">
              <w:rPr>
                <w:rFonts w:ascii="Calibri" w:hAnsi="Calibri" w:cs="Calibri"/>
                <w:sz w:val="22"/>
                <w:szCs w:val="22"/>
                <w:lang w:val="en-GB"/>
              </w:rPr>
              <w:t>occur in beer, cider and perry</w:t>
            </w:r>
          </w:p>
        </w:tc>
      </w:tr>
      <w:tr w:rsidR="00503CCC" w:rsidRPr="002848F8" w14:paraId="38361124" w14:textId="77777777" w:rsidTr="003E30D9">
        <w:tc>
          <w:tcPr>
            <w:tcW w:w="4508" w:type="dxa"/>
          </w:tcPr>
          <w:p w14:paraId="00468AC5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2</w:t>
            </w:r>
          </w:p>
          <w:p w14:paraId="2D464A42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35F6973F" w14:textId="2B525BE5" w:rsidR="001F3CCA" w:rsidRPr="001F3CCA" w:rsidRDefault="00503CCC" w:rsidP="001F3CC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1F3CCA" w:rsidRPr="00DA01B0">
              <w:rPr>
                <w:rFonts w:ascii="Calibri" w:hAnsi="Calibri" w:cs="Calibri"/>
                <w:sz w:val="22"/>
                <w:szCs w:val="22"/>
              </w:rPr>
              <w:t>U</w:t>
            </w:r>
            <w:r w:rsidR="001F3CCA" w:rsidRPr="001F3CC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nderstand the characteristics of wine and how they relate to food </w:t>
            </w:r>
          </w:p>
          <w:p w14:paraId="7C9BA3A3" w14:textId="501524C0" w:rsidR="00503CCC" w:rsidRPr="00A92071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9E18E63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D2054A3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C5BE7FA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D88C1C1" w14:textId="0D74B5DA" w:rsidR="00D041D4" w:rsidRPr="00D041D4" w:rsidRDefault="00503CCC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2.1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D041D4" w:rsidRPr="00DA01B0">
              <w:rPr>
                <w:rFonts w:ascii="Calibri" w:hAnsi="Calibri" w:cs="Calibri"/>
                <w:sz w:val="22"/>
                <w:szCs w:val="22"/>
                <w:lang w:val="en-GB"/>
              </w:rPr>
              <w:t>D</w:t>
            </w:r>
            <w:r w:rsidR="00D041D4"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types and styles of </w:t>
            </w:r>
            <w:r w:rsidR="00D041D4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D041D4"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wine </w:t>
            </w:r>
          </w:p>
          <w:p w14:paraId="227DD671" w14:textId="282E5D62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main grape varieties </w:t>
            </w:r>
          </w:p>
          <w:p w14:paraId="509871E9" w14:textId="7650D64B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information presented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on a wine label </w:t>
            </w:r>
          </w:p>
          <w:p w14:paraId="0356CEB7" w14:textId="07084664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different types and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styles of wines are produced </w:t>
            </w:r>
          </w:p>
          <w:p w14:paraId="3444F881" w14:textId="6ADC959B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>efine the terms vintage, non-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vintage, New Worlds Wines, Old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World Wines, unit of alcohol </w:t>
            </w:r>
          </w:p>
          <w:p w14:paraId="54FE4547" w14:textId="0FC3A7DC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6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principles of wine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tasting </w:t>
            </w:r>
          </w:p>
          <w:p w14:paraId="39B49B85" w14:textId="6B1B8570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7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why wine and food are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matched </w:t>
            </w:r>
          </w:p>
          <w:p w14:paraId="60BF1847" w14:textId="5E73C21A" w:rsidR="00D041D4" w:rsidRPr="00D041D4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8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the process to follow when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at the table </w:t>
            </w:r>
          </w:p>
          <w:p w14:paraId="0A6DFAAA" w14:textId="1017AC66" w:rsidR="00503CCC" w:rsidRPr="00DA01B0" w:rsidRDefault="00D041D4" w:rsidP="00D041D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9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different faults that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D041D4">
              <w:rPr>
                <w:rFonts w:ascii="Calibri" w:hAnsi="Calibri" w:cs="Calibri"/>
                <w:sz w:val="22"/>
                <w:szCs w:val="22"/>
                <w:lang w:val="en-GB"/>
              </w:rPr>
              <w:t>can occur in wine</w:t>
            </w:r>
          </w:p>
        </w:tc>
      </w:tr>
      <w:tr w:rsidR="00503CCC" w:rsidRPr="002848F8" w14:paraId="34A4C6A8" w14:textId="77777777" w:rsidTr="003E30D9">
        <w:tc>
          <w:tcPr>
            <w:tcW w:w="4508" w:type="dxa"/>
          </w:tcPr>
          <w:p w14:paraId="0D3C7390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3</w:t>
            </w:r>
          </w:p>
          <w:p w14:paraId="632A1ADA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1DA1F0AE" w14:textId="3A704281" w:rsidR="001F3CCA" w:rsidRPr="001F3CCA" w:rsidRDefault="00503CCC" w:rsidP="001F3CC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1F3CCA" w:rsidRPr="00DA01B0">
              <w:rPr>
                <w:rFonts w:ascii="Calibri" w:hAnsi="Calibri" w:cs="Calibri"/>
                <w:sz w:val="22"/>
                <w:szCs w:val="22"/>
              </w:rPr>
              <w:t>U</w:t>
            </w:r>
            <w:r w:rsidR="001F3CCA" w:rsidRPr="001F3CC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nderstand the characteristics of spirits and liqueurs </w:t>
            </w:r>
          </w:p>
          <w:p w14:paraId="6154F83B" w14:textId="689AFC74" w:rsidR="00503CCC" w:rsidRPr="00A92071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D09C630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B051A05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650C61F" w14:textId="5A197CFF" w:rsidR="000F144E" w:rsidRPr="000F144E" w:rsidRDefault="000F144E" w:rsidP="000F144E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how spirits and liqueurs are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produced </w:t>
            </w:r>
          </w:p>
          <w:p w14:paraId="73CD6F6C" w14:textId="19FDB22C" w:rsidR="000F144E" w:rsidRPr="000F144E" w:rsidRDefault="000F144E" w:rsidP="000F144E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purpose of an aperitif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digestif as part of the meal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experience </w:t>
            </w:r>
          </w:p>
          <w:p w14:paraId="6ACF7ABE" w14:textId="7FEB4486" w:rsidR="00503CCC" w:rsidRPr="00DA01B0" w:rsidRDefault="000F144E" w:rsidP="000F144E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spirit based and wine based </w:t>
            </w:r>
            <w:r w:rsid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0F144E">
              <w:rPr>
                <w:rFonts w:ascii="Calibri" w:hAnsi="Calibri" w:cs="Calibri"/>
                <w:sz w:val="22"/>
                <w:szCs w:val="22"/>
                <w:lang w:val="en-GB"/>
              </w:rPr>
              <w:t>beverages</w:t>
            </w:r>
          </w:p>
        </w:tc>
      </w:tr>
      <w:tr w:rsidR="00503CCC" w:rsidRPr="002848F8" w14:paraId="23562E95" w14:textId="77777777" w:rsidTr="003E30D9">
        <w:tc>
          <w:tcPr>
            <w:tcW w:w="4508" w:type="dxa"/>
          </w:tcPr>
          <w:p w14:paraId="3065E9C8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4</w:t>
            </w:r>
            <w:r w:rsidRPr="00DA01B0">
              <w:rPr>
                <w:rFonts w:ascii="Calibri" w:hAnsi="Calibri" w:cs="Calibri"/>
              </w:rPr>
              <w:tab/>
            </w:r>
          </w:p>
          <w:p w14:paraId="50C673D3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4079B188" w14:textId="2356F1D8" w:rsidR="001F3CCA" w:rsidRPr="001F3CCA" w:rsidRDefault="00503CCC" w:rsidP="001F3CC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1F3CCA" w:rsidRPr="00DA01B0">
              <w:rPr>
                <w:rFonts w:ascii="Calibri" w:hAnsi="Calibri" w:cs="Calibri"/>
                <w:sz w:val="22"/>
                <w:szCs w:val="22"/>
              </w:rPr>
              <w:t>K</w:t>
            </w:r>
            <w:r w:rsidR="001F3CCA" w:rsidRPr="001F3CC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now the characteristics of non-alcoholic beverages </w:t>
            </w:r>
          </w:p>
          <w:p w14:paraId="68563B25" w14:textId="179C8FBE" w:rsidR="00503CCC" w:rsidRPr="00C262C9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F27DDF2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77A6F25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8314C67" w14:textId="1F0694A4" w:rsidR="00ED58DA" w:rsidRPr="00ED58DA" w:rsidRDefault="00503CCC" w:rsidP="00ED58D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4.1</w:t>
            </w:r>
            <w:r w:rsidR="00ED58DA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="00ED58DA"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the characteristics of a </w:t>
            </w:r>
            <w:r w:rsidR="00ED58DA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D58DA"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range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ED58DA"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of mineral waters </w:t>
            </w:r>
          </w:p>
          <w:p w14:paraId="264CDB4B" w14:textId="2DE701F3" w:rsidR="00ED58DA" w:rsidRPr="00ED58DA" w:rsidRDefault="00ED58DA" w:rsidP="00ED58D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a range of aerated waters </w:t>
            </w:r>
          </w:p>
          <w:p w14:paraId="6D8597D9" w14:textId="4424A2D0" w:rsidR="00ED58DA" w:rsidRPr="00ED58DA" w:rsidRDefault="00ED58DA" w:rsidP="00ED58D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juices, smoothies,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squashes and cordial, </w:t>
            </w:r>
          </w:p>
          <w:p w14:paraId="720E22B3" w14:textId="0EE046FF" w:rsidR="00503CCC" w:rsidRPr="00DA01B0" w:rsidRDefault="00ED58DA" w:rsidP="0056705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efine non-alcoholic and low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D58D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alcoholic beverages </w:t>
            </w:r>
          </w:p>
        </w:tc>
      </w:tr>
      <w:tr w:rsidR="00081AA9" w:rsidRPr="002848F8" w14:paraId="350BD265" w14:textId="77777777" w:rsidTr="003E30D9">
        <w:tc>
          <w:tcPr>
            <w:tcW w:w="4508" w:type="dxa"/>
          </w:tcPr>
          <w:p w14:paraId="6A77CFD8" w14:textId="77777777" w:rsidR="00081AA9" w:rsidRPr="00DA01B0" w:rsidRDefault="00081AA9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5</w:t>
            </w:r>
          </w:p>
          <w:p w14:paraId="33EA601D" w14:textId="77777777" w:rsidR="00081AA9" w:rsidRPr="00DA01B0" w:rsidRDefault="00081AA9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0781AB7A" w14:textId="3A63CE22" w:rsidR="00081AA9" w:rsidRPr="00081AA9" w:rsidRDefault="00081AA9" w:rsidP="00081AA9">
            <w:pPr>
              <w:tabs>
                <w:tab w:val="left" w:pos="2361"/>
              </w:tabs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</w:rPr>
              <w:t>5. U</w:t>
            </w:r>
            <w:r w:rsidRPr="00081AA9">
              <w:rPr>
                <w:rFonts w:ascii="Calibri" w:hAnsi="Calibri" w:cs="Calibri"/>
                <w:lang w:val="en-GB"/>
              </w:rPr>
              <w:t xml:space="preserve">nderstand the characteristics and mixing of cocktails. </w:t>
            </w:r>
          </w:p>
          <w:p w14:paraId="36F15CF1" w14:textId="149C163B" w:rsidR="00081AA9" w:rsidRPr="00DA01B0" w:rsidRDefault="00081AA9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EA326F2" w14:textId="692B6B01" w:rsidR="00567055" w:rsidRPr="00567055" w:rsidRDefault="00567055" w:rsidP="0056705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5.1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efine the terms cocktail and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mixology </w:t>
            </w:r>
          </w:p>
          <w:p w14:paraId="041A10C6" w14:textId="44D44923" w:rsidR="00567055" w:rsidRPr="00567055" w:rsidRDefault="00567055" w:rsidP="0056705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5.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equipment used in the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mixing </w:t>
            </w:r>
            <w:r w:rsidR="001A5A3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of cocktails </w:t>
            </w:r>
          </w:p>
          <w:p w14:paraId="77021CF8" w14:textId="56A546C0" w:rsidR="00567055" w:rsidRPr="00567055" w:rsidRDefault="00567055" w:rsidP="0056705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5.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different methods for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mixing of cocktails </w:t>
            </w:r>
          </w:p>
          <w:p w14:paraId="271E5A45" w14:textId="59C9D162" w:rsidR="00567055" w:rsidRPr="00567055" w:rsidRDefault="00567055" w:rsidP="00567055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5.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to make a range of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>cocktails (alcoholic and non-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alcoholic) </w:t>
            </w:r>
          </w:p>
          <w:p w14:paraId="64874917" w14:textId="70680647" w:rsidR="00081AA9" w:rsidRPr="00DA01B0" w:rsidRDefault="00567055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5.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5.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importance of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567055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presentation in cocktail making </w:t>
            </w:r>
          </w:p>
        </w:tc>
      </w:tr>
    </w:tbl>
    <w:p w14:paraId="3C45BFDA" w14:textId="77777777" w:rsidR="00503CCC" w:rsidRDefault="00503CCC" w:rsidP="00503CCC">
      <w:pPr>
        <w:rPr>
          <w:rFonts w:ascii="Calibri" w:hAnsi="Calibri" w:cs="Calibri"/>
        </w:rPr>
      </w:pPr>
    </w:p>
    <w:p w14:paraId="5ADDF119" w14:textId="77777777" w:rsidR="00503CCC" w:rsidRDefault="00503CCC" w:rsidP="00503CC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446B450" w14:textId="7089B8F7" w:rsidR="00503CCC" w:rsidRPr="008248C1" w:rsidRDefault="00503CCC" w:rsidP="00503CCC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</w:t>
      </w:r>
      <w:r w:rsidR="009021E4">
        <w:rPr>
          <w:rFonts w:ascii="Calibri" w:hAnsi="Calibri" w:cs="Calibri"/>
        </w:rPr>
        <w:t>83</w:t>
      </w:r>
      <w:r w:rsidRPr="009654E1">
        <w:rPr>
          <w:rFonts w:ascii="Calibri" w:hAnsi="Calibri" w:cs="Calibri"/>
        </w:rPr>
        <w:tab/>
      </w:r>
      <w:r w:rsidR="009021E4" w:rsidRPr="009021E4">
        <w:rPr>
          <w:rFonts w:ascii="Lato" w:hAnsi="Lato" w:cs="Lato"/>
          <w:b/>
          <w:bCs/>
          <w:sz w:val="20"/>
          <w:szCs w:val="20"/>
          <w:lang w:val="en-US"/>
        </w:rPr>
        <w:t>Service of hot beverages</w:t>
      </w:r>
    </w:p>
    <w:p w14:paraId="178028C6" w14:textId="77777777" w:rsidR="00503CCC" w:rsidRPr="009654E1" w:rsidRDefault="00503CCC" w:rsidP="00503CCC">
      <w:pPr>
        <w:rPr>
          <w:rFonts w:ascii="Calibri" w:hAnsi="Calibri" w:cs="Calibri"/>
        </w:rPr>
      </w:pPr>
    </w:p>
    <w:p w14:paraId="2AA8E0E3" w14:textId="48DC0D8F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9021E4">
        <w:rPr>
          <w:rFonts w:ascii="Calibri" w:hAnsi="Calibri" w:cs="Calibri"/>
        </w:rPr>
        <w:t>F</w:t>
      </w:r>
      <w:r>
        <w:rPr>
          <w:rFonts w:ascii="Calibri" w:hAnsi="Calibri" w:cs="Calibri"/>
        </w:rPr>
        <w:t>/</w:t>
      </w:r>
      <w:r w:rsidR="009021E4">
        <w:rPr>
          <w:rFonts w:ascii="Calibri" w:hAnsi="Calibri" w:cs="Calibri"/>
        </w:rPr>
        <w:t>600</w:t>
      </w:r>
      <w:r>
        <w:rPr>
          <w:rFonts w:ascii="Calibri" w:hAnsi="Calibri" w:cs="Calibri"/>
        </w:rPr>
        <w:t>/</w:t>
      </w:r>
      <w:r w:rsidR="00274DF2">
        <w:rPr>
          <w:rFonts w:ascii="Calibri" w:hAnsi="Calibri" w:cs="Calibri"/>
        </w:rPr>
        <w:t>4272</w:t>
      </w:r>
    </w:p>
    <w:p w14:paraId="2BC83DB5" w14:textId="77777777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</w:p>
    <w:p w14:paraId="3BF4090B" w14:textId="5106C7B4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274DF2">
        <w:rPr>
          <w:rFonts w:ascii="Calibri" w:hAnsi="Calibri" w:cs="Calibri"/>
        </w:rPr>
        <w:t>5</w:t>
      </w:r>
    </w:p>
    <w:p w14:paraId="1C0BBEFE" w14:textId="1543AE53" w:rsidR="00503CCC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74DF2">
        <w:rPr>
          <w:rFonts w:ascii="Calibri" w:hAnsi="Calibri" w:cs="Calibri"/>
        </w:rPr>
        <w:t>34</w:t>
      </w:r>
    </w:p>
    <w:p w14:paraId="09AAE181" w14:textId="77777777" w:rsidR="00503CCC" w:rsidRDefault="00503CCC" w:rsidP="00503CCC">
      <w:pPr>
        <w:rPr>
          <w:rFonts w:ascii="Calibri" w:hAnsi="Calibri" w:cs="Calibri"/>
        </w:rPr>
      </w:pPr>
    </w:p>
    <w:p w14:paraId="7B99D36C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52E07CC7" w14:textId="12D08B2E" w:rsidR="00503CCC" w:rsidRDefault="00274DF2" w:rsidP="00503CCC">
      <w:pPr>
        <w:rPr>
          <w:rFonts w:ascii="Calibri" w:hAnsi="Calibri" w:cs="Calibri"/>
          <w:lang w:val="en-GB"/>
        </w:rPr>
      </w:pPr>
      <w:r w:rsidRPr="00274DF2">
        <w:rPr>
          <w:rFonts w:ascii="Calibri" w:hAnsi="Calibri" w:cs="Calibri"/>
          <w:lang w:val="en-GB"/>
        </w:rPr>
        <w:t>To extend the learner’s skills in preparing and serving a range of speciality teas, coffees and hot chocolate using specialist equipment</w:t>
      </w:r>
      <w:r>
        <w:rPr>
          <w:rFonts w:ascii="Calibri" w:hAnsi="Calibri" w:cs="Calibri"/>
          <w:lang w:val="en-GB"/>
        </w:rPr>
        <w:t>.</w:t>
      </w:r>
    </w:p>
    <w:p w14:paraId="2BD483C9" w14:textId="77777777" w:rsidR="00274DF2" w:rsidRDefault="00274DF2" w:rsidP="00503CCC">
      <w:pPr>
        <w:rPr>
          <w:rFonts w:ascii="Calibri" w:hAnsi="Calibri" w:cs="Calibri"/>
        </w:rPr>
      </w:pPr>
    </w:p>
    <w:p w14:paraId="091FB42A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204F68E1" w14:textId="745546D2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21774D5E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78DFC984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3C42B9E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66E28A9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1BEB9B20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38AACD0D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0B894EEE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2DA5C6D2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BC92F45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002740C3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7CEC3262" w14:textId="77777777" w:rsidR="00503CCC" w:rsidRDefault="00503CCC" w:rsidP="00503CCC">
      <w:pPr>
        <w:rPr>
          <w:rFonts w:ascii="Calibri" w:hAnsi="Calibri" w:cs="Calibri"/>
        </w:rPr>
      </w:pPr>
    </w:p>
    <w:p w14:paraId="0C55C6A1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51B1B513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297C88A6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29930D9D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097E1A8D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45CD56E2" w14:textId="77777777" w:rsidR="00503CCC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718AF6C3" w14:textId="77777777" w:rsidR="00503CCC" w:rsidRPr="009654E1" w:rsidRDefault="00503CCC" w:rsidP="00503C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CCC" w:rsidRPr="002848F8" w14:paraId="3D67F3E1" w14:textId="77777777" w:rsidTr="003E30D9">
        <w:tc>
          <w:tcPr>
            <w:tcW w:w="4508" w:type="dxa"/>
          </w:tcPr>
          <w:p w14:paraId="7B298ECC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1</w:t>
            </w:r>
          </w:p>
          <w:p w14:paraId="045820F9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50BEF9F8" w14:textId="1398FEC7" w:rsidR="006427AA" w:rsidRPr="006427AA" w:rsidRDefault="00503CCC" w:rsidP="006427A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6427AA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6427AA" w:rsidRPr="006427A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 able to prepare and serve coffees </w:t>
            </w:r>
          </w:p>
          <w:p w14:paraId="418D9A46" w14:textId="49887B55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0643B2E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03F460D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644B2B6" w14:textId="3361BC07" w:rsidR="009C0F8F" w:rsidRPr="009C0F8F" w:rsidRDefault="00503CCC" w:rsidP="009C0F8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Pr="00DA01B0">
              <w:rPr>
                <w:rFonts w:ascii="Calibri" w:hAnsi="Calibri" w:cs="Calibri"/>
                <w:sz w:val="22"/>
                <w:szCs w:val="22"/>
              </w:rPr>
              <w:tab/>
            </w:r>
            <w:r w:rsidR="009C0F8F" w:rsidRPr="00DA01B0">
              <w:rPr>
                <w:rFonts w:ascii="Calibri" w:hAnsi="Calibri" w:cs="Calibri"/>
                <w:sz w:val="22"/>
                <w:szCs w:val="22"/>
              </w:rPr>
              <w:t>P</w:t>
            </w:r>
            <w:r w:rsidR="009C0F8F" w:rsidRPr="009C0F8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repare and serve a range of coffees </w:t>
            </w:r>
            <w:r w:rsidR="009C0F8F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9C0F8F" w:rsidRPr="009C0F8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with accompaniments </w:t>
            </w:r>
          </w:p>
          <w:p w14:paraId="07AF548D" w14:textId="3CD5C8D9" w:rsidR="00956800" w:rsidRPr="00956800" w:rsidRDefault="00956800" w:rsidP="0095680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1.2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processing of the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coffee bean </w:t>
            </w:r>
          </w:p>
          <w:p w14:paraId="6C4B52A0" w14:textId="5912700E" w:rsidR="00956800" w:rsidRPr="00956800" w:rsidRDefault="00956800" w:rsidP="0095680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1.3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the storage requirements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for coffee </w:t>
            </w:r>
          </w:p>
          <w:p w14:paraId="20ADC72D" w14:textId="0BE5E738" w:rsidR="00956800" w:rsidRPr="00956800" w:rsidRDefault="00956800" w:rsidP="0095680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1.4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876A49" w:rsidRPr="00DA01B0">
              <w:rPr>
                <w:rFonts w:ascii="Calibri" w:hAnsi="Calibri" w:cs="Calibri"/>
                <w:sz w:val="22"/>
                <w:szCs w:val="22"/>
                <w:lang w:val="en-GB"/>
              </w:rPr>
              <w:t>D</w:t>
            </w:r>
            <w:r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importance of roast, </w:t>
            </w:r>
            <w:r w:rsidR="00876A49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blend and grind on taste </w:t>
            </w:r>
          </w:p>
          <w:p w14:paraId="45BED759" w14:textId="5CC66635" w:rsidR="00956800" w:rsidRPr="00956800" w:rsidRDefault="00876A49" w:rsidP="0095680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1.5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956800"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characteristics of a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956800"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range of coffees </w:t>
            </w:r>
          </w:p>
          <w:p w14:paraId="45584E8B" w14:textId="10362FD4" w:rsidR="00956800" w:rsidRPr="00956800" w:rsidRDefault="00876A49" w:rsidP="0095680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1.6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956800"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range of coffee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956800"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products available </w:t>
            </w:r>
          </w:p>
          <w:p w14:paraId="7D3D8D70" w14:textId="02C642AC" w:rsidR="00503CCC" w:rsidRPr="00DA01B0" w:rsidRDefault="00876A49" w:rsidP="00876A4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1.7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956800"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to correct problems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956800" w:rsidRPr="0095680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with quality when preparing coffee </w:t>
            </w:r>
          </w:p>
        </w:tc>
      </w:tr>
      <w:tr w:rsidR="00503CCC" w:rsidRPr="002848F8" w14:paraId="7D4723F8" w14:textId="77777777" w:rsidTr="003E30D9">
        <w:tc>
          <w:tcPr>
            <w:tcW w:w="4508" w:type="dxa"/>
          </w:tcPr>
          <w:p w14:paraId="5803D1AF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2</w:t>
            </w:r>
          </w:p>
          <w:p w14:paraId="25900356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04D471DC" w14:textId="62F1B604" w:rsidR="006427AA" w:rsidRPr="006427AA" w:rsidRDefault="00503CCC" w:rsidP="006427A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6427AA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6427AA" w:rsidRPr="006427A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 able to prepare and serve teas </w:t>
            </w:r>
          </w:p>
          <w:p w14:paraId="20DCCF23" w14:textId="6520B04E" w:rsidR="00503CCC" w:rsidRPr="00A92071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20343D6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24E4594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FD01AA0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B61BEA5" w14:textId="21824DDE" w:rsidR="007E167A" w:rsidRPr="007E167A" w:rsidRDefault="00503CCC" w:rsidP="007E16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2.1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E167A" w:rsidRPr="00DA01B0">
              <w:rPr>
                <w:rFonts w:ascii="Calibri" w:hAnsi="Calibri" w:cs="Calibri"/>
                <w:sz w:val="22"/>
                <w:szCs w:val="22"/>
                <w:lang w:val="en-GB"/>
              </w:rPr>
              <w:t>P</w:t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repare and serve a range of teas </w:t>
            </w:r>
            <w:r w:rsidR="007E167A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with accompaniments </w:t>
            </w:r>
          </w:p>
          <w:p w14:paraId="739697C0" w14:textId="5F9CA4E2" w:rsidR="007E167A" w:rsidRPr="007E167A" w:rsidRDefault="007E167A" w:rsidP="007E16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2.2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processing of the tea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ab/>
            </w:r>
            <w:r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leaf </w:t>
            </w:r>
          </w:p>
          <w:p w14:paraId="734891E4" w14:textId="176E5F93" w:rsidR="007E167A" w:rsidRPr="007E167A" w:rsidRDefault="007E167A" w:rsidP="007E16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2.3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the storage requirements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for tea </w:t>
            </w:r>
          </w:p>
          <w:p w14:paraId="4211BC75" w14:textId="6E8BA336" w:rsidR="007E167A" w:rsidRPr="007E167A" w:rsidRDefault="007E167A" w:rsidP="007E16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2.4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DF1B4B" w:rsidRPr="00DA01B0">
              <w:rPr>
                <w:rFonts w:ascii="Calibri" w:hAnsi="Calibri" w:cs="Calibri"/>
                <w:sz w:val="22"/>
                <w:szCs w:val="22"/>
                <w:lang w:val="en-GB"/>
              </w:rPr>
              <w:t>D</w:t>
            </w:r>
            <w:r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importance of blend </w:t>
            </w:r>
            <w:r w:rsidR="00DF1B4B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leaf size on the making of tea </w:t>
            </w:r>
          </w:p>
          <w:p w14:paraId="3D77AC3F" w14:textId="6084F535" w:rsidR="007E167A" w:rsidRPr="007E167A" w:rsidRDefault="00DF1B4B" w:rsidP="007E16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2.5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characteristics and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effects of a range of teas </w:t>
            </w:r>
          </w:p>
          <w:p w14:paraId="3317BB43" w14:textId="5ACC074E" w:rsidR="007E167A" w:rsidRPr="007E167A" w:rsidRDefault="00DF1B4B" w:rsidP="007E167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2.6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range of tea products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available </w:t>
            </w:r>
          </w:p>
          <w:p w14:paraId="467478B2" w14:textId="39E26C1F" w:rsidR="00503CCC" w:rsidRPr="00DA01B0" w:rsidRDefault="00DF1B4B" w:rsidP="00DF1B4B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2.7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to correct problems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E167A" w:rsidRPr="007E167A">
              <w:rPr>
                <w:rFonts w:ascii="Calibri" w:hAnsi="Calibri" w:cs="Calibri"/>
                <w:sz w:val="22"/>
                <w:szCs w:val="22"/>
                <w:lang w:val="en-GB"/>
              </w:rPr>
              <w:t>with quality when preparing tea</w:t>
            </w:r>
          </w:p>
        </w:tc>
      </w:tr>
      <w:tr w:rsidR="00503CCC" w:rsidRPr="002848F8" w14:paraId="1F8D2294" w14:textId="77777777" w:rsidTr="003E30D9">
        <w:tc>
          <w:tcPr>
            <w:tcW w:w="4508" w:type="dxa"/>
          </w:tcPr>
          <w:p w14:paraId="2D3BE319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3</w:t>
            </w:r>
          </w:p>
          <w:p w14:paraId="6D83EF40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7518F9B8" w14:textId="25ED271A" w:rsidR="006427AA" w:rsidRPr="006427AA" w:rsidRDefault="00503CCC" w:rsidP="006427AA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6427AA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6427AA" w:rsidRPr="006427A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 able to prepare and serve hot chocolate </w:t>
            </w:r>
          </w:p>
          <w:p w14:paraId="7F6DF0FD" w14:textId="5A31074C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7C3129F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1AE2937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1633517" w14:textId="4A4885D4" w:rsidR="007E7314" w:rsidRPr="007E7314" w:rsidRDefault="00503CCC" w:rsidP="007E731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DA01B0">
              <w:rPr>
                <w:rFonts w:ascii="Calibri" w:hAnsi="Calibri" w:cs="Calibri"/>
                <w:sz w:val="22"/>
                <w:szCs w:val="22"/>
              </w:rPr>
              <w:tab/>
            </w:r>
            <w:r w:rsidR="007E7314" w:rsidRPr="00DA01B0">
              <w:rPr>
                <w:rFonts w:ascii="Calibri" w:hAnsi="Calibri" w:cs="Calibri"/>
                <w:sz w:val="22"/>
                <w:szCs w:val="22"/>
              </w:rPr>
              <w:t>P</w:t>
            </w:r>
            <w:r w:rsidR="007E7314" w:rsidRPr="007E731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repare and serve a range of hot </w:t>
            </w:r>
            <w:r w:rsidR="007E7314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E7314" w:rsidRPr="007E731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chocolates with accompaniments. </w:t>
            </w:r>
          </w:p>
          <w:p w14:paraId="03BC7AB5" w14:textId="0C687018" w:rsidR="00E009A1" w:rsidRPr="00E009A1" w:rsidRDefault="00E009A1" w:rsidP="00E009A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3.2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the origins and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production methods of the cocoa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bean impact on the final product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3.3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the storage requirements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for hot chocolate </w:t>
            </w:r>
          </w:p>
          <w:p w14:paraId="70BC25FA" w14:textId="46F8809E" w:rsidR="00E009A1" w:rsidRPr="00E009A1" w:rsidRDefault="00E009A1" w:rsidP="00E009A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2.4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characteristics and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effects of a range of hot chocolates </w:t>
            </w:r>
          </w:p>
          <w:p w14:paraId="7D09D8CF" w14:textId="3D249F0B" w:rsidR="00E009A1" w:rsidRPr="00E009A1" w:rsidRDefault="00E009A1" w:rsidP="00E009A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2.5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range of tea products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available </w:t>
            </w:r>
          </w:p>
          <w:p w14:paraId="1CB67AAE" w14:textId="7E35147A" w:rsidR="00503CCC" w:rsidRPr="00DA01B0" w:rsidRDefault="00E009A1" w:rsidP="00E009A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2.6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how to correct problems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with quality when preparing hot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E009A1">
              <w:rPr>
                <w:rFonts w:ascii="Calibri" w:hAnsi="Calibri" w:cs="Calibri"/>
                <w:sz w:val="22"/>
                <w:szCs w:val="22"/>
                <w:lang w:val="en-GB"/>
              </w:rPr>
              <w:t>chocolate</w:t>
            </w:r>
          </w:p>
        </w:tc>
      </w:tr>
      <w:tr w:rsidR="00503CCC" w:rsidRPr="002848F8" w14:paraId="59CAF9DF" w14:textId="77777777" w:rsidTr="003E30D9">
        <w:tc>
          <w:tcPr>
            <w:tcW w:w="4508" w:type="dxa"/>
          </w:tcPr>
          <w:p w14:paraId="0474588B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4</w:t>
            </w:r>
            <w:r w:rsidRPr="00DA01B0">
              <w:rPr>
                <w:rFonts w:ascii="Calibri" w:hAnsi="Calibri" w:cs="Calibri"/>
              </w:rPr>
              <w:tab/>
            </w:r>
          </w:p>
          <w:p w14:paraId="7E7578A0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01F451E1" w14:textId="418C3A6A" w:rsidR="009C0F8F" w:rsidRPr="009C0F8F" w:rsidRDefault="00503CCC" w:rsidP="009C0F8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9C0F8F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9C0F8F" w:rsidRPr="009C0F8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 able to identify, check and clean equipment </w:t>
            </w:r>
          </w:p>
          <w:p w14:paraId="7BA191CD" w14:textId="14F5CA0E" w:rsidR="00503CCC" w:rsidRPr="00C262C9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0635319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D778FAA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1A274CE" w14:textId="20460894" w:rsidR="006A15D8" w:rsidRPr="006A15D8" w:rsidRDefault="006A15D8" w:rsidP="006A15D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</w:t>
            </w:r>
            <w:r w:rsidR="00FC1E0F" w:rsidRPr="00DA01B0">
              <w:rPr>
                <w:rFonts w:ascii="Calibri" w:hAnsi="Calibri" w:cs="Calibri"/>
                <w:sz w:val="22"/>
                <w:szCs w:val="22"/>
                <w:lang w:val="en-GB"/>
              </w:rPr>
              <w:t>1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</w:t>
            </w:r>
            <w:r w:rsidRPr="006A15D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heck and clean equipment before </w:t>
            </w:r>
            <w:r w:rsidR="00FC1E0F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A15D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after use. </w:t>
            </w:r>
          </w:p>
          <w:p w14:paraId="3EB3009F" w14:textId="01A0CA4F" w:rsidR="00FC1E0F" w:rsidRPr="00FC1E0F" w:rsidRDefault="00FC1E0F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4.2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I</w:t>
            </w:r>
            <w:r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dentify a range of equipment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available </w:t>
            </w:r>
          </w:p>
          <w:p w14:paraId="742BA31C" w14:textId="401ADBC1" w:rsidR="00FC1E0F" w:rsidRPr="00FC1E0F" w:rsidRDefault="00FC1E0F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4.3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brewing/production </w:t>
            </w:r>
            <w:r w:rsidR="00213973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process relevant to equipment </w:t>
            </w:r>
          </w:p>
          <w:p w14:paraId="491D50B9" w14:textId="4D74145C" w:rsidR="00FC1E0F" w:rsidRPr="00FC1E0F" w:rsidRDefault="00213973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4.5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checks required for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equipment </w:t>
            </w:r>
          </w:p>
          <w:p w14:paraId="04AEA440" w14:textId="01916AE3" w:rsidR="00FC1E0F" w:rsidRPr="00FC1E0F" w:rsidRDefault="00213973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4.6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cleaning processes for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equipment </w:t>
            </w:r>
          </w:p>
          <w:p w14:paraId="3ADFD2F6" w14:textId="52028E11" w:rsidR="00FC1E0F" w:rsidRPr="00FC1E0F" w:rsidRDefault="00213973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4.7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how common faults in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equipment are identified </w:t>
            </w:r>
          </w:p>
          <w:p w14:paraId="37AD0B8C" w14:textId="6B4B9C97" w:rsidR="00FC1E0F" w:rsidRPr="00FC1E0F" w:rsidRDefault="00213973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4.8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</w:t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escribe the actions to take to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rectify common faults </w:t>
            </w:r>
          </w:p>
          <w:p w14:paraId="04A0CE15" w14:textId="4A85E581" w:rsidR="00FC1E0F" w:rsidRPr="00FC1E0F" w:rsidRDefault="00213973" w:rsidP="00FC1E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4.9</w:t>
            </w:r>
            <w:r w:rsidR="00206A46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</w:t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xplain the importance of leaving </w:t>
            </w:r>
            <w:r w:rsidR="00206A46"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areas clean, tidy and safe </w:t>
            </w:r>
          </w:p>
          <w:p w14:paraId="1AD43391" w14:textId="7BFC9B2C" w:rsidR="00503CCC" w:rsidRPr="00DA01B0" w:rsidRDefault="00206A46" w:rsidP="00206A4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>4.9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O</w:t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utline methods of dealing with </w:t>
            </w:r>
            <w:r w:rsidRPr="00DA01B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C1E0F" w:rsidRPr="00FC1E0F">
              <w:rPr>
                <w:rFonts w:ascii="Calibri" w:hAnsi="Calibri" w:cs="Calibri"/>
                <w:sz w:val="22"/>
                <w:szCs w:val="22"/>
                <w:lang w:val="en-GB"/>
              </w:rPr>
              <w:t>waste and rubbish</w:t>
            </w:r>
          </w:p>
        </w:tc>
      </w:tr>
    </w:tbl>
    <w:p w14:paraId="5AE0C2B1" w14:textId="77777777" w:rsidR="00503CCC" w:rsidRDefault="00503CCC" w:rsidP="00503CCC">
      <w:pPr>
        <w:rPr>
          <w:rFonts w:ascii="Calibri" w:hAnsi="Calibri" w:cs="Calibri"/>
        </w:rPr>
      </w:pPr>
    </w:p>
    <w:p w14:paraId="7B99E29A" w14:textId="77777777" w:rsidR="00503CCC" w:rsidRDefault="00503CCC" w:rsidP="00503CC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2F8E516" w14:textId="0682E1D8" w:rsidR="00503CCC" w:rsidRPr="008248C1" w:rsidRDefault="00503CCC" w:rsidP="00503CCC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375780">
        <w:rPr>
          <w:rFonts w:ascii="Calibri" w:hAnsi="Calibri" w:cs="Calibri"/>
        </w:rPr>
        <w:t>584</w:t>
      </w:r>
      <w:r w:rsidRPr="009654E1">
        <w:rPr>
          <w:rFonts w:ascii="Calibri" w:hAnsi="Calibri" w:cs="Calibri"/>
        </w:rPr>
        <w:tab/>
      </w:r>
      <w:r w:rsidR="00375780" w:rsidRPr="00375780">
        <w:rPr>
          <w:rFonts w:ascii="Lato" w:hAnsi="Lato" w:cs="Lato"/>
          <w:b/>
          <w:bCs/>
          <w:sz w:val="20"/>
          <w:szCs w:val="20"/>
          <w:lang w:val="en-US"/>
        </w:rPr>
        <w:t>Food and beverage service skills</w:t>
      </w:r>
    </w:p>
    <w:p w14:paraId="01795CAE" w14:textId="77777777" w:rsidR="00503CCC" w:rsidRPr="009654E1" w:rsidRDefault="00503CCC" w:rsidP="00503CCC">
      <w:pPr>
        <w:rPr>
          <w:rFonts w:ascii="Calibri" w:hAnsi="Calibri" w:cs="Calibri"/>
        </w:rPr>
      </w:pPr>
    </w:p>
    <w:p w14:paraId="27E530F7" w14:textId="4CCBF23B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75780">
        <w:rPr>
          <w:rFonts w:ascii="Calibri" w:hAnsi="Calibri" w:cs="Calibri"/>
        </w:rPr>
        <w:t>J</w:t>
      </w:r>
      <w:r>
        <w:rPr>
          <w:rFonts w:ascii="Calibri" w:hAnsi="Calibri" w:cs="Calibri"/>
        </w:rPr>
        <w:t>/</w:t>
      </w:r>
      <w:r w:rsidR="00375780">
        <w:rPr>
          <w:rFonts w:ascii="Calibri" w:hAnsi="Calibri" w:cs="Calibri"/>
        </w:rPr>
        <w:t>600</w:t>
      </w:r>
      <w:r>
        <w:rPr>
          <w:rFonts w:ascii="Calibri" w:hAnsi="Calibri" w:cs="Calibri"/>
        </w:rPr>
        <w:t>/</w:t>
      </w:r>
      <w:r w:rsidR="00D83B38">
        <w:rPr>
          <w:rFonts w:ascii="Calibri" w:hAnsi="Calibri" w:cs="Calibri"/>
        </w:rPr>
        <w:t>4273</w:t>
      </w:r>
    </w:p>
    <w:p w14:paraId="1E943E96" w14:textId="77777777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</w:p>
    <w:p w14:paraId="3831D114" w14:textId="5719153D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D83B38">
        <w:rPr>
          <w:rFonts w:ascii="Calibri" w:hAnsi="Calibri" w:cs="Calibri"/>
        </w:rPr>
        <w:t>15</w:t>
      </w:r>
    </w:p>
    <w:p w14:paraId="6A2EC085" w14:textId="5FC38855" w:rsidR="00503CCC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D83B38">
        <w:rPr>
          <w:rFonts w:ascii="Calibri" w:hAnsi="Calibri" w:cs="Calibri"/>
        </w:rPr>
        <w:t>119</w:t>
      </w:r>
    </w:p>
    <w:p w14:paraId="1E9CA528" w14:textId="77777777" w:rsidR="00503CCC" w:rsidRDefault="00503CCC" w:rsidP="00503CCC">
      <w:pPr>
        <w:rPr>
          <w:rFonts w:ascii="Calibri" w:hAnsi="Calibri" w:cs="Calibri"/>
        </w:rPr>
      </w:pPr>
    </w:p>
    <w:p w14:paraId="7A78A627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4EF062DA" w14:textId="1A768EE5" w:rsidR="00503CCC" w:rsidRDefault="00D83B38" w:rsidP="00503CCC">
      <w:pPr>
        <w:rPr>
          <w:rFonts w:ascii="Calibri" w:hAnsi="Calibri" w:cs="Calibri"/>
          <w:lang w:val="en-GB"/>
        </w:rPr>
      </w:pPr>
      <w:r w:rsidRPr="00D83B38">
        <w:rPr>
          <w:rFonts w:ascii="Calibri" w:hAnsi="Calibri" w:cs="Calibri"/>
          <w:lang w:val="en-GB"/>
        </w:rPr>
        <w:t>To provide learners with food and beverage service skills.</w:t>
      </w:r>
    </w:p>
    <w:p w14:paraId="10C2A24B" w14:textId="77777777" w:rsidR="00D83B38" w:rsidRDefault="00D83B38" w:rsidP="00503CCC">
      <w:pPr>
        <w:rPr>
          <w:rFonts w:ascii="Calibri" w:hAnsi="Calibri" w:cs="Calibri"/>
        </w:rPr>
      </w:pPr>
    </w:p>
    <w:p w14:paraId="770D2327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4E0A924B" w14:textId="068ACED1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069B1C4B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079922F2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18DE4C2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231C040E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04D4540C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60A9045C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4F191982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10F47323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0CF1B034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2F016DFE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64E57E77" w14:textId="77777777" w:rsidR="00503CCC" w:rsidRDefault="00503CCC" w:rsidP="00503CCC">
      <w:pPr>
        <w:rPr>
          <w:rFonts w:ascii="Calibri" w:hAnsi="Calibri" w:cs="Calibri"/>
        </w:rPr>
      </w:pPr>
    </w:p>
    <w:p w14:paraId="53318939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2E6A426C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3D830698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66A0DB7E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44116EA7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6BCEDC80" w14:textId="77777777" w:rsidR="00503CCC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79EE008D" w14:textId="77777777" w:rsidR="00503CCC" w:rsidRPr="009654E1" w:rsidRDefault="00503CCC" w:rsidP="00503C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CCC" w:rsidRPr="002848F8" w14:paraId="5F76E99D" w14:textId="77777777" w:rsidTr="003E30D9">
        <w:tc>
          <w:tcPr>
            <w:tcW w:w="4508" w:type="dxa"/>
          </w:tcPr>
          <w:p w14:paraId="3A980A59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1</w:t>
            </w:r>
          </w:p>
          <w:p w14:paraId="75D1CC2D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15A9FB41" w14:textId="12F074A9" w:rsidR="000F3CF1" w:rsidRPr="000F3CF1" w:rsidRDefault="00503CCC" w:rsidP="000F3CF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0F3CF1" w:rsidRPr="00DA01B0">
              <w:rPr>
                <w:rFonts w:ascii="Calibri" w:hAnsi="Calibri" w:cs="Calibri"/>
                <w:sz w:val="22"/>
                <w:szCs w:val="22"/>
              </w:rPr>
              <w:t>U</w:t>
            </w:r>
            <w:r w:rsidR="000F3CF1" w:rsidRPr="000F3CF1">
              <w:rPr>
                <w:rFonts w:ascii="Calibri" w:hAnsi="Calibri" w:cs="Calibri"/>
                <w:lang w:val="en-GB"/>
              </w:rPr>
              <w:t xml:space="preserve">nderstand the purpose of different food and beverage establishments </w:t>
            </w:r>
          </w:p>
          <w:p w14:paraId="0C92BE01" w14:textId="3518B046" w:rsidR="00503CCC" w:rsidRPr="00B35E17" w:rsidRDefault="00503CCC" w:rsidP="003E30D9">
            <w:pPr>
              <w:pStyle w:val="Default"/>
              <w:rPr>
                <w:rFonts w:ascii="Calibri" w:hAnsi="Calibri" w:cs="Calibri"/>
                <w:lang w:val="en-GB"/>
              </w:rPr>
            </w:pPr>
          </w:p>
          <w:p w14:paraId="748FF651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1FA1F09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28D96F4" w14:textId="458AAE3F" w:rsidR="00571370" w:rsidRPr="00571370" w:rsidRDefault="00503CCC" w:rsidP="00571370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DA01B0">
              <w:rPr>
                <w:rFonts w:ascii="Calibri" w:hAnsi="Calibri" w:cs="Calibri"/>
                <w:sz w:val="22"/>
                <w:szCs w:val="22"/>
              </w:rPr>
              <w:tab/>
            </w:r>
            <w:r w:rsidR="00571370" w:rsidRPr="00DA01B0">
              <w:rPr>
                <w:rFonts w:ascii="Calibri" w:hAnsi="Calibri" w:cs="Calibri"/>
                <w:sz w:val="22"/>
                <w:szCs w:val="22"/>
              </w:rPr>
              <w:t>E</w:t>
            </w:r>
            <w:r w:rsidR="00571370" w:rsidRPr="00571370">
              <w:rPr>
                <w:rFonts w:ascii="Calibri" w:hAnsi="Calibri" w:cs="Calibri"/>
                <w:lang w:val="en-GB"/>
              </w:rPr>
              <w:t xml:space="preserve">xplain why customers use food and </w:t>
            </w:r>
            <w:r w:rsidR="00571370" w:rsidRPr="00DA01B0">
              <w:rPr>
                <w:rFonts w:ascii="Calibri" w:hAnsi="Calibri" w:cs="Calibri"/>
                <w:lang w:val="en-GB"/>
              </w:rPr>
              <w:tab/>
            </w:r>
            <w:r w:rsidR="00571370" w:rsidRPr="00571370">
              <w:rPr>
                <w:rFonts w:ascii="Calibri" w:hAnsi="Calibri" w:cs="Calibri"/>
                <w:lang w:val="en-GB"/>
              </w:rPr>
              <w:t xml:space="preserve">beverage establishments </w:t>
            </w:r>
          </w:p>
          <w:p w14:paraId="2CE4D706" w14:textId="57D6F762" w:rsidR="00571370" w:rsidRPr="00571370" w:rsidRDefault="00571370" w:rsidP="00571370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1.2</w:t>
            </w:r>
            <w:r w:rsidRPr="00DA01B0">
              <w:rPr>
                <w:rFonts w:ascii="Calibri" w:hAnsi="Calibri" w:cs="Calibri"/>
                <w:lang w:val="en-GB"/>
              </w:rPr>
              <w:tab/>
              <w:t>E</w:t>
            </w:r>
            <w:r w:rsidRPr="00571370">
              <w:rPr>
                <w:rFonts w:ascii="Calibri" w:hAnsi="Calibri" w:cs="Calibri"/>
                <w:lang w:val="en-GB"/>
              </w:rPr>
              <w:t xml:space="preserve">xplain customer expectations of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571370">
              <w:rPr>
                <w:rFonts w:ascii="Calibri" w:hAnsi="Calibri" w:cs="Calibri"/>
                <w:lang w:val="en-GB"/>
              </w:rPr>
              <w:t xml:space="preserve">the different styles of service in a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571370">
              <w:rPr>
                <w:rFonts w:ascii="Calibri" w:hAnsi="Calibri" w:cs="Calibri"/>
                <w:lang w:val="en-GB"/>
              </w:rPr>
              <w:t xml:space="preserve">range of establishments </w:t>
            </w:r>
          </w:p>
          <w:p w14:paraId="08813264" w14:textId="4A4BBDA1" w:rsidR="00503CCC" w:rsidRPr="00DA01B0" w:rsidRDefault="00571370" w:rsidP="00571370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1.</w:t>
            </w:r>
            <w:r w:rsidRPr="00571370">
              <w:rPr>
                <w:rFonts w:ascii="Calibri" w:hAnsi="Calibri" w:cs="Calibri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lang w:val="en-GB"/>
              </w:rPr>
              <w:tab/>
              <w:t>E</w:t>
            </w:r>
            <w:r w:rsidRPr="00571370">
              <w:rPr>
                <w:rFonts w:ascii="Calibri" w:hAnsi="Calibri" w:cs="Calibri"/>
                <w:lang w:val="en-GB"/>
              </w:rPr>
              <w:t xml:space="preserve">xplain the staff requirements of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571370">
              <w:rPr>
                <w:rFonts w:ascii="Calibri" w:hAnsi="Calibri" w:cs="Calibri"/>
                <w:lang w:val="en-GB"/>
              </w:rPr>
              <w:t xml:space="preserve">different styles of service. </w:t>
            </w:r>
          </w:p>
        </w:tc>
      </w:tr>
      <w:tr w:rsidR="00503CCC" w:rsidRPr="002848F8" w14:paraId="4E03A0D9" w14:textId="77777777" w:rsidTr="003E30D9">
        <w:tc>
          <w:tcPr>
            <w:tcW w:w="4508" w:type="dxa"/>
          </w:tcPr>
          <w:p w14:paraId="6FED0A38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2</w:t>
            </w:r>
          </w:p>
          <w:p w14:paraId="73ADEC8B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1743B090" w14:textId="423C009E" w:rsidR="008E6D34" w:rsidRPr="008E6D34" w:rsidRDefault="00503CCC" w:rsidP="008E6D3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8E6D34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8E6D34" w:rsidRPr="008E6D34">
              <w:rPr>
                <w:rFonts w:ascii="Calibri" w:hAnsi="Calibri" w:cs="Calibri"/>
                <w:lang w:val="en-GB"/>
              </w:rPr>
              <w:t xml:space="preserve">e able to set up, serve, maintain and clear for service of food at table </w:t>
            </w:r>
          </w:p>
          <w:p w14:paraId="72588768" w14:textId="1AD953BD" w:rsidR="00503CCC" w:rsidRPr="00A92071" w:rsidRDefault="00503CCC" w:rsidP="003E30D9">
            <w:pPr>
              <w:pStyle w:val="Default"/>
              <w:rPr>
                <w:rFonts w:ascii="Calibri" w:hAnsi="Calibri" w:cs="Calibri"/>
                <w:lang w:val="en-GB"/>
              </w:rPr>
            </w:pPr>
          </w:p>
          <w:p w14:paraId="494F84CF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AA6E5EC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FCF57B7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ABD15EC" w14:textId="2AB28B25" w:rsidR="00395CA8" w:rsidRPr="00395CA8" w:rsidRDefault="00503CCC" w:rsidP="00395CA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2.1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="00395CA8" w:rsidRPr="00DA01B0">
              <w:rPr>
                <w:rFonts w:ascii="Calibri" w:hAnsi="Calibri" w:cs="Calibri"/>
                <w:lang w:val="en-GB"/>
              </w:rPr>
              <w:t>S</w:t>
            </w:r>
            <w:r w:rsidR="00395CA8" w:rsidRPr="00395CA8">
              <w:rPr>
                <w:rFonts w:ascii="Calibri" w:hAnsi="Calibri" w:cs="Calibri"/>
                <w:lang w:val="en-GB"/>
              </w:rPr>
              <w:t xml:space="preserve">et up and clear tables and service </w:t>
            </w:r>
            <w:r w:rsidR="00395CA8" w:rsidRPr="00DA01B0">
              <w:rPr>
                <w:rFonts w:ascii="Calibri" w:hAnsi="Calibri" w:cs="Calibri"/>
                <w:lang w:val="en-GB"/>
              </w:rPr>
              <w:tab/>
            </w:r>
            <w:r w:rsidR="00395CA8" w:rsidRPr="00395CA8">
              <w:rPr>
                <w:rFonts w:ascii="Calibri" w:hAnsi="Calibri" w:cs="Calibri"/>
                <w:lang w:val="en-GB"/>
              </w:rPr>
              <w:t xml:space="preserve">stations for different styles of </w:t>
            </w:r>
            <w:r w:rsidR="00395CA8" w:rsidRPr="00DA01B0">
              <w:rPr>
                <w:rFonts w:ascii="Calibri" w:hAnsi="Calibri" w:cs="Calibri"/>
                <w:lang w:val="en-GB"/>
              </w:rPr>
              <w:tab/>
            </w:r>
            <w:r w:rsidR="00395CA8" w:rsidRPr="00395CA8">
              <w:rPr>
                <w:rFonts w:ascii="Calibri" w:hAnsi="Calibri" w:cs="Calibri"/>
                <w:lang w:val="en-GB"/>
              </w:rPr>
              <w:t xml:space="preserve">service </w:t>
            </w:r>
          </w:p>
          <w:p w14:paraId="42FF06CE" w14:textId="43039C84" w:rsidR="00395CA8" w:rsidRPr="00395CA8" w:rsidRDefault="00395CA8" w:rsidP="00395CA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</w:t>
            </w:r>
            <w:r w:rsidRPr="00395CA8">
              <w:rPr>
                <w:rFonts w:ascii="Calibri" w:hAnsi="Calibri" w:cs="Calibri"/>
                <w:lang w:val="en-GB"/>
              </w:rPr>
              <w:t xml:space="preserve">2 </w:t>
            </w:r>
            <w:r w:rsidRPr="00DA01B0">
              <w:rPr>
                <w:rFonts w:ascii="Calibri" w:hAnsi="Calibri" w:cs="Calibri"/>
                <w:lang w:val="en-GB"/>
              </w:rPr>
              <w:tab/>
              <w:t>I</w:t>
            </w:r>
            <w:r w:rsidRPr="00395CA8">
              <w:rPr>
                <w:rFonts w:ascii="Calibri" w:hAnsi="Calibri" w:cs="Calibri"/>
                <w:lang w:val="en-GB"/>
              </w:rPr>
              <w:t xml:space="preserve">nteract with customers </w:t>
            </w:r>
          </w:p>
          <w:p w14:paraId="4CB4E148" w14:textId="240CE7EF" w:rsidR="00395CA8" w:rsidRPr="00395CA8" w:rsidRDefault="00395CA8" w:rsidP="00395CA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</w:t>
            </w:r>
            <w:r w:rsidRPr="00395CA8">
              <w:rPr>
                <w:rFonts w:ascii="Calibri" w:hAnsi="Calibri" w:cs="Calibri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lang w:val="en-GB"/>
              </w:rPr>
              <w:tab/>
              <w:t>P</w:t>
            </w:r>
            <w:r w:rsidRPr="00395CA8">
              <w:rPr>
                <w:rFonts w:ascii="Calibri" w:hAnsi="Calibri" w:cs="Calibri"/>
                <w:lang w:val="en-GB"/>
              </w:rPr>
              <w:t xml:space="preserve">rovide table service </w:t>
            </w:r>
          </w:p>
          <w:p w14:paraId="4264F340" w14:textId="38663F22" w:rsidR="00503CCC" w:rsidRPr="00DA01B0" w:rsidRDefault="00395CA8" w:rsidP="00395CA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</w:t>
            </w:r>
            <w:r w:rsidRPr="00395CA8">
              <w:rPr>
                <w:rFonts w:ascii="Calibri" w:hAnsi="Calibri" w:cs="Calibri"/>
                <w:lang w:val="en-GB"/>
              </w:rPr>
              <w:t xml:space="preserve">4 </w:t>
            </w:r>
            <w:r w:rsidRPr="00DA01B0">
              <w:rPr>
                <w:rFonts w:ascii="Calibri" w:hAnsi="Calibri" w:cs="Calibri"/>
                <w:lang w:val="en-GB"/>
              </w:rPr>
              <w:tab/>
              <w:t>S</w:t>
            </w:r>
            <w:r w:rsidRPr="00395CA8">
              <w:rPr>
                <w:rFonts w:ascii="Calibri" w:hAnsi="Calibri" w:cs="Calibri"/>
                <w:lang w:val="en-GB"/>
              </w:rPr>
              <w:t xml:space="preserve">elect the equipment and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395CA8">
              <w:rPr>
                <w:rFonts w:ascii="Calibri" w:hAnsi="Calibri" w:cs="Calibri"/>
                <w:lang w:val="en-GB"/>
              </w:rPr>
              <w:t xml:space="preserve">accompaniments for the food items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395CA8">
              <w:rPr>
                <w:rFonts w:ascii="Calibri" w:hAnsi="Calibri" w:cs="Calibri"/>
                <w:lang w:val="en-GB"/>
              </w:rPr>
              <w:t>to be served</w:t>
            </w:r>
          </w:p>
          <w:p w14:paraId="6C707B7D" w14:textId="60D818AC" w:rsidR="009B2A60" w:rsidRPr="009B2A60" w:rsidRDefault="009B2A60" w:rsidP="009B2A60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2.5</w:t>
            </w:r>
            <w:r w:rsidRPr="00DA01B0">
              <w:rPr>
                <w:rFonts w:ascii="Calibri" w:hAnsi="Calibri" w:cs="Calibri"/>
                <w:lang w:val="en-GB"/>
              </w:rPr>
              <w:tab/>
              <w:t>D</w:t>
            </w:r>
            <w:r w:rsidRPr="009B2A60">
              <w:rPr>
                <w:rFonts w:ascii="Calibri" w:hAnsi="Calibri" w:cs="Calibri"/>
                <w:lang w:val="en-GB"/>
              </w:rPr>
              <w:t xml:space="preserve">escribe the preparation activities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9B2A60">
              <w:rPr>
                <w:rFonts w:ascii="Calibri" w:hAnsi="Calibri" w:cs="Calibri"/>
                <w:lang w:val="en-GB"/>
              </w:rPr>
              <w:t xml:space="preserve">for service </w:t>
            </w:r>
          </w:p>
          <w:p w14:paraId="08AC1DE5" w14:textId="72FDF2EC" w:rsidR="009B2A60" w:rsidRPr="00DA01B0" w:rsidRDefault="009B2A60" w:rsidP="00395CA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9B2A60">
              <w:rPr>
                <w:rFonts w:ascii="Calibri" w:hAnsi="Calibri" w:cs="Calibri"/>
                <w:lang w:val="en-GB"/>
              </w:rPr>
              <w:lastRenderedPageBreak/>
              <w:t>2</w:t>
            </w:r>
            <w:r w:rsidRPr="00DA01B0">
              <w:rPr>
                <w:rFonts w:ascii="Calibri" w:hAnsi="Calibri" w:cs="Calibri"/>
                <w:lang w:val="en-GB"/>
              </w:rPr>
              <w:t>.6</w:t>
            </w:r>
            <w:r w:rsidRPr="00DA01B0">
              <w:rPr>
                <w:rFonts w:ascii="Calibri" w:hAnsi="Calibri" w:cs="Calibri"/>
                <w:lang w:val="en-GB"/>
              </w:rPr>
              <w:tab/>
              <w:t>E</w:t>
            </w:r>
            <w:r w:rsidRPr="009B2A60">
              <w:rPr>
                <w:rFonts w:ascii="Calibri" w:hAnsi="Calibri" w:cs="Calibri"/>
                <w:lang w:val="en-GB"/>
              </w:rPr>
              <w:t xml:space="preserve">xplain how different customer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9B2A60">
              <w:rPr>
                <w:rFonts w:ascii="Calibri" w:hAnsi="Calibri" w:cs="Calibri"/>
                <w:lang w:val="en-GB"/>
              </w:rPr>
              <w:t xml:space="preserve">needs impact on the preparation for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9B2A60">
              <w:rPr>
                <w:rFonts w:ascii="Calibri" w:hAnsi="Calibri" w:cs="Calibri"/>
                <w:lang w:val="en-GB"/>
              </w:rPr>
              <w:t>service</w:t>
            </w:r>
          </w:p>
        </w:tc>
      </w:tr>
      <w:tr w:rsidR="00503CCC" w:rsidRPr="002848F8" w14:paraId="1B233CD7" w14:textId="77777777" w:rsidTr="003E30D9">
        <w:tc>
          <w:tcPr>
            <w:tcW w:w="4508" w:type="dxa"/>
          </w:tcPr>
          <w:p w14:paraId="7C3E89AF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3</w:t>
            </w:r>
          </w:p>
          <w:p w14:paraId="0634EB26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  <w:p w14:paraId="05112A07" w14:textId="2D27055E" w:rsidR="006F3494" w:rsidRPr="006F3494" w:rsidRDefault="00503CCC" w:rsidP="006F349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6F3494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6F3494" w:rsidRPr="006F3494">
              <w:rPr>
                <w:rFonts w:ascii="Calibri" w:hAnsi="Calibri" w:cs="Calibri"/>
                <w:lang w:val="en-GB"/>
              </w:rPr>
              <w:t xml:space="preserve">e able to set up, serve, maintain and clear for service of beverages at table </w:t>
            </w:r>
          </w:p>
          <w:p w14:paraId="372DCBED" w14:textId="7E85FB6C" w:rsidR="00503CCC" w:rsidRPr="00A92071" w:rsidRDefault="00503CCC" w:rsidP="003E30D9">
            <w:pPr>
              <w:pStyle w:val="Default"/>
              <w:rPr>
                <w:rFonts w:ascii="Calibri" w:hAnsi="Calibri" w:cs="Calibri"/>
                <w:lang w:val="en-GB"/>
              </w:rPr>
            </w:pPr>
          </w:p>
          <w:p w14:paraId="3C730241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32A45C4" w14:textId="77777777" w:rsidR="00503CCC" w:rsidRPr="00DA01B0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41E0B17" w14:textId="2CBA5417" w:rsidR="00EF49F7" w:rsidRPr="00EF49F7" w:rsidRDefault="00503CCC" w:rsidP="00EF49F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DA01B0">
              <w:rPr>
                <w:rFonts w:ascii="Calibri" w:hAnsi="Calibri" w:cs="Calibri"/>
                <w:sz w:val="22"/>
                <w:szCs w:val="22"/>
              </w:rPr>
              <w:tab/>
            </w:r>
            <w:r w:rsidR="00EF49F7" w:rsidRPr="00DA01B0">
              <w:rPr>
                <w:rFonts w:ascii="Calibri" w:hAnsi="Calibri" w:cs="Calibri"/>
                <w:sz w:val="22"/>
                <w:szCs w:val="22"/>
              </w:rPr>
              <w:t>S</w:t>
            </w:r>
            <w:r w:rsidR="00EF49F7" w:rsidRPr="00EF49F7">
              <w:rPr>
                <w:rFonts w:ascii="Calibri" w:hAnsi="Calibri" w:cs="Calibri"/>
                <w:lang w:val="en-GB"/>
              </w:rPr>
              <w:t xml:space="preserve">et up and clear tables </w:t>
            </w:r>
          </w:p>
          <w:p w14:paraId="6F9C66FE" w14:textId="45187948" w:rsidR="00EF49F7" w:rsidRPr="00EF49F7" w:rsidRDefault="00EF49F7" w:rsidP="00EF49F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3.</w:t>
            </w:r>
            <w:r w:rsidRPr="00EF49F7">
              <w:rPr>
                <w:rFonts w:ascii="Calibri" w:hAnsi="Calibri" w:cs="Calibri"/>
                <w:lang w:val="en-GB"/>
              </w:rPr>
              <w:t xml:space="preserve">2 </w:t>
            </w:r>
            <w:r w:rsidRPr="00DA01B0">
              <w:rPr>
                <w:rFonts w:ascii="Calibri" w:hAnsi="Calibri" w:cs="Calibri"/>
                <w:lang w:val="en-GB"/>
              </w:rPr>
              <w:tab/>
              <w:t>P</w:t>
            </w:r>
            <w:r w:rsidRPr="00EF49F7">
              <w:rPr>
                <w:rFonts w:ascii="Calibri" w:hAnsi="Calibri" w:cs="Calibri"/>
                <w:lang w:val="en-GB"/>
              </w:rPr>
              <w:t xml:space="preserve">rovide information to customers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EF49F7">
              <w:rPr>
                <w:rFonts w:ascii="Calibri" w:hAnsi="Calibri" w:cs="Calibri"/>
                <w:lang w:val="en-GB"/>
              </w:rPr>
              <w:t xml:space="preserve">on the beverages available </w:t>
            </w:r>
          </w:p>
          <w:p w14:paraId="5E27FEDB" w14:textId="06CFC55E" w:rsidR="00EF49F7" w:rsidRPr="00EF49F7" w:rsidRDefault="00EF49F7" w:rsidP="00EF49F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3.</w:t>
            </w:r>
            <w:r w:rsidRPr="00EF49F7">
              <w:rPr>
                <w:rFonts w:ascii="Calibri" w:hAnsi="Calibri" w:cs="Calibri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lang w:val="en-GB"/>
              </w:rPr>
              <w:tab/>
              <w:t>P</w:t>
            </w:r>
            <w:r w:rsidRPr="00EF49F7">
              <w:rPr>
                <w:rFonts w:ascii="Calibri" w:hAnsi="Calibri" w:cs="Calibri"/>
                <w:lang w:val="en-GB"/>
              </w:rPr>
              <w:t xml:space="preserve">rovide beverage service at the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EF49F7">
              <w:rPr>
                <w:rFonts w:ascii="Calibri" w:hAnsi="Calibri" w:cs="Calibri"/>
                <w:lang w:val="en-GB"/>
              </w:rPr>
              <w:t xml:space="preserve">table </w:t>
            </w:r>
          </w:p>
          <w:p w14:paraId="346473DB" w14:textId="77777777" w:rsidR="00503CCC" w:rsidRPr="00DA01B0" w:rsidRDefault="00EF49F7" w:rsidP="00EF49F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</w:t>
            </w:r>
            <w:r w:rsidRPr="00EF49F7">
              <w:rPr>
                <w:rFonts w:ascii="Calibri" w:hAnsi="Calibri" w:cs="Calibri"/>
                <w:lang w:val="en-GB"/>
              </w:rPr>
              <w:t xml:space="preserve">4 </w:t>
            </w:r>
            <w:r w:rsidRPr="00DA01B0">
              <w:rPr>
                <w:rFonts w:ascii="Calibri" w:hAnsi="Calibri" w:cs="Calibri"/>
                <w:lang w:val="en-GB"/>
              </w:rPr>
              <w:tab/>
              <w:t>p</w:t>
            </w:r>
            <w:r w:rsidRPr="00EF49F7">
              <w:rPr>
                <w:rFonts w:ascii="Calibri" w:hAnsi="Calibri" w:cs="Calibri"/>
                <w:lang w:val="en-GB"/>
              </w:rPr>
              <w:t xml:space="preserve">rovide a wine service at the table </w:t>
            </w:r>
          </w:p>
          <w:p w14:paraId="25BE933C" w14:textId="2656EEBB" w:rsidR="001C5C1B" w:rsidRPr="00DA01B0" w:rsidRDefault="001C5C1B" w:rsidP="00EF49F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2.5</w:t>
            </w:r>
            <w:r w:rsidR="00D77158" w:rsidRPr="00DA01B0">
              <w:rPr>
                <w:rFonts w:ascii="Calibri" w:hAnsi="Calibri" w:cs="Calibri"/>
                <w:lang w:val="en-GB"/>
              </w:rPr>
              <w:tab/>
              <w:t>Describe t</w:t>
            </w:r>
            <w:r w:rsidRPr="001C5C1B">
              <w:rPr>
                <w:rFonts w:ascii="Calibri" w:hAnsi="Calibri" w:cs="Calibri"/>
                <w:lang w:val="en-GB"/>
              </w:rPr>
              <w:t xml:space="preserve">he preparation activities </w:t>
            </w:r>
            <w:r w:rsidR="00D77158" w:rsidRPr="00DA01B0">
              <w:rPr>
                <w:rFonts w:ascii="Calibri" w:hAnsi="Calibri" w:cs="Calibri"/>
                <w:lang w:val="en-GB"/>
              </w:rPr>
              <w:tab/>
            </w:r>
            <w:r w:rsidRPr="001C5C1B">
              <w:rPr>
                <w:rFonts w:ascii="Calibri" w:hAnsi="Calibri" w:cs="Calibri"/>
                <w:lang w:val="en-GB"/>
              </w:rPr>
              <w:t xml:space="preserve">for service </w:t>
            </w:r>
          </w:p>
        </w:tc>
      </w:tr>
      <w:tr w:rsidR="00503CCC" w:rsidRPr="002848F8" w14:paraId="1FE4EA1D" w14:textId="77777777" w:rsidTr="003E30D9">
        <w:tc>
          <w:tcPr>
            <w:tcW w:w="4508" w:type="dxa"/>
          </w:tcPr>
          <w:p w14:paraId="31E1C7FE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DA01B0">
              <w:rPr>
                <w:rFonts w:ascii="Calibri" w:hAnsi="Calibri" w:cs="Calibri"/>
              </w:rPr>
              <w:t>Learning outcome 4</w:t>
            </w:r>
            <w:r w:rsidRPr="00DA01B0">
              <w:rPr>
                <w:rFonts w:ascii="Calibri" w:hAnsi="Calibri" w:cs="Calibri"/>
              </w:rPr>
              <w:tab/>
            </w:r>
          </w:p>
          <w:p w14:paraId="3DC2247B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1036FA81" w14:textId="7EC12CB5" w:rsidR="006F3494" w:rsidRPr="006F3494" w:rsidRDefault="00503CCC" w:rsidP="006F3494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6F3494" w:rsidRPr="00DA01B0">
              <w:rPr>
                <w:rFonts w:ascii="Calibri" w:hAnsi="Calibri" w:cs="Calibri"/>
                <w:sz w:val="22"/>
                <w:szCs w:val="22"/>
              </w:rPr>
              <w:t>B</w:t>
            </w:r>
            <w:r w:rsidR="006F3494" w:rsidRPr="006F3494">
              <w:rPr>
                <w:rFonts w:ascii="Calibri" w:hAnsi="Calibri" w:cs="Calibri"/>
                <w:lang w:val="en-GB"/>
              </w:rPr>
              <w:t xml:space="preserve">e able to set up, prepare, maintain and clear for bar service. </w:t>
            </w:r>
          </w:p>
          <w:p w14:paraId="4519D5EB" w14:textId="77777777" w:rsidR="00503CCC" w:rsidRPr="00DA01B0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B306028" w14:textId="77777777" w:rsidR="00503CCC" w:rsidRPr="00DA01B0" w:rsidRDefault="00503CCC" w:rsidP="003E30D9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EDE6E88" w14:textId="7E4A77B9" w:rsidR="00D77158" w:rsidRPr="00D77158" w:rsidRDefault="00503CCC" w:rsidP="00D7715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4.1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="00D77158" w:rsidRPr="00DA01B0">
              <w:rPr>
                <w:rFonts w:ascii="Calibri" w:hAnsi="Calibri" w:cs="Calibri"/>
                <w:lang w:val="en-GB"/>
              </w:rPr>
              <w:t>S</w:t>
            </w:r>
            <w:r w:rsidR="00D77158" w:rsidRPr="00D77158">
              <w:rPr>
                <w:rFonts w:ascii="Calibri" w:hAnsi="Calibri" w:cs="Calibri"/>
                <w:lang w:val="en-GB"/>
              </w:rPr>
              <w:t xml:space="preserve">et up a bar area </w:t>
            </w:r>
          </w:p>
          <w:p w14:paraId="664340E7" w14:textId="737427D7" w:rsidR="00D77158" w:rsidRPr="00D77158" w:rsidRDefault="00D77158" w:rsidP="00D7715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4.</w:t>
            </w:r>
            <w:r w:rsidRPr="00D77158">
              <w:rPr>
                <w:rFonts w:ascii="Calibri" w:hAnsi="Calibri" w:cs="Calibri"/>
                <w:lang w:val="en-GB"/>
              </w:rPr>
              <w:t xml:space="preserve">2 </w:t>
            </w:r>
            <w:r w:rsidRPr="00DA01B0">
              <w:rPr>
                <w:rFonts w:ascii="Calibri" w:hAnsi="Calibri" w:cs="Calibri"/>
                <w:lang w:val="en-GB"/>
              </w:rPr>
              <w:tab/>
              <w:t>P</w:t>
            </w:r>
            <w:r w:rsidRPr="00D77158">
              <w:rPr>
                <w:rFonts w:ascii="Calibri" w:hAnsi="Calibri" w:cs="Calibri"/>
                <w:lang w:val="en-GB"/>
              </w:rPr>
              <w:t xml:space="preserve">repare a range of beverages within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77158">
              <w:rPr>
                <w:rFonts w:ascii="Calibri" w:hAnsi="Calibri" w:cs="Calibri"/>
                <w:lang w:val="en-GB"/>
              </w:rPr>
              <w:t xml:space="preserve">legal requirements </w:t>
            </w:r>
          </w:p>
          <w:p w14:paraId="3D1DD488" w14:textId="6B3726E4" w:rsidR="00D77158" w:rsidRPr="00D77158" w:rsidRDefault="00D77158" w:rsidP="00D7715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4.</w:t>
            </w:r>
            <w:r w:rsidRPr="00D77158">
              <w:rPr>
                <w:rFonts w:ascii="Calibri" w:hAnsi="Calibri" w:cs="Calibri"/>
                <w:lang w:val="en-GB"/>
              </w:rPr>
              <w:t xml:space="preserve">3 </w:t>
            </w:r>
            <w:r w:rsidRPr="00DA01B0">
              <w:rPr>
                <w:rFonts w:ascii="Calibri" w:hAnsi="Calibri" w:cs="Calibri"/>
                <w:lang w:val="en-GB"/>
              </w:rPr>
              <w:tab/>
              <w:t>S</w:t>
            </w:r>
            <w:r w:rsidRPr="00D77158">
              <w:rPr>
                <w:rFonts w:ascii="Calibri" w:hAnsi="Calibri" w:cs="Calibri"/>
                <w:lang w:val="en-GB"/>
              </w:rPr>
              <w:t xml:space="preserve">elect the glassware, garnishes,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77158">
              <w:rPr>
                <w:rFonts w:ascii="Calibri" w:hAnsi="Calibri" w:cs="Calibri"/>
                <w:lang w:val="en-GB"/>
              </w:rPr>
              <w:t xml:space="preserve">equipment and accompaniments for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77158">
              <w:rPr>
                <w:rFonts w:ascii="Calibri" w:hAnsi="Calibri" w:cs="Calibri"/>
                <w:lang w:val="en-GB"/>
              </w:rPr>
              <w:t xml:space="preserve">beverages </w:t>
            </w:r>
          </w:p>
          <w:p w14:paraId="3C6F2D7D" w14:textId="681DEAD8" w:rsidR="00D77158" w:rsidRPr="00D77158" w:rsidRDefault="00D77158" w:rsidP="00D77158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4.</w:t>
            </w:r>
            <w:r w:rsidRPr="00D77158">
              <w:rPr>
                <w:rFonts w:ascii="Calibri" w:hAnsi="Calibri" w:cs="Calibri"/>
                <w:lang w:val="en-GB"/>
              </w:rPr>
              <w:t xml:space="preserve">4 </w:t>
            </w:r>
            <w:r w:rsidRPr="00DA01B0">
              <w:rPr>
                <w:rFonts w:ascii="Calibri" w:hAnsi="Calibri" w:cs="Calibri"/>
                <w:lang w:val="en-GB"/>
              </w:rPr>
              <w:tab/>
              <w:t>M</w:t>
            </w:r>
            <w:r w:rsidRPr="00D77158">
              <w:rPr>
                <w:rFonts w:ascii="Calibri" w:hAnsi="Calibri" w:cs="Calibri"/>
                <w:lang w:val="en-GB"/>
              </w:rPr>
              <w:t xml:space="preserve">aintain, clear and clean the bar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77158">
              <w:rPr>
                <w:rFonts w:ascii="Calibri" w:hAnsi="Calibri" w:cs="Calibri"/>
                <w:lang w:val="en-GB"/>
              </w:rPr>
              <w:t xml:space="preserve">area after service </w:t>
            </w:r>
          </w:p>
          <w:p w14:paraId="13C734AC" w14:textId="3CC05E4F" w:rsidR="00D06815" w:rsidRPr="00D06815" w:rsidRDefault="00D06815" w:rsidP="00D0681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4.5</w:t>
            </w:r>
            <w:r w:rsidRPr="00DA01B0">
              <w:rPr>
                <w:rFonts w:ascii="Calibri" w:hAnsi="Calibri" w:cs="Calibri"/>
                <w:lang w:val="en-GB"/>
              </w:rPr>
              <w:tab/>
              <w:t>D</w:t>
            </w:r>
            <w:r w:rsidRPr="00D06815">
              <w:rPr>
                <w:rFonts w:ascii="Calibri" w:hAnsi="Calibri" w:cs="Calibri"/>
                <w:lang w:val="en-GB"/>
              </w:rPr>
              <w:t xml:space="preserve">escribe the preparation activities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06815">
              <w:rPr>
                <w:rFonts w:ascii="Calibri" w:hAnsi="Calibri" w:cs="Calibri"/>
                <w:lang w:val="en-GB"/>
              </w:rPr>
              <w:t xml:space="preserve">for service </w:t>
            </w:r>
          </w:p>
          <w:p w14:paraId="7B845CB1" w14:textId="7DB4CD38" w:rsidR="00503CCC" w:rsidRPr="00DA01B0" w:rsidRDefault="00D06815" w:rsidP="00D06815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DA01B0">
              <w:rPr>
                <w:rFonts w:ascii="Calibri" w:hAnsi="Calibri" w:cs="Calibri"/>
                <w:lang w:val="en-GB"/>
              </w:rPr>
              <w:t>4.6</w:t>
            </w:r>
            <w:r w:rsidRPr="00DA01B0">
              <w:rPr>
                <w:rFonts w:ascii="Calibri" w:hAnsi="Calibri" w:cs="Calibri"/>
                <w:lang w:val="en-GB"/>
              </w:rPr>
              <w:tab/>
              <w:t>E</w:t>
            </w:r>
            <w:r w:rsidRPr="00D06815">
              <w:rPr>
                <w:rFonts w:ascii="Calibri" w:hAnsi="Calibri" w:cs="Calibri"/>
                <w:lang w:val="en-GB"/>
              </w:rPr>
              <w:t xml:space="preserve">xplain the importance of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06815">
              <w:rPr>
                <w:rFonts w:ascii="Calibri" w:hAnsi="Calibri" w:cs="Calibri"/>
                <w:lang w:val="en-GB"/>
              </w:rPr>
              <w:t xml:space="preserve">communicating stock levels in the </w:t>
            </w:r>
            <w:r w:rsidRPr="00DA01B0">
              <w:rPr>
                <w:rFonts w:ascii="Calibri" w:hAnsi="Calibri" w:cs="Calibri"/>
                <w:lang w:val="en-GB"/>
              </w:rPr>
              <w:tab/>
            </w:r>
            <w:r w:rsidRPr="00D06815">
              <w:rPr>
                <w:rFonts w:ascii="Calibri" w:hAnsi="Calibri" w:cs="Calibri"/>
                <w:lang w:val="en-GB"/>
              </w:rPr>
              <w:t xml:space="preserve">bar area prior to and during service </w:t>
            </w:r>
          </w:p>
        </w:tc>
      </w:tr>
    </w:tbl>
    <w:p w14:paraId="2BF61F19" w14:textId="77777777" w:rsidR="00503CCC" w:rsidRDefault="00503CCC" w:rsidP="00503CCC">
      <w:pPr>
        <w:rPr>
          <w:rFonts w:ascii="Calibri" w:hAnsi="Calibri" w:cs="Calibri"/>
        </w:rPr>
      </w:pPr>
    </w:p>
    <w:p w14:paraId="1C13BD47" w14:textId="77777777" w:rsidR="00503CCC" w:rsidRDefault="00503CCC" w:rsidP="00503CC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4F8C446" w14:textId="648EAA02" w:rsidR="00503CCC" w:rsidRPr="008248C1" w:rsidRDefault="00503CCC" w:rsidP="00503CCC">
      <w:pPr>
        <w:pStyle w:val="Default"/>
        <w:rPr>
          <w:rFonts w:ascii="Lato" w:hAnsi="Lato" w:cs="Lato"/>
          <w:sz w:val="20"/>
          <w:szCs w:val="20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</w:t>
      </w:r>
      <w:r w:rsidR="00857152">
        <w:rPr>
          <w:rFonts w:ascii="Calibri" w:hAnsi="Calibri" w:cs="Calibri"/>
        </w:rPr>
        <w:t>85</w:t>
      </w:r>
      <w:r w:rsidRPr="009654E1">
        <w:rPr>
          <w:rFonts w:ascii="Calibri" w:hAnsi="Calibri" w:cs="Calibri"/>
        </w:rPr>
        <w:tab/>
      </w:r>
      <w:r w:rsidR="000F1615" w:rsidRPr="007D27B2">
        <w:rPr>
          <w:rFonts w:ascii="Calibri" w:hAnsi="Calibri" w:cs="Calibri"/>
          <w:b/>
          <w:bCs/>
          <w:sz w:val="22"/>
          <w:szCs w:val="22"/>
          <w:lang w:val="en-US"/>
        </w:rPr>
        <w:t>Handling payments and maintaining the payment point</w:t>
      </w:r>
    </w:p>
    <w:p w14:paraId="068EB874" w14:textId="77777777" w:rsidR="00503CCC" w:rsidRPr="009654E1" w:rsidRDefault="00503CCC" w:rsidP="00503CCC">
      <w:pPr>
        <w:rPr>
          <w:rFonts w:ascii="Calibri" w:hAnsi="Calibri" w:cs="Calibri"/>
        </w:rPr>
      </w:pPr>
    </w:p>
    <w:p w14:paraId="2C46F9E8" w14:textId="770B3AB0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F1615">
        <w:rPr>
          <w:rFonts w:ascii="Calibri" w:hAnsi="Calibri" w:cs="Calibri"/>
        </w:rPr>
        <w:t>L</w:t>
      </w:r>
      <w:r>
        <w:rPr>
          <w:rFonts w:ascii="Calibri" w:hAnsi="Calibri" w:cs="Calibri"/>
        </w:rPr>
        <w:t>/</w:t>
      </w:r>
      <w:r w:rsidR="000F1615">
        <w:rPr>
          <w:rFonts w:ascii="Calibri" w:hAnsi="Calibri" w:cs="Calibri"/>
        </w:rPr>
        <w:t>600</w:t>
      </w:r>
      <w:r>
        <w:rPr>
          <w:rFonts w:ascii="Calibri" w:hAnsi="Calibri" w:cs="Calibri"/>
        </w:rPr>
        <w:t>/</w:t>
      </w:r>
      <w:r w:rsidR="000F1615">
        <w:rPr>
          <w:rFonts w:ascii="Calibri" w:hAnsi="Calibri" w:cs="Calibri"/>
        </w:rPr>
        <w:t>4274</w:t>
      </w:r>
    </w:p>
    <w:p w14:paraId="39EE02DD" w14:textId="77777777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</w:p>
    <w:p w14:paraId="7AF099FE" w14:textId="413D5B8B" w:rsidR="00503CCC" w:rsidRPr="009654E1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F43B57">
        <w:rPr>
          <w:rFonts w:ascii="Calibri" w:hAnsi="Calibri" w:cs="Calibri"/>
        </w:rPr>
        <w:t>3</w:t>
      </w:r>
    </w:p>
    <w:p w14:paraId="7B50B0F0" w14:textId="58098985" w:rsidR="00503CCC" w:rsidRDefault="00503CCC" w:rsidP="00503CC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43B57">
        <w:rPr>
          <w:rFonts w:ascii="Calibri" w:hAnsi="Calibri" w:cs="Calibri"/>
        </w:rPr>
        <w:t>24</w:t>
      </w:r>
    </w:p>
    <w:p w14:paraId="61A0D734" w14:textId="77777777" w:rsidR="00503CCC" w:rsidRDefault="00503CCC" w:rsidP="00503CCC">
      <w:pPr>
        <w:rPr>
          <w:rFonts w:ascii="Calibri" w:hAnsi="Calibri" w:cs="Calibri"/>
        </w:rPr>
      </w:pPr>
    </w:p>
    <w:p w14:paraId="726CD502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00669ECD" w14:textId="1E6DCB31" w:rsidR="00503CCC" w:rsidRDefault="00F43B57" w:rsidP="00503CCC">
      <w:pPr>
        <w:rPr>
          <w:rFonts w:ascii="Calibri" w:hAnsi="Calibri" w:cs="Calibri"/>
          <w:lang w:val="en-GB"/>
        </w:rPr>
      </w:pPr>
      <w:r w:rsidRPr="00F43B57">
        <w:rPr>
          <w:rFonts w:ascii="Calibri" w:hAnsi="Calibri" w:cs="Calibri"/>
          <w:lang w:val="en-GB"/>
        </w:rPr>
        <w:t>To enable learners to take, process and balance payments and respond appropriately to unexpected payment situations in a food and beverage environment.</w:t>
      </w:r>
    </w:p>
    <w:p w14:paraId="4CE4CB80" w14:textId="77777777" w:rsidR="00F43B57" w:rsidRDefault="00F43B57" w:rsidP="00503CCC">
      <w:pPr>
        <w:rPr>
          <w:rFonts w:ascii="Calibri" w:hAnsi="Calibri" w:cs="Calibri"/>
        </w:rPr>
      </w:pPr>
    </w:p>
    <w:p w14:paraId="7BE6CB93" w14:textId="77777777" w:rsidR="00503CCC" w:rsidRPr="00AD72F6" w:rsidRDefault="00503CCC" w:rsidP="00503CCC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601CD3F1" w14:textId="162CEA64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4CFBB16C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6ED2532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15CCCD9F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6CF90721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289369F0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3A53D3DC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3CF37730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6330453A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DDCA546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24BD5B27" w14:textId="77777777" w:rsidR="00503CCC" w:rsidRPr="005C689F" w:rsidRDefault="00503CCC" w:rsidP="00503CCC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0F5EB027" w14:textId="77777777" w:rsidR="00503CCC" w:rsidRDefault="00503CCC" w:rsidP="00503CCC">
      <w:pPr>
        <w:rPr>
          <w:rFonts w:ascii="Calibri" w:hAnsi="Calibri" w:cs="Calibri"/>
        </w:rPr>
      </w:pPr>
    </w:p>
    <w:p w14:paraId="3E98787F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7A53800B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70641304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4A3A6562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3D502DDA" w14:textId="77777777" w:rsidR="00503CCC" w:rsidRPr="005C689F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47FBE873" w14:textId="77777777" w:rsidR="00503CCC" w:rsidRDefault="00503CCC" w:rsidP="00503CCC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26115EF8" w14:textId="77777777" w:rsidR="00503CCC" w:rsidRPr="009654E1" w:rsidRDefault="00503CCC" w:rsidP="00503CC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3CCC" w:rsidRPr="002848F8" w14:paraId="0E130708" w14:textId="77777777" w:rsidTr="003E30D9">
        <w:tc>
          <w:tcPr>
            <w:tcW w:w="4508" w:type="dxa"/>
          </w:tcPr>
          <w:p w14:paraId="037505BF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  <w:r w:rsidRPr="007D27B2">
              <w:rPr>
                <w:rFonts w:ascii="Calibri" w:hAnsi="Calibri" w:cs="Calibri"/>
              </w:rPr>
              <w:t>Learning outcome 1</w:t>
            </w:r>
          </w:p>
          <w:p w14:paraId="3B6A25F6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</w:p>
          <w:p w14:paraId="0EBF041C" w14:textId="4499203B" w:rsidR="00F43B57" w:rsidRPr="00F43B57" w:rsidRDefault="00503CCC" w:rsidP="00F43B57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BD4D71" w:rsidRPr="007D27B2">
              <w:rPr>
                <w:rFonts w:ascii="Calibri" w:hAnsi="Calibri" w:cs="Calibri"/>
                <w:sz w:val="22"/>
                <w:szCs w:val="22"/>
              </w:rPr>
              <w:t>E</w:t>
            </w:r>
            <w:r w:rsidR="00F43B57" w:rsidRPr="00F43B57">
              <w:rPr>
                <w:rFonts w:ascii="Calibri" w:hAnsi="Calibri" w:cs="Calibri"/>
                <w:lang w:val="en-GB"/>
              </w:rPr>
              <w:t xml:space="preserve">xplain the role of a cash handler in maintaining the security of the payment point </w:t>
            </w:r>
          </w:p>
          <w:p w14:paraId="7B3B7354" w14:textId="510D56E0" w:rsidR="00503CCC" w:rsidRPr="007D27B2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2C45CAC" w14:textId="77777777" w:rsidR="00503CCC" w:rsidRPr="007D27B2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223EF67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E2D9B20" w14:textId="01E2B013" w:rsidR="001A10ED" w:rsidRPr="001A10ED" w:rsidRDefault="00503CCC" w:rsidP="001A10E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7D27B2">
              <w:rPr>
                <w:rFonts w:ascii="Calibri" w:hAnsi="Calibri" w:cs="Calibri"/>
                <w:sz w:val="22"/>
                <w:szCs w:val="22"/>
              </w:rPr>
              <w:tab/>
            </w:r>
            <w:r w:rsidR="001A10ED" w:rsidRPr="007D27B2">
              <w:rPr>
                <w:rFonts w:ascii="Calibri" w:hAnsi="Calibri" w:cs="Calibri"/>
                <w:sz w:val="22"/>
                <w:szCs w:val="22"/>
              </w:rPr>
              <w:t>E</w:t>
            </w:r>
            <w:r w:rsidR="001A10ED" w:rsidRPr="001A10ED">
              <w:rPr>
                <w:rFonts w:ascii="Calibri" w:hAnsi="Calibri" w:cs="Calibri"/>
                <w:lang w:val="en-GB"/>
              </w:rPr>
              <w:t xml:space="preserve">xplain the role of a cash handler in </w:t>
            </w:r>
            <w:r w:rsidR="001A10ED" w:rsidRPr="007D27B2">
              <w:rPr>
                <w:rFonts w:ascii="Calibri" w:hAnsi="Calibri" w:cs="Calibri"/>
                <w:lang w:val="en-GB"/>
              </w:rPr>
              <w:tab/>
            </w:r>
            <w:r w:rsidR="001A10ED" w:rsidRPr="001A10ED">
              <w:rPr>
                <w:rFonts w:ascii="Calibri" w:hAnsi="Calibri" w:cs="Calibri"/>
                <w:lang w:val="en-GB"/>
              </w:rPr>
              <w:t xml:space="preserve">maintaining the security of the </w:t>
            </w:r>
            <w:r w:rsidR="001A10ED" w:rsidRPr="007D27B2">
              <w:rPr>
                <w:rFonts w:ascii="Calibri" w:hAnsi="Calibri" w:cs="Calibri"/>
                <w:lang w:val="en-GB"/>
              </w:rPr>
              <w:tab/>
            </w:r>
            <w:r w:rsidR="001A10ED" w:rsidRPr="001A10ED">
              <w:rPr>
                <w:rFonts w:ascii="Calibri" w:hAnsi="Calibri" w:cs="Calibri"/>
                <w:lang w:val="en-GB"/>
              </w:rPr>
              <w:t xml:space="preserve">payment point </w:t>
            </w:r>
          </w:p>
          <w:p w14:paraId="06A4E615" w14:textId="13D10218" w:rsidR="001A10ED" w:rsidRPr="001A10ED" w:rsidRDefault="001A10ED" w:rsidP="001A10E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1.</w:t>
            </w:r>
            <w:r w:rsidRPr="001A10ED">
              <w:rPr>
                <w:rFonts w:ascii="Calibri" w:hAnsi="Calibri" w:cs="Calibri"/>
                <w:lang w:val="en-GB"/>
              </w:rPr>
              <w:t xml:space="preserve">2 </w:t>
            </w:r>
            <w:r w:rsidRPr="007D27B2">
              <w:rPr>
                <w:rFonts w:ascii="Calibri" w:hAnsi="Calibri" w:cs="Calibri"/>
                <w:lang w:val="en-GB"/>
              </w:rPr>
              <w:tab/>
              <w:t>E</w:t>
            </w:r>
            <w:r w:rsidRPr="001A10ED">
              <w:rPr>
                <w:rFonts w:ascii="Calibri" w:hAnsi="Calibri" w:cs="Calibri"/>
                <w:lang w:val="en-GB"/>
              </w:rPr>
              <w:t xml:space="preserve">xplain the procedures for secure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1A10ED">
              <w:rPr>
                <w:rFonts w:ascii="Calibri" w:hAnsi="Calibri" w:cs="Calibri"/>
                <w:lang w:val="en-GB"/>
              </w:rPr>
              <w:t xml:space="preserve">handling of payments </w:t>
            </w:r>
          </w:p>
          <w:p w14:paraId="0DDA62F5" w14:textId="19F4AA11" w:rsidR="00503CCC" w:rsidRPr="007D27B2" w:rsidRDefault="001A10ED" w:rsidP="001A10ED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1.</w:t>
            </w:r>
            <w:r w:rsidRPr="001A10ED">
              <w:rPr>
                <w:rFonts w:ascii="Calibri" w:hAnsi="Calibri" w:cs="Calibri"/>
                <w:lang w:val="en-GB"/>
              </w:rPr>
              <w:t xml:space="preserve">3 </w:t>
            </w:r>
            <w:r w:rsidRPr="007D27B2">
              <w:rPr>
                <w:rFonts w:ascii="Calibri" w:hAnsi="Calibri" w:cs="Calibri"/>
                <w:lang w:val="en-GB"/>
              </w:rPr>
              <w:tab/>
              <w:t>E</w:t>
            </w:r>
            <w:r w:rsidRPr="001A10ED">
              <w:rPr>
                <w:rFonts w:ascii="Calibri" w:hAnsi="Calibri" w:cs="Calibri"/>
                <w:lang w:val="en-GB"/>
              </w:rPr>
              <w:t xml:space="preserve">xplain the purpose of the control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1A10ED">
              <w:rPr>
                <w:rFonts w:ascii="Calibri" w:hAnsi="Calibri" w:cs="Calibri"/>
                <w:lang w:val="en-GB"/>
              </w:rPr>
              <w:t xml:space="preserve">systems used to process customer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1A10ED">
              <w:rPr>
                <w:rFonts w:ascii="Calibri" w:hAnsi="Calibri" w:cs="Calibri"/>
                <w:lang w:val="en-GB"/>
              </w:rPr>
              <w:t xml:space="preserve">bills </w:t>
            </w:r>
          </w:p>
        </w:tc>
      </w:tr>
      <w:tr w:rsidR="00503CCC" w:rsidRPr="002848F8" w14:paraId="0BCAB4E7" w14:textId="77777777" w:rsidTr="003E30D9">
        <w:tc>
          <w:tcPr>
            <w:tcW w:w="4508" w:type="dxa"/>
          </w:tcPr>
          <w:p w14:paraId="0B016FF6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  <w:r w:rsidRPr="007D27B2">
              <w:rPr>
                <w:rFonts w:ascii="Calibri" w:hAnsi="Calibri" w:cs="Calibri"/>
              </w:rPr>
              <w:t>Learning outcome 2</w:t>
            </w:r>
          </w:p>
          <w:p w14:paraId="5130F0BB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</w:p>
          <w:p w14:paraId="66928319" w14:textId="0D56B801" w:rsidR="00BD4D71" w:rsidRPr="00BD4D71" w:rsidRDefault="00503CCC" w:rsidP="00BD4D7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BD4D71" w:rsidRPr="007D27B2">
              <w:rPr>
                <w:rFonts w:ascii="Calibri" w:hAnsi="Calibri" w:cs="Calibri"/>
                <w:sz w:val="22"/>
                <w:szCs w:val="22"/>
              </w:rPr>
              <w:t>E</w:t>
            </w:r>
            <w:r w:rsidR="00BD4D71" w:rsidRPr="00BD4D71">
              <w:rPr>
                <w:rFonts w:ascii="Calibri" w:hAnsi="Calibri" w:cs="Calibri"/>
                <w:lang w:val="en-GB"/>
              </w:rPr>
              <w:t xml:space="preserve">xplain the procedures for secure handling of payments </w:t>
            </w:r>
          </w:p>
          <w:p w14:paraId="7AE50EA9" w14:textId="1DBC4FC5" w:rsidR="00503CCC" w:rsidRPr="007D27B2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07051B2" w14:textId="77777777" w:rsidR="00503CCC" w:rsidRPr="007D27B2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FFAED83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7F1F5AB" w14:textId="77777777" w:rsidR="00002331" w:rsidRPr="00F05889" w:rsidRDefault="00002331" w:rsidP="0000233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Pr="007D27B2">
              <w:rPr>
                <w:rFonts w:ascii="Calibri" w:hAnsi="Calibri" w:cs="Calibri"/>
                <w:sz w:val="22"/>
                <w:szCs w:val="22"/>
              </w:rPr>
              <w:tab/>
              <w:t>P</w:t>
            </w:r>
            <w:r w:rsidRPr="00F05889">
              <w:rPr>
                <w:rFonts w:ascii="Calibri" w:hAnsi="Calibri" w:cs="Calibri"/>
                <w:lang w:val="en-GB"/>
              </w:rPr>
              <w:t xml:space="preserve">repare the payment point for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F05889">
              <w:rPr>
                <w:rFonts w:ascii="Calibri" w:hAnsi="Calibri" w:cs="Calibri"/>
                <w:lang w:val="en-GB"/>
              </w:rPr>
              <w:t xml:space="preserve">service </w:t>
            </w:r>
          </w:p>
          <w:p w14:paraId="286A6D40" w14:textId="77777777" w:rsidR="00002331" w:rsidRPr="00F05889" w:rsidRDefault="00002331" w:rsidP="0000233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1.</w:t>
            </w:r>
            <w:r w:rsidRPr="00F05889">
              <w:rPr>
                <w:rFonts w:ascii="Calibri" w:hAnsi="Calibri" w:cs="Calibri"/>
                <w:lang w:val="en-GB"/>
              </w:rPr>
              <w:t xml:space="preserve">2 </w:t>
            </w:r>
            <w:r w:rsidRPr="007D27B2">
              <w:rPr>
                <w:rFonts w:ascii="Calibri" w:hAnsi="Calibri" w:cs="Calibri"/>
                <w:lang w:val="en-GB"/>
              </w:rPr>
              <w:tab/>
              <w:t>M</w:t>
            </w:r>
            <w:r w:rsidRPr="00F05889">
              <w:rPr>
                <w:rFonts w:ascii="Calibri" w:hAnsi="Calibri" w:cs="Calibri"/>
                <w:lang w:val="en-GB"/>
              </w:rPr>
              <w:t xml:space="preserve">aintain float and equipment </w:t>
            </w:r>
          </w:p>
          <w:p w14:paraId="15EDF8B5" w14:textId="77777777" w:rsidR="00002331" w:rsidRPr="00F05889" w:rsidRDefault="00002331" w:rsidP="0000233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1.</w:t>
            </w:r>
            <w:r w:rsidRPr="00F05889">
              <w:rPr>
                <w:rFonts w:ascii="Calibri" w:hAnsi="Calibri" w:cs="Calibri"/>
                <w:lang w:val="en-GB"/>
              </w:rPr>
              <w:t xml:space="preserve">3 </w:t>
            </w:r>
            <w:r w:rsidRPr="007D27B2">
              <w:rPr>
                <w:rFonts w:ascii="Calibri" w:hAnsi="Calibri" w:cs="Calibri"/>
                <w:lang w:val="en-GB"/>
              </w:rPr>
              <w:tab/>
              <w:t>P</w:t>
            </w:r>
            <w:r w:rsidRPr="00F05889">
              <w:rPr>
                <w:rFonts w:ascii="Calibri" w:hAnsi="Calibri" w:cs="Calibri"/>
                <w:lang w:val="en-GB"/>
              </w:rPr>
              <w:t xml:space="preserve">erform close down procedure. </w:t>
            </w:r>
          </w:p>
          <w:p w14:paraId="656B0407" w14:textId="77777777" w:rsidR="00002331" w:rsidRPr="001E3889" w:rsidRDefault="00002331" w:rsidP="0000233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1.4</w:t>
            </w:r>
            <w:r w:rsidRPr="007D27B2">
              <w:rPr>
                <w:rFonts w:ascii="Calibri" w:hAnsi="Calibri" w:cs="Calibri"/>
                <w:lang w:val="en-GB"/>
              </w:rPr>
              <w:tab/>
              <w:t>D</w:t>
            </w:r>
            <w:r w:rsidRPr="001E3889">
              <w:rPr>
                <w:rFonts w:ascii="Calibri" w:hAnsi="Calibri" w:cs="Calibri"/>
                <w:lang w:val="en-GB"/>
              </w:rPr>
              <w:t xml:space="preserve">escribe the checks required to set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1E3889">
              <w:rPr>
                <w:rFonts w:ascii="Calibri" w:hAnsi="Calibri" w:cs="Calibri"/>
                <w:lang w:val="en-GB"/>
              </w:rPr>
              <w:t xml:space="preserve">up and close a payment point </w:t>
            </w:r>
          </w:p>
          <w:p w14:paraId="03E1E2E9" w14:textId="6FDF8917" w:rsidR="00503CCC" w:rsidRPr="007D27B2" w:rsidRDefault="00002331" w:rsidP="00002331">
            <w:r w:rsidRPr="007D27B2">
              <w:rPr>
                <w:rFonts w:ascii="Calibri" w:hAnsi="Calibri" w:cs="Calibri"/>
                <w:lang w:val="en-GB"/>
              </w:rPr>
              <w:t>1.5</w:t>
            </w:r>
            <w:r w:rsidRPr="007D27B2">
              <w:rPr>
                <w:rFonts w:ascii="Calibri" w:hAnsi="Calibri" w:cs="Calibri"/>
                <w:lang w:val="en-GB"/>
              </w:rPr>
              <w:tab/>
              <w:t>E</w:t>
            </w:r>
            <w:r w:rsidRPr="001E3889">
              <w:rPr>
                <w:rFonts w:ascii="Calibri" w:eastAsiaTheme="minorHAnsi" w:hAnsi="Calibri" w:cs="Calibri"/>
                <w:color w:val="000000"/>
                <w:lang w:val="en-GB"/>
              </w:rPr>
              <w:t>xplain the purpose of a float</w:t>
            </w:r>
          </w:p>
        </w:tc>
      </w:tr>
      <w:tr w:rsidR="00503CCC" w:rsidRPr="002848F8" w14:paraId="1B75A323" w14:textId="77777777" w:rsidTr="003E30D9">
        <w:tc>
          <w:tcPr>
            <w:tcW w:w="4508" w:type="dxa"/>
          </w:tcPr>
          <w:p w14:paraId="7A8AB47E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  <w:r w:rsidRPr="007D27B2">
              <w:rPr>
                <w:rFonts w:ascii="Calibri" w:hAnsi="Calibri" w:cs="Calibri"/>
              </w:rPr>
              <w:t>Learning outcome 3</w:t>
            </w:r>
          </w:p>
          <w:p w14:paraId="363B36EB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</w:p>
          <w:p w14:paraId="4F44DE88" w14:textId="3341D2E1" w:rsidR="00BD4D71" w:rsidRPr="00BD4D71" w:rsidRDefault="00503CCC" w:rsidP="00BD4D71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BD4D71" w:rsidRPr="007D27B2">
              <w:rPr>
                <w:rFonts w:ascii="Calibri" w:hAnsi="Calibri" w:cs="Calibri"/>
                <w:sz w:val="22"/>
                <w:szCs w:val="22"/>
              </w:rPr>
              <w:t>E</w:t>
            </w:r>
            <w:r w:rsidR="00BD4D71" w:rsidRPr="00BD4D71">
              <w:rPr>
                <w:rFonts w:ascii="Calibri" w:hAnsi="Calibri" w:cs="Calibri"/>
                <w:lang w:val="en-GB"/>
              </w:rPr>
              <w:t xml:space="preserve">xplain the purpose of the control systems used to process customer bills </w:t>
            </w:r>
          </w:p>
          <w:p w14:paraId="18B693A4" w14:textId="2019D69C" w:rsidR="00503CCC" w:rsidRPr="00A92071" w:rsidRDefault="00503CCC" w:rsidP="003E30D9">
            <w:pPr>
              <w:pStyle w:val="Default"/>
              <w:rPr>
                <w:rFonts w:ascii="Calibri" w:hAnsi="Calibri" w:cs="Calibri"/>
                <w:lang w:val="en-GB"/>
              </w:rPr>
            </w:pPr>
          </w:p>
          <w:p w14:paraId="2F4AABE2" w14:textId="77777777" w:rsidR="00503CCC" w:rsidRPr="007D27B2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EB0C482" w14:textId="77777777" w:rsidR="00503CCC" w:rsidRPr="007D27B2" w:rsidRDefault="00503CCC" w:rsidP="003E30D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E6F8D0A" w14:textId="77777777" w:rsidR="00503CCC" w:rsidRPr="007D27B2" w:rsidRDefault="00503CCC" w:rsidP="003E30D9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37F6539" w14:textId="77777777" w:rsidR="00F8483B" w:rsidRPr="00C61CF0" w:rsidRDefault="00F8483B" w:rsidP="00F8483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7D27B2">
              <w:rPr>
                <w:rFonts w:ascii="Calibri" w:hAnsi="Calibri" w:cs="Calibri"/>
                <w:lang w:val="en-GB"/>
              </w:rPr>
              <w:tab/>
              <w:t>P</w:t>
            </w:r>
            <w:r w:rsidRPr="00C61CF0">
              <w:rPr>
                <w:rFonts w:ascii="Calibri" w:hAnsi="Calibri" w:cs="Calibri"/>
                <w:lang w:val="en-GB"/>
              </w:rPr>
              <w:t xml:space="preserve">repare and present customer bills </w:t>
            </w:r>
          </w:p>
          <w:p w14:paraId="595B2594" w14:textId="77777777" w:rsidR="00F8483B" w:rsidRPr="00C61CF0" w:rsidRDefault="00F8483B" w:rsidP="00F8483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lastRenderedPageBreak/>
              <w:t>2.</w:t>
            </w:r>
            <w:r w:rsidRPr="00C61CF0">
              <w:rPr>
                <w:rFonts w:ascii="Calibri" w:hAnsi="Calibri" w:cs="Calibri"/>
                <w:lang w:val="en-GB"/>
              </w:rPr>
              <w:t xml:space="preserve">2 </w:t>
            </w:r>
            <w:r w:rsidRPr="007D27B2">
              <w:rPr>
                <w:rFonts w:ascii="Calibri" w:hAnsi="Calibri" w:cs="Calibri"/>
                <w:lang w:val="en-GB"/>
              </w:rPr>
              <w:tab/>
              <w:t>C</w:t>
            </w:r>
            <w:r w:rsidRPr="00C61CF0">
              <w:rPr>
                <w:rFonts w:ascii="Calibri" w:hAnsi="Calibri" w:cs="Calibri"/>
                <w:lang w:val="en-GB"/>
              </w:rPr>
              <w:t xml:space="preserve">arry out payment transactions </w:t>
            </w:r>
          </w:p>
          <w:p w14:paraId="18BD91DC" w14:textId="77777777" w:rsidR="00F8483B" w:rsidRPr="00C61CF0" w:rsidRDefault="00F8483B" w:rsidP="00F8483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2.</w:t>
            </w:r>
            <w:r w:rsidRPr="00C61CF0">
              <w:rPr>
                <w:rFonts w:ascii="Calibri" w:hAnsi="Calibri" w:cs="Calibri"/>
                <w:lang w:val="en-GB"/>
              </w:rPr>
              <w:t xml:space="preserve">3 </w:t>
            </w:r>
            <w:r w:rsidRPr="007D27B2">
              <w:rPr>
                <w:rFonts w:ascii="Calibri" w:hAnsi="Calibri" w:cs="Calibri"/>
                <w:lang w:val="en-GB"/>
              </w:rPr>
              <w:tab/>
              <w:t>B</w:t>
            </w:r>
            <w:r w:rsidRPr="00C61CF0">
              <w:rPr>
                <w:rFonts w:ascii="Calibri" w:hAnsi="Calibri" w:cs="Calibri"/>
                <w:lang w:val="en-GB"/>
              </w:rPr>
              <w:t xml:space="preserve">alance payment received. </w:t>
            </w:r>
          </w:p>
          <w:p w14:paraId="3B915866" w14:textId="77777777" w:rsidR="00F8483B" w:rsidRPr="00E77CB7" w:rsidRDefault="00F8483B" w:rsidP="00F8483B">
            <w:pPr>
              <w:pStyle w:val="Default"/>
              <w:rPr>
                <w:rFonts w:ascii="Calibri" w:hAnsi="Calibri" w:cs="Calibri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2.4</w:t>
            </w:r>
            <w:r w:rsidRPr="007D27B2">
              <w:rPr>
                <w:rFonts w:ascii="Calibri" w:hAnsi="Calibri" w:cs="Calibri"/>
                <w:lang w:val="en-GB"/>
              </w:rPr>
              <w:tab/>
              <w:t>E</w:t>
            </w:r>
            <w:r w:rsidRPr="00E77CB7">
              <w:rPr>
                <w:rFonts w:ascii="Calibri" w:hAnsi="Calibri" w:cs="Calibri"/>
                <w:lang w:val="en-GB"/>
              </w:rPr>
              <w:t xml:space="preserve">xplain the responsibilities in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E77CB7">
              <w:rPr>
                <w:rFonts w:ascii="Calibri" w:hAnsi="Calibri" w:cs="Calibri"/>
                <w:lang w:val="en-GB"/>
              </w:rPr>
              <w:t xml:space="preserve">preparing a customer bill </w:t>
            </w:r>
          </w:p>
          <w:p w14:paraId="53180ED9" w14:textId="5CFE8441" w:rsidR="00F8483B" w:rsidRPr="007D27B2" w:rsidRDefault="00F8483B" w:rsidP="00F8483B">
            <w:pPr>
              <w:rPr>
                <w:rFonts w:ascii="Calibri" w:eastAsiaTheme="minorHAnsi" w:hAnsi="Calibri" w:cs="Calibri"/>
                <w:color w:val="000000"/>
                <w:lang w:val="en-GB"/>
              </w:rPr>
            </w:pP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>2</w:t>
            </w:r>
            <w:r w:rsidRPr="007D27B2">
              <w:rPr>
                <w:rFonts w:ascii="Calibri" w:hAnsi="Calibri" w:cs="Calibri"/>
                <w:lang w:val="en-GB"/>
              </w:rPr>
              <w:t>.5</w:t>
            </w:r>
            <w:r w:rsidRPr="007D27B2">
              <w:rPr>
                <w:rFonts w:ascii="Calibri" w:hAnsi="Calibri" w:cs="Calibri"/>
                <w:lang w:val="en-GB"/>
              </w:rPr>
              <w:tab/>
              <w:t>I</w:t>
            </w: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 xml:space="preserve">dentify types of problems that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 xml:space="preserve">might </w:t>
            </w:r>
            <w:r w:rsidRPr="007D27B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 xml:space="preserve">occur when taking payments </w:t>
            </w:r>
          </w:p>
          <w:p w14:paraId="253FCBAE" w14:textId="5A110D22" w:rsidR="00503CCC" w:rsidRPr="007D27B2" w:rsidRDefault="00F8483B" w:rsidP="00F8483B">
            <w:pPr>
              <w:rPr>
                <w:rFonts w:ascii="Calibri" w:eastAsiaTheme="minorHAnsi" w:hAnsi="Calibri" w:cs="Calibri"/>
                <w:color w:val="000000"/>
                <w:lang w:val="en-GB"/>
              </w:rPr>
            </w:pPr>
            <w:r w:rsidRPr="007D27B2">
              <w:rPr>
                <w:rFonts w:ascii="Calibri" w:hAnsi="Calibri" w:cs="Calibri"/>
                <w:lang w:val="en-GB"/>
              </w:rPr>
              <w:t>2.6</w:t>
            </w:r>
            <w:r w:rsidRPr="007D27B2">
              <w:rPr>
                <w:rFonts w:ascii="Calibri" w:hAnsi="Calibri" w:cs="Calibri"/>
                <w:lang w:val="en-GB"/>
              </w:rPr>
              <w:tab/>
              <w:t>E</w:t>
            </w: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 xml:space="preserve">xplain procedures for dealing with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 xml:space="preserve">unexpected situations when </w:t>
            </w:r>
            <w:r w:rsidRPr="007D27B2">
              <w:rPr>
                <w:rFonts w:ascii="Calibri" w:hAnsi="Calibri" w:cs="Calibri"/>
                <w:lang w:val="en-GB"/>
              </w:rPr>
              <w:tab/>
            </w:r>
            <w:r w:rsidRPr="00E77CB7">
              <w:rPr>
                <w:rFonts w:ascii="Calibri" w:eastAsiaTheme="minorHAnsi" w:hAnsi="Calibri" w:cs="Calibri"/>
                <w:color w:val="000000"/>
                <w:lang w:val="en-GB"/>
              </w:rPr>
              <w:t>processing payments</w:t>
            </w:r>
          </w:p>
        </w:tc>
      </w:tr>
    </w:tbl>
    <w:p w14:paraId="33D925DF" w14:textId="77777777" w:rsidR="00503CCC" w:rsidRDefault="00503CCC" w:rsidP="00503CCC">
      <w:pPr>
        <w:rPr>
          <w:rFonts w:ascii="Calibri" w:hAnsi="Calibri" w:cs="Calibri"/>
        </w:rPr>
      </w:pPr>
    </w:p>
    <w:sectPr w:rsidR="00503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7AF"/>
    <w:multiLevelType w:val="hybridMultilevel"/>
    <w:tmpl w:val="13EED040"/>
    <w:lvl w:ilvl="0" w:tplc="7A3E3E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A3B14"/>
    <w:multiLevelType w:val="hybridMultilevel"/>
    <w:tmpl w:val="37226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926AE1"/>
    <w:multiLevelType w:val="hybridMultilevel"/>
    <w:tmpl w:val="F61C548C"/>
    <w:lvl w:ilvl="0" w:tplc="5A70D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56021"/>
    <w:multiLevelType w:val="hybridMultilevel"/>
    <w:tmpl w:val="6128C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456647">
    <w:abstractNumId w:val="13"/>
  </w:num>
  <w:num w:numId="2" w16cid:durableId="1059745814">
    <w:abstractNumId w:val="8"/>
  </w:num>
  <w:num w:numId="3" w16cid:durableId="1320579452">
    <w:abstractNumId w:val="12"/>
  </w:num>
  <w:num w:numId="4" w16cid:durableId="510147848">
    <w:abstractNumId w:val="2"/>
  </w:num>
  <w:num w:numId="5" w16cid:durableId="305937692">
    <w:abstractNumId w:val="5"/>
  </w:num>
  <w:num w:numId="6" w16cid:durableId="377628961">
    <w:abstractNumId w:val="9"/>
  </w:num>
  <w:num w:numId="7" w16cid:durableId="1298416671">
    <w:abstractNumId w:val="4"/>
  </w:num>
  <w:num w:numId="8" w16cid:durableId="534194462">
    <w:abstractNumId w:val="1"/>
  </w:num>
  <w:num w:numId="9" w16cid:durableId="17632171">
    <w:abstractNumId w:val="7"/>
  </w:num>
  <w:num w:numId="10" w16cid:durableId="1950240571">
    <w:abstractNumId w:val="6"/>
  </w:num>
  <w:num w:numId="11" w16cid:durableId="1274361176">
    <w:abstractNumId w:val="0"/>
  </w:num>
  <w:num w:numId="12" w16cid:durableId="1660189508">
    <w:abstractNumId w:val="11"/>
  </w:num>
  <w:num w:numId="13" w16cid:durableId="1613710317">
    <w:abstractNumId w:val="3"/>
  </w:num>
  <w:num w:numId="14" w16cid:durableId="15095228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02331"/>
    <w:rsid w:val="00024689"/>
    <w:rsid w:val="00080351"/>
    <w:rsid w:val="00081AA9"/>
    <w:rsid w:val="0008505B"/>
    <w:rsid w:val="00086CD9"/>
    <w:rsid w:val="000D7C0F"/>
    <w:rsid w:val="000E58F6"/>
    <w:rsid w:val="000F144E"/>
    <w:rsid w:val="000F1615"/>
    <w:rsid w:val="000F3CF1"/>
    <w:rsid w:val="000F560B"/>
    <w:rsid w:val="00103C74"/>
    <w:rsid w:val="001506AB"/>
    <w:rsid w:val="00154895"/>
    <w:rsid w:val="001615DD"/>
    <w:rsid w:val="0016220E"/>
    <w:rsid w:val="00162DDB"/>
    <w:rsid w:val="0018033B"/>
    <w:rsid w:val="001A10ED"/>
    <w:rsid w:val="001A36C5"/>
    <w:rsid w:val="001A5A3A"/>
    <w:rsid w:val="001B1074"/>
    <w:rsid w:val="001B1EB2"/>
    <w:rsid w:val="001C5C1B"/>
    <w:rsid w:val="001D4566"/>
    <w:rsid w:val="001E3889"/>
    <w:rsid w:val="001F3CCA"/>
    <w:rsid w:val="001F5A9B"/>
    <w:rsid w:val="00203738"/>
    <w:rsid w:val="0020596A"/>
    <w:rsid w:val="00206A46"/>
    <w:rsid w:val="00207DFB"/>
    <w:rsid w:val="00213973"/>
    <w:rsid w:val="00220723"/>
    <w:rsid w:val="00221054"/>
    <w:rsid w:val="00274DF2"/>
    <w:rsid w:val="002801ED"/>
    <w:rsid w:val="0028118E"/>
    <w:rsid w:val="002848F8"/>
    <w:rsid w:val="002A2922"/>
    <w:rsid w:val="002B1A3B"/>
    <w:rsid w:val="002C2CB0"/>
    <w:rsid w:val="002F5BD8"/>
    <w:rsid w:val="00300618"/>
    <w:rsid w:val="00312621"/>
    <w:rsid w:val="003266AA"/>
    <w:rsid w:val="00327F66"/>
    <w:rsid w:val="00350C54"/>
    <w:rsid w:val="00356192"/>
    <w:rsid w:val="00375780"/>
    <w:rsid w:val="00377385"/>
    <w:rsid w:val="00390594"/>
    <w:rsid w:val="00395CA8"/>
    <w:rsid w:val="003A2061"/>
    <w:rsid w:val="003B2F96"/>
    <w:rsid w:val="003E04A9"/>
    <w:rsid w:val="004061E8"/>
    <w:rsid w:val="00422512"/>
    <w:rsid w:val="004642FB"/>
    <w:rsid w:val="0046734D"/>
    <w:rsid w:val="00496BD7"/>
    <w:rsid w:val="004A6E9E"/>
    <w:rsid w:val="004B75FF"/>
    <w:rsid w:val="004E4A44"/>
    <w:rsid w:val="004E5555"/>
    <w:rsid w:val="004E7968"/>
    <w:rsid w:val="00503CCC"/>
    <w:rsid w:val="005253E1"/>
    <w:rsid w:val="00532DDA"/>
    <w:rsid w:val="00536B1A"/>
    <w:rsid w:val="00536F18"/>
    <w:rsid w:val="00541C39"/>
    <w:rsid w:val="00553F13"/>
    <w:rsid w:val="00567055"/>
    <w:rsid w:val="00571370"/>
    <w:rsid w:val="0059607D"/>
    <w:rsid w:val="005A5BD7"/>
    <w:rsid w:val="005C6367"/>
    <w:rsid w:val="005C689F"/>
    <w:rsid w:val="005D037A"/>
    <w:rsid w:val="005E7AFA"/>
    <w:rsid w:val="005F2378"/>
    <w:rsid w:val="006427AA"/>
    <w:rsid w:val="006716B3"/>
    <w:rsid w:val="00697692"/>
    <w:rsid w:val="006A15D8"/>
    <w:rsid w:val="006A6FED"/>
    <w:rsid w:val="006E5ED7"/>
    <w:rsid w:val="006F3494"/>
    <w:rsid w:val="00710F7F"/>
    <w:rsid w:val="007141C2"/>
    <w:rsid w:val="00724BBA"/>
    <w:rsid w:val="007322B4"/>
    <w:rsid w:val="00750F30"/>
    <w:rsid w:val="00764363"/>
    <w:rsid w:val="00767C3F"/>
    <w:rsid w:val="00784732"/>
    <w:rsid w:val="00784FF8"/>
    <w:rsid w:val="007C309B"/>
    <w:rsid w:val="007D27B2"/>
    <w:rsid w:val="007E161A"/>
    <w:rsid w:val="007E167A"/>
    <w:rsid w:val="007E7314"/>
    <w:rsid w:val="00801DA9"/>
    <w:rsid w:val="008248C1"/>
    <w:rsid w:val="0083368A"/>
    <w:rsid w:val="00842899"/>
    <w:rsid w:val="00857152"/>
    <w:rsid w:val="00876A49"/>
    <w:rsid w:val="008773C8"/>
    <w:rsid w:val="00877A3A"/>
    <w:rsid w:val="00883450"/>
    <w:rsid w:val="00884C13"/>
    <w:rsid w:val="00894A74"/>
    <w:rsid w:val="008A55A9"/>
    <w:rsid w:val="008B31ED"/>
    <w:rsid w:val="008D13C2"/>
    <w:rsid w:val="008D2E97"/>
    <w:rsid w:val="008E6D34"/>
    <w:rsid w:val="008F425D"/>
    <w:rsid w:val="009021E4"/>
    <w:rsid w:val="00921DBD"/>
    <w:rsid w:val="00956800"/>
    <w:rsid w:val="009654E1"/>
    <w:rsid w:val="00973121"/>
    <w:rsid w:val="0099188E"/>
    <w:rsid w:val="009A23C5"/>
    <w:rsid w:val="009A2F3C"/>
    <w:rsid w:val="009B2A60"/>
    <w:rsid w:val="009C0F8F"/>
    <w:rsid w:val="009D7F93"/>
    <w:rsid w:val="00A27929"/>
    <w:rsid w:val="00A41C8D"/>
    <w:rsid w:val="00A74460"/>
    <w:rsid w:val="00A92071"/>
    <w:rsid w:val="00AD72F6"/>
    <w:rsid w:val="00B1001F"/>
    <w:rsid w:val="00B1751D"/>
    <w:rsid w:val="00B233DE"/>
    <w:rsid w:val="00B35E17"/>
    <w:rsid w:val="00B66116"/>
    <w:rsid w:val="00B73DCA"/>
    <w:rsid w:val="00B87074"/>
    <w:rsid w:val="00BA5C8E"/>
    <w:rsid w:val="00BD4D71"/>
    <w:rsid w:val="00BE59CD"/>
    <w:rsid w:val="00C262C9"/>
    <w:rsid w:val="00C61CF0"/>
    <w:rsid w:val="00C7369D"/>
    <w:rsid w:val="00C83DDB"/>
    <w:rsid w:val="00C92FBD"/>
    <w:rsid w:val="00CC62CA"/>
    <w:rsid w:val="00CE55C5"/>
    <w:rsid w:val="00CE7CD6"/>
    <w:rsid w:val="00D041D4"/>
    <w:rsid w:val="00D06815"/>
    <w:rsid w:val="00D20E89"/>
    <w:rsid w:val="00D36CFA"/>
    <w:rsid w:val="00D50F3F"/>
    <w:rsid w:val="00D63AF0"/>
    <w:rsid w:val="00D77158"/>
    <w:rsid w:val="00D83B38"/>
    <w:rsid w:val="00D8527C"/>
    <w:rsid w:val="00DA01B0"/>
    <w:rsid w:val="00DE63DD"/>
    <w:rsid w:val="00DF1B4B"/>
    <w:rsid w:val="00DF1D5B"/>
    <w:rsid w:val="00E009A1"/>
    <w:rsid w:val="00E02730"/>
    <w:rsid w:val="00E04473"/>
    <w:rsid w:val="00E10FA7"/>
    <w:rsid w:val="00E34467"/>
    <w:rsid w:val="00E77CB7"/>
    <w:rsid w:val="00E822EC"/>
    <w:rsid w:val="00E847A5"/>
    <w:rsid w:val="00ED37C5"/>
    <w:rsid w:val="00ED58DA"/>
    <w:rsid w:val="00EF49F7"/>
    <w:rsid w:val="00EF51A2"/>
    <w:rsid w:val="00EF5B90"/>
    <w:rsid w:val="00F05889"/>
    <w:rsid w:val="00F1489C"/>
    <w:rsid w:val="00F367FE"/>
    <w:rsid w:val="00F43B57"/>
    <w:rsid w:val="00F6526A"/>
    <w:rsid w:val="00F7117C"/>
    <w:rsid w:val="00F8483B"/>
    <w:rsid w:val="00F879A7"/>
    <w:rsid w:val="00FA52C1"/>
    <w:rsid w:val="00FA7201"/>
    <w:rsid w:val="00FB3D9B"/>
    <w:rsid w:val="00FB3F94"/>
    <w:rsid w:val="00FB4E0F"/>
    <w:rsid w:val="00FB7943"/>
    <w:rsid w:val="00FC1E0F"/>
    <w:rsid w:val="00FE5392"/>
    <w:rsid w:val="00FF097A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22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17</Pages>
  <Words>3791</Words>
  <Characters>20779</Characters>
  <Application>Microsoft Office Word</Application>
  <DocSecurity>0</DocSecurity>
  <Lines>944</Lines>
  <Paragraphs>534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116</cp:revision>
  <cp:lastPrinted>2025-06-09T13:06:00Z</cp:lastPrinted>
  <dcterms:created xsi:type="dcterms:W3CDTF">2025-06-09T12:47:00Z</dcterms:created>
  <dcterms:modified xsi:type="dcterms:W3CDTF">2026-03-16T09:32:00Z</dcterms:modified>
</cp:coreProperties>
</file>